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6FD" w:rsidRPr="00086D7B" w:rsidRDefault="00B031B7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aps/>
          <w:color w:val="000000"/>
          <w:spacing w:val="-7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aps/>
          <w:color w:val="000000"/>
          <w:spacing w:val="-7"/>
          <w:sz w:val="24"/>
          <w:szCs w:val="24"/>
          <w:lang w:eastAsia="ru-RU"/>
        </w:rPr>
        <w:t>ГАПОУ «Мензелинский педагогический колледж имени Мусы Джалиля»</w:t>
      </w: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aps/>
          <w:color w:val="000000"/>
          <w:spacing w:val="-7"/>
          <w:sz w:val="24"/>
          <w:szCs w:val="24"/>
          <w:lang w:eastAsia="ru-RU"/>
        </w:rPr>
      </w:pPr>
    </w:p>
    <w:tbl>
      <w:tblPr>
        <w:tblStyle w:val="a9"/>
        <w:tblpPr w:leftFromText="180" w:rightFromText="180" w:vertAnchor="page" w:horzAnchor="margin" w:tblpY="1771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685"/>
        <w:gridCol w:w="3402"/>
      </w:tblGrid>
      <w:tr w:rsidR="00AC56FD" w:rsidRPr="00086D7B">
        <w:tc>
          <w:tcPr>
            <w:tcW w:w="3114" w:type="dxa"/>
          </w:tcPr>
          <w:p w:rsidR="00027FD5" w:rsidRPr="00086D7B" w:rsidRDefault="00027FD5" w:rsidP="00027FD5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СОГЛАСОВАНО</w:t>
            </w:r>
          </w:p>
          <w:p w:rsidR="00AC56FD" w:rsidRPr="00086D7B" w:rsidRDefault="00E42EC8" w:rsidP="00027FD5">
            <w:pPr>
              <w:widowControl w:val="0"/>
              <w:autoSpaceDE w:val="0"/>
              <w:autoSpaceDN w:val="0"/>
              <w:adjustRightInd w:val="0"/>
              <w:spacing w:after="16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Председатель Наблюдательного совета Мензелинского района</w:t>
            </w:r>
          </w:p>
          <w:p w:rsidR="00AC56FD" w:rsidRPr="00086D7B" w:rsidRDefault="00B031B7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______________</w:t>
            </w:r>
            <w:r w:rsidR="00681EF3" w:rsidRPr="00086D7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О.Ф. Иванов</w:t>
            </w:r>
          </w:p>
          <w:p w:rsidR="00AC56FD" w:rsidRPr="00086D7B" w:rsidRDefault="00B031B7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____   _____________20</w:t>
            </w:r>
            <w:r w:rsidR="0047443C" w:rsidRPr="00086D7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20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г.</w:t>
            </w:r>
          </w:p>
          <w:p w:rsidR="00AC56FD" w:rsidRPr="00086D7B" w:rsidRDefault="00AC56FD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27FD5" w:rsidRPr="00086D7B" w:rsidRDefault="00027FD5" w:rsidP="00027FD5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СОГЛАСОВАНО</w:t>
            </w:r>
          </w:p>
          <w:p w:rsidR="00AC56FD" w:rsidRPr="00086D7B" w:rsidRDefault="00B031B7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Руководитель МКУ «Отдел образования» Исполкома Мензелинского муниципального района</w:t>
            </w:r>
          </w:p>
          <w:p w:rsidR="00AC56FD" w:rsidRPr="00086D7B" w:rsidRDefault="00B031B7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________________</w:t>
            </w:r>
            <w:r w:rsidRPr="00086D7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Н.С. Габдуллин</w:t>
            </w:r>
          </w:p>
          <w:p w:rsidR="00AC56FD" w:rsidRPr="00086D7B" w:rsidRDefault="00B031B7" w:rsidP="0047443C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____  _________________20</w:t>
            </w:r>
            <w:r w:rsidR="0047443C" w:rsidRPr="00086D7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20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02" w:type="dxa"/>
          </w:tcPr>
          <w:p w:rsidR="00AC56FD" w:rsidRPr="00086D7B" w:rsidRDefault="00B031B7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before="6" w:line="322" w:lineRule="exact"/>
              <w:ind w:left="5529" w:right="417" w:hanging="55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УТВЕРЖДАЮ </w:t>
            </w:r>
          </w:p>
          <w:p w:rsidR="00AC56FD" w:rsidRPr="00086D7B" w:rsidRDefault="00B031B7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line="320" w:lineRule="exact"/>
              <w:ind w:right="41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Директор </w:t>
            </w:r>
          </w:p>
          <w:p w:rsidR="00AC56FD" w:rsidRPr="00086D7B" w:rsidRDefault="00B031B7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ГАПОУ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«Мензелинский педагогический колледж им. М.Джалиля»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br/>
              <w:t xml:space="preserve">____________Р.М. Ибрагимов 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br/>
              <w:t>_____ _____________20</w:t>
            </w:r>
            <w:r w:rsidR="0047443C" w:rsidRPr="00086D7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20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г. </w:t>
            </w:r>
          </w:p>
          <w:p w:rsidR="00AC56FD" w:rsidRPr="00086D7B" w:rsidRDefault="00AC56FD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</w:tr>
    </w:tbl>
    <w:p w:rsidR="00AC56FD" w:rsidRPr="00086D7B" w:rsidRDefault="00AC56FD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4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4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4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4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tabs>
          <w:tab w:val="left" w:pos="142"/>
        </w:tabs>
        <w:autoSpaceDE w:val="0"/>
        <w:autoSpaceDN w:val="0"/>
        <w:adjustRightInd w:val="0"/>
        <w:spacing w:before="281" w:after="0" w:line="440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ПРОГРАММА ПОДГОТОВКИ СПЕЦИАЛИСТОВ СРЕДНЕГО ЗВЕНА</w:t>
      </w:r>
    </w:p>
    <w:p w:rsidR="00AC56FD" w:rsidRPr="00086D7B" w:rsidRDefault="00B031B7">
      <w:pPr>
        <w:widowControl w:val="0"/>
        <w:tabs>
          <w:tab w:val="left" w:pos="142"/>
        </w:tabs>
        <w:autoSpaceDE w:val="0"/>
        <w:autoSpaceDN w:val="0"/>
        <w:adjustRightInd w:val="0"/>
        <w:spacing w:before="281" w:after="0" w:line="440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(основная профессиональная образовательная программа)</w:t>
      </w:r>
    </w:p>
    <w:p w:rsidR="00AC56FD" w:rsidRPr="00086D7B" w:rsidRDefault="00B031B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  <w:br/>
      </w:r>
      <w:r w:rsidRPr="00086D7B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  <w:tab/>
        <w:t>по специальности  49.02.01. Физическая культура</w:t>
      </w: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autoSpaceDE w:val="0"/>
        <w:autoSpaceDN w:val="0"/>
        <w:adjustRightInd w:val="0"/>
        <w:spacing w:before="282"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sectPr w:rsidR="00AC56FD" w:rsidRPr="00086D7B">
          <w:headerReference w:type="default" r:id="rId8"/>
          <w:footerReference w:type="default" r:id="rId9"/>
          <w:pgSz w:w="11900" w:h="16840"/>
          <w:pgMar w:top="851" w:right="851" w:bottom="851" w:left="851" w:header="720" w:footer="720" w:gutter="0"/>
          <w:cols w:space="720"/>
          <w:noEndnote/>
          <w:titlePg/>
          <w:docGrid w:linePitch="299"/>
        </w:sectPr>
      </w:pPr>
      <w:r w:rsidRPr="00086D7B">
        <w:rPr>
          <w:rFonts w:ascii="Times New Roman" w:eastAsia="Times New Roman" w:hAnsi="Times New Roman" w:cs="Times New Roman"/>
          <w:b/>
          <w:noProof/>
          <w:color w:val="000000"/>
          <w:spacing w:val="-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3050540</wp:posOffset>
                </wp:positionH>
                <wp:positionV relativeFrom="paragraph">
                  <wp:posOffset>756285</wp:posOffset>
                </wp:positionV>
                <wp:extent cx="504825" cy="438150"/>
                <wp:effectExtent l="9525" t="9525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C0803" id="Прямоугольник 1" o:spid="_x0000_s1026" style="position:absolute;margin-left:240.2pt;margin-top:59.55pt;width:39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" strokecolor="white"/>
            </w:pict>
          </mc:Fallback>
        </mc:AlternateContent>
      </w:r>
      <w:r w:rsidRPr="00086D7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Мензелинск, 20</w:t>
      </w:r>
      <w:r w:rsidR="0047443C" w:rsidRPr="00086D7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20</w:t>
      </w: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CF14BA" w:rsidRDefault="00B031B7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F14BA">
        <w:rPr>
          <w:rFonts w:ascii="Times New Roman" w:hAnsi="Times New Roman" w:cs="Times New Roman"/>
          <w:b/>
          <w:color w:val="FF0000"/>
          <w:sz w:val="24"/>
          <w:szCs w:val="24"/>
        </w:rPr>
        <w:t>СОДЕРЖАНИЕ</w:t>
      </w: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id w:val="-35480246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C56FD" w:rsidRPr="00086D7B" w:rsidRDefault="00AC56FD" w:rsidP="00B031B7">
          <w:pPr>
            <w:pStyle w:val="aff4"/>
            <w:spacing w:before="0" w:line="240" w:lineRule="auto"/>
            <w:rPr>
              <w:sz w:val="24"/>
              <w:szCs w:val="24"/>
            </w:rPr>
          </w:pPr>
        </w:p>
        <w:p w:rsidR="00B031B7" w:rsidRPr="00086D7B" w:rsidRDefault="00B031B7">
          <w:pPr>
            <w:pStyle w:val="1a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b/>
              <w:noProof/>
            </w:rPr>
          </w:pPr>
          <w:r w:rsidRPr="00086D7B">
            <w:rPr>
              <w:b/>
            </w:rPr>
            <w:fldChar w:fldCharType="begin"/>
          </w:r>
          <w:r w:rsidRPr="00086D7B">
            <w:rPr>
              <w:b/>
            </w:rPr>
            <w:instrText xml:space="preserve"> TOC \o "1-3" \h \z \u </w:instrText>
          </w:r>
          <w:r w:rsidRPr="00086D7B">
            <w:rPr>
              <w:b/>
            </w:rPr>
            <w:fldChar w:fldCharType="separate"/>
          </w:r>
          <w:hyperlink w:anchor="_Toc495358913" w:history="1">
            <w:r w:rsidRPr="00086D7B">
              <w:rPr>
                <w:rStyle w:val="ae"/>
                <w:b/>
                <w:noProof/>
              </w:rPr>
              <w:t>1. НОРМАТИВНО-ПРАВОВАЯ БАЗА ОБРАЗОВАТЕЛЬНОЙ ПРОГРАММЫ</w:t>
            </w:r>
            <w:r w:rsidRPr="00086D7B">
              <w:rPr>
                <w:b/>
                <w:noProof/>
                <w:webHidden/>
              </w:rPr>
              <w:tab/>
            </w:r>
            <w:r w:rsidRPr="00086D7B">
              <w:rPr>
                <w:b/>
                <w:noProof/>
                <w:webHidden/>
              </w:rPr>
              <w:fldChar w:fldCharType="begin"/>
            </w:r>
            <w:r w:rsidRPr="00086D7B">
              <w:rPr>
                <w:b/>
                <w:noProof/>
                <w:webHidden/>
              </w:rPr>
              <w:instrText xml:space="preserve"> PAGEREF _Toc495358913 \h </w:instrText>
            </w:r>
            <w:r w:rsidRPr="00086D7B">
              <w:rPr>
                <w:b/>
                <w:noProof/>
                <w:webHidden/>
              </w:rPr>
            </w:r>
            <w:r w:rsidRPr="00086D7B">
              <w:rPr>
                <w:b/>
                <w:noProof/>
                <w:webHidden/>
              </w:rPr>
              <w:fldChar w:fldCharType="separate"/>
            </w:r>
            <w:r w:rsidR="0068377D" w:rsidRPr="00086D7B">
              <w:rPr>
                <w:b/>
                <w:noProof/>
                <w:webHidden/>
              </w:rPr>
              <w:t>3</w:t>
            </w:r>
            <w:r w:rsidRPr="00086D7B">
              <w:rPr>
                <w:b/>
                <w:noProof/>
                <w:webHidden/>
              </w:rPr>
              <w:fldChar w:fldCharType="end"/>
            </w:r>
          </w:hyperlink>
        </w:p>
        <w:p w:rsidR="00B031B7" w:rsidRPr="00086D7B" w:rsidRDefault="00D335B0">
          <w:pPr>
            <w:pStyle w:val="1a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b/>
              <w:noProof/>
            </w:rPr>
          </w:pPr>
          <w:hyperlink w:anchor="_Toc495358914" w:history="1">
            <w:r w:rsidR="00B031B7" w:rsidRPr="00086D7B">
              <w:rPr>
                <w:rStyle w:val="ae"/>
                <w:b/>
                <w:noProof/>
              </w:rPr>
              <w:t>2. ОБЩАЯ ХАРАКТЕРИСТИКА ОБРАЗОВАТЕЛЬНОЙ ПРОГРАММЫ</w:t>
            </w:r>
            <w:r w:rsidR="00B031B7" w:rsidRPr="00086D7B">
              <w:rPr>
                <w:b/>
                <w:noProof/>
                <w:webHidden/>
              </w:rPr>
              <w:tab/>
            </w:r>
            <w:r w:rsidR="00B031B7" w:rsidRPr="00086D7B">
              <w:rPr>
                <w:b/>
                <w:noProof/>
                <w:webHidden/>
              </w:rPr>
              <w:fldChar w:fldCharType="begin"/>
            </w:r>
            <w:r w:rsidR="00B031B7" w:rsidRPr="00086D7B">
              <w:rPr>
                <w:b/>
                <w:noProof/>
                <w:webHidden/>
              </w:rPr>
              <w:instrText xml:space="preserve"> PAGEREF _Toc495358914 \h </w:instrText>
            </w:r>
            <w:r w:rsidR="00B031B7" w:rsidRPr="00086D7B">
              <w:rPr>
                <w:b/>
                <w:noProof/>
                <w:webHidden/>
              </w:rPr>
            </w:r>
            <w:r w:rsidR="00B031B7" w:rsidRPr="00086D7B">
              <w:rPr>
                <w:b/>
                <w:noProof/>
                <w:webHidden/>
              </w:rPr>
              <w:fldChar w:fldCharType="separate"/>
            </w:r>
            <w:r w:rsidR="0068377D" w:rsidRPr="00086D7B">
              <w:rPr>
                <w:b/>
                <w:noProof/>
                <w:webHidden/>
              </w:rPr>
              <w:t>4</w:t>
            </w:r>
            <w:r w:rsidR="00B031B7" w:rsidRPr="00086D7B">
              <w:rPr>
                <w:b/>
                <w:noProof/>
                <w:webHidden/>
              </w:rPr>
              <w:fldChar w:fldCharType="end"/>
            </w:r>
          </w:hyperlink>
        </w:p>
        <w:p w:rsidR="00B031B7" w:rsidRPr="00086D7B" w:rsidRDefault="00D335B0">
          <w:pPr>
            <w:pStyle w:val="1a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b/>
              <w:noProof/>
            </w:rPr>
          </w:pPr>
          <w:hyperlink w:anchor="_Toc495358915" w:history="1">
            <w:r w:rsidR="00B031B7" w:rsidRPr="00086D7B">
              <w:rPr>
                <w:rStyle w:val="ae"/>
                <w:b/>
                <w:noProof/>
              </w:rPr>
              <w:t>3. РЕЗУЛЬТАТЫ ОСВОЕНИЯ ПРОГРАММЫ СПО</w:t>
            </w:r>
            <w:r w:rsidR="00B031B7" w:rsidRPr="00086D7B">
              <w:rPr>
                <w:b/>
                <w:noProof/>
                <w:webHidden/>
              </w:rPr>
              <w:tab/>
            </w:r>
            <w:r w:rsidR="00B031B7" w:rsidRPr="00086D7B">
              <w:rPr>
                <w:b/>
                <w:noProof/>
                <w:webHidden/>
              </w:rPr>
              <w:fldChar w:fldCharType="begin"/>
            </w:r>
            <w:r w:rsidR="00B031B7" w:rsidRPr="00086D7B">
              <w:rPr>
                <w:b/>
                <w:noProof/>
                <w:webHidden/>
              </w:rPr>
              <w:instrText xml:space="preserve"> PAGEREF _Toc495358915 \h </w:instrText>
            </w:r>
            <w:r w:rsidR="00B031B7" w:rsidRPr="00086D7B">
              <w:rPr>
                <w:b/>
                <w:noProof/>
                <w:webHidden/>
              </w:rPr>
            </w:r>
            <w:r w:rsidR="00B031B7" w:rsidRPr="00086D7B">
              <w:rPr>
                <w:b/>
                <w:noProof/>
                <w:webHidden/>
              </w:rPr>
              <w:fldChar w:fldCharType="separate"/>
            </w:r>
            <w:r w:rsidR="0068377D" w:rsidRPr="00086D7B">
              <w:rPr>
                <w:b/>
                <w:noProof/>
                <w:webHidden/>
              </w:rPr>
              <w:t>6</w:t>
            </w:r>
            <w:r w:rsidR="00B031B7" w:rsidRPr="00086D7B">
              <w:rPr>
                <w:b/>
                <w:noProof/>
                <w:webHidden/>
              </w:rPr>
              <w:fldChar w:fldCharType="end"/>
            </w:r>
          </w:hyperlink>
        </w:p>
        <w:p w:rsidR="00B031B7" w:rsidRPr="00086D7B" w:rsidRDefault="00D335B0">
          <w:pPr>
            <w:pStyle w:val="1a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b/>
              <w:noProof/>
            </w:rPr>
          </w:pPr>
          <w:hyperlink w:anchor="_Toc495358916" w:history="1">
            <w:r w:rsidR="00B031B7" w:rsidRPr="00086D7B">
              <w:rPr>
                <w:rStyle w:val="ae"/>
                <w:b/>
                <w:noProof/>
              </w:rPr>
              <w:t>4. СОДЕРЖАНИЕ ОБРАЗОВАТЕЛЬНОЙ ПРОГРАММЫ</w:t>
            </w:r>
            <w:r w:rsidR="00B031B7" w:rsidRPr="00086D7B">
              <w:rPr>
                <w:b/>
                <w:noProof/>
                <w:webHidden/>
              </w:rPr>
              <w:tab/>
            </w:r>
            <w:r w:rsidR="00B031B7" w:rsidRPr="00086D7B">
              <w:rPr>
                <w:b/>
                <w:noProof/>
                <w:webHidden/>
              </w:rPr>
              <w:fldChar w:fldCharType="begin"/>
            </w:r>
            <w:r w:rsidR="00B031B7" w:rsidRPr="00086D7B">
              <w:rPr>
                <w:b/>
                <w:noProof/>
                <w:webHidden/>
              </w:rPr>
              <w:instrText xml:space="preserve"> PAGEREF _Toc495358916 \h </w:instrText>
            </w:r>
            <w:r w:rsidR="00B031B7" w:rsidRPr="00086D7B">
              <w:rPr>
                <w:b/>
                <w:noProof/>
                <w:webHidden/>
              </w:rPr>
            </w:r>
            <w:r w:rsidR="00B031B7" w:rsidRPr="00086D7B">
              <w:rPr>
                <w:b/>
                <w:noProof/>
                <w:webHidden/>
              </w:rPr>
              <w:fldChar w:fldCharType="separate"/>
            </w:r>
            <w:r w:rsidR="0068377D" w:rsidRPr="00086D7B">
              <w:rPr>
                <w:b/>
                <w:noProof/>
                <w:webHidden/>
              </w:rPr>
              <w:t>8</w:t>
            </w:r>
            <w:r w:rsidR="00B031B7" w:rsidRPr="00086D7B">
              <w:rPr>
                <w:b/>
                <w:noProof/>
                <w:webHidden/>
              </w:rPr>
              <w:fldChar w:fldCharType="end"/>
            </w:r>
          </w:hyperlink>
        </w:p>
        <w:p w:rsidR="00B031B7" w:rsidRPr="00086D7B" w:rsidRDefault="00D335B0">
          <w:pPr>
            <w:pStyle w:val="1a"/>
            <w:tabs>
              <w:tab w:val="left" w:pos="440"/>
              <w:tab w:val="right" w:leader="dot" w:pos="9913"/>
            </w:tabs>
            <w:rPr>
              <w:rFonts w:asciiTheme="minorHAnsi" w:eastAsiaTheme="minorEastAsia" w:hAnsiTheme="minorHAnsi" w:cstheme="minorBidi"/>
              <w:b/>
              <w:noProof/>
            </w:rPr>
          </w:pPr>
          <w:hyperlink w:anchor="_Toc495358917" w:history="1">
            <w:r w:rsidR="00B031B7" w:rsidRPr="00086D7B">
              <w:rPr>
                <w:rStyle w:val="ae"/>
                <w:b/>
                <w:caps/>
                <w:noProof/>
              </w:rPr>
              <w:t>5.</w:t>
            </w:r>
            <w:r w:rsidR="00B031B7" w:rsidRPr="00086D7B">
              <w:rPr>
                <w:rFonts w:asciiTheme="minorHAnsi" w:eastAsiaTheme="minorEastAsia" w:hAnsiTheme="minorHAnsi" w:cstheme="minorBidi"/>
                <w:b/>
                <w:noProof/>
              </w:rPr>
              <w:tab/>
            </w:r>
            <w:r w:rsidR="00B031B7" w:rsidRPr="00086D7B">
              <w:rPr>
                <w:rStyle w:val="ae"/>
                <w:b/>
                <w:caps/>
                <w:noProof/>
              </w:rPr>
              <w:t>Контроль и оценка результатов освоения профессионального модуля</w:t>
            </w:r>
            <w:r w:rsidR="00B031B7" w:rsidRPr="00086D7B">
              <w:rPr>
                <w:b/>
                <w:noProof/>
                <w:webHidden/>
              </w:rPr>
              <w:tab/>
            </w:r>
            <w:r w:rsidR="00B031B7" w:rsidRPr="00086D7B">
              <w:rPr>
                <w:b/>
                <w:noProof/>
                <w:webHidden/>
              </w:rPr>
              <w:fldChar w:fldCharType="begin"/>
            </w:r>
            <w:r w:rsidR="00B031B7" w:rsidRPr="00086D7B">
              <w:rPr>
                <w:b/>
                <w:noProof/>
                <w:webHidden/>
              </w:rPr>
              <w:instrText xml:space="preserve"> PAGEREF _Toc495358917 \h </w:instrText>
            </w:r>
            <w:r w:rsidR="00B031B7" w:rsidRPr="00086D7B">
              <w:rPr>
                <w:b/>
                <w:noProof/>
                <w:webHidden/>
              </w:rPr>
            </w:r>
            <w:r w:rsidR="00B031B7" w:rsidRPr="00086D7B">
              <w:rPr>
                <w:b/>
                <w:noProof/>
                <w:webHidden/>
              </w:rPr>
              <w:fldChar w:fldCharType="separate"/>
            </w:r>
            <w:r w:rsidR="0068377D" w:rsidRPr="00086D7B">
              <w:rPr>
                <w:b/>
                <w:noProof/>
                <w:webHidden/>
              </w:rPr>
              <w:t>94</w:t>
            </w:r>
            <w:r w:rsidR="00B031B7" w:rsidRPr="00086D7B">
              <w:rPr>
                <w:b/>
                <w:noProof/>
                <w:webHidden/>
              </w:rPr>
              <w:fldChar w:fldCharType="end"/>
            </w:r>
          </w:hyperlink>
        </w:p>
        <w:p w:rsidR="00B031B7" w:rsidRPr="00086D7B" w:rsidRDefault="00D335B0">
          <w:pPr>
            <w:pStyle w:val="1a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b/>
              <w:noProof/>
            </w:rPr>
          </w:pPr>
          <w:hyperlink w:anchor="_Toc495358918" w:history="1">
            <w:r w:rsidR="00B031B7" w:rsidRPr="00086D7B">
              <w:rPr>
                <w:rStyle w:val="ae"/>
                <w:b/>
                <w:noProof/>
              </w:rPr>
              <w:t>6. ОЦЕНКА КВАЛИФИКАЦИИ ОСВОЕНИЯ ОБРАЗОВАТЕЛЬНОЙ ПРОГРАММЫ</w:t>
            </w:r>
            <w:r w:rsidR="00B031B7" w:rsidRPr="00086D7B">
              <w:rPr>
                <w:b/>
                <w:noProof/>
                <w:webHidden/>
              </w:rPr>
              <w:tab/>
            </w:r>
            <w:r w:rsidR="00B031B7" w:rsidRPr="00086D7B">
              <w:rPr>
                <w:b/>
                <w:noProof/>
                <w:webHidden/>
              </w:rPr>
              <w:fldChar w:fldCharType="begin"/>
            </w:r>
            <w:r w:rsidR="00B031B7" w:rsidRPr="00086D7B">
              <w:rPr>
                <w:b/>
                <w:noProof/>
                <w:webHidden/>
              </w:rPr>
              <w:instrText xml:space="preserve"> PAGEREF _Toc495358918 \h </w:instrText>
            </w:r>
            <w:r w:rsidR="00B031B7" w:rsidRPr="00086D7B">
              <w:rPr>
                <w:b/>
                <w:noProof/>
                <w:webHidden/>
              </w:rPr>
            </w:r>
            <w:r w:rsidR="00B031B7" w:rsidRPr="00086D7B">
              <w:rPr>
                <w:b/>
                <w:noProof/>
                <w:webHidden/>
              </w:rPr>
              <w:fldChar w:fldCharType="separate"/>
            </w:r>
            <w:r w:rsidR="0068377D" w:rsidRPr="00086D7B">
              <w:rPr>
                <w:b/>
                <w:noProof/>
                <w:webHidden/>
              </w:rPr>
              <w:t>142</w:t>
            </w:r>
            <w:r w:rsidR="00B031B7" w:rsidRPr="00086D7B">
              <w:rPr>
                <w:b/>
                <w:noProof/>
                <w:webHidden/>
              </w:rPr>
              <w:fldChar w:fldCharType="end"/>
            </w:r>
          </w:hyperlink>
        </w:p>
        <w:p w:rsidR="00B031B7" w:rsidRPr="00086D7B" w:rsidRDefault="00D335B0">
          <w:pPr>
            <w:pStyle w:val="1a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b/>
              <w:noProof/>
            </w:rPr>
          </w:pPr>
          <w:hyperlink w:anchor="_Toc495358919" w:history="1">
            <w:r w:rsidR="00B031B7" w:rsidRPr="00086D7B">
              <w:rPr>
                <w:rStyle w:val="ae"/>
                <w:b/>
                <w:noProof/>
              </w:rPr>
              <w:t>7. РЕСУРСНОЕ ОБЕСПЕЧЕНИЕ ОБРАЗОВАТЕЛЬНОЙ ПРОГАММЫ</w:t>
            </w:r>
            <w:r w:rsidR="00B031B7" w:rsidRPr="00086D7B">
              <w:rPr>
                <w:b/>
                <w:noProof/>
                <w:webHidden/>
              </w:rPr>
              <w:tab/>
            </w:r>
            <w:r w:rsidR="00B031B7" w:rsidRPr="00086D7B">
              <w:rPr>
                <w:b/>
                <w:noProof/>
                <w:webHidden/>
              </w:rPr>
              <w:fldChar w:fldCharType="begin"/>
            </w:r>
            <w:r w:rsidR="00B031B7" w:rsidRPr="00086D7B">
              <w:rPr>
                <w:b/>
                <w:noProof/>
                <w:webHidden/>
              </w:rPr>
              <w:instrText xml:space="preserve"> PAGEREF _Toc495358919 \h </w:instrText>
            </w:r>
            <w:r w:rsidR="00B031B7" w:rsidRPr="00086D7B">
              <w:rPr>
                <w:b/>
                <w:noProof/>
                <w:webHidden/>
              </w:rPr>
            </w:r>
            <w:r w:rsidR="00B031B7" w:rsidRPr="00086D7B">
              <w:rPr>
                <w:b/>
                <w:noProof/>
                <w:webHidden/>
              </w:rPr>
              <w:fldChar w:fldCharType="separate"/>
            </w:r>
            <w:r w:rsidR="0068377D" w:rsidRPr="00086D7B">
              <w:rPr>
                <w:b/>
                <w:noProof/>
                <w:webHidden/>
              </w:rPr>
              <w:t>145</w:t>
            </w:r>
            <w:r w:rsidR="00B031B7" w:rsidRPr="00086D7B">
              <w:rPr>
                <w:b/>
                <w:noProof/>
                <w:webHidden/>
              </w:rPr>
              <w:fldChar w:fldCharType="end"/>
            </w:r>
          </w:hyperlink>
        </w:p>
        <w:p w:rsidR="00B031B7" w:rsidRPr="00086D7B" w:rsidRDefault="00D335B0">
          <w:pPr>
            <w:pStyle w:val="1a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b/>
              <w:noProof/>
            </w:rPr>
          </w:pPr>
          <w:hyperlink w:anchor="_Toc495358920" w:history="1">
            <w:r w:rsidR="00B031B7" w:rsidRPr="00086D7B">
              <w:rPr>
                <w:rStyle w:val="ae"/>
                <w:b/>
                <w:noProof/>
              </w:rPr>
              <w:t>8. КНИГООБЕСПЕЧЕНИЕ ОБРАЗОВАТЕЛЬНОЙ ПРОГРАММЫ</w:t>
            </w:r>
            <w:r w:rsidR="00B031B7" w:rsidRPr="00086D7B">
              <w:rPr>
                <w:b/>
                <w:noProof/>
                <w:webHidden/>
              </w:rPr>
              <w:tab/>
            </w:r>
            <w:r w:rsidR="00B031B7" w:rsidRPr="00086D7B">
              <w:rPr>
                <w:b/>
                <w:noProof/>
                <w:webHidden/>
              </w:rPr>
              <w:fldChar w:fldCharType="begin"/>
            </w:r>
            <w:r w:rsidR="00B031B7" w:rsidRPr="00086D7B">
              <w:rPr>
                <w:b/>
                <w:noProof/>
                <w:webHidden/>
              </w:rPr>
              <w:instrText xml:space="preserve"> PAGEREF _Toc495358920 \h </w:instrText>
            </w:r>
            <w:r w:rsidR="00B031B7" w:rsidRPr="00086D7B">
              <w:rPr>
                <w:b/>
                <w:noProof/>
                <w:webHidden/>
              </w:rPr>
            </w:r>
            <w:r w:rsidR="00B031B7" w:rsidRPr="00086D7B">
              <w:rPr>
                <w:b/>
                <w:noProof/>
                <w:webHidden/>
              </w:rPr>
              <w:fldChar w:fldCharType="separate"/>
            </w:r>
            <w:r w:rsidR="0068377D" w:rsidRPr="00086D7B">
              <w:rPr>
                <w:b/>
                <w:noProof/>
                <w:webHidden/>
              </w:rPr>
              <w:t>150</w:t>
            </w:r>
            <w:r w:rsidR="00B031B7" w:rsidRPr="00086D7B">
              <w:rPr>
                <w:b/>
                <w:noProof/>
                <w:webHidden/>
              </w:rPr>
              <w:fldChar w:fldCharType="end"/>
            </w:r>
          </w:hyperlink>
        </w:p>
        <w:p w:rsidR="00B031B7" w:rsidRPr="00086D7B" w:rsidRDefault="00D335B0">
          <w:pPr>
            <w:pStyle w:val="1a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b/>
              <w:noProof/>
            </w:rPr>
          </w:pPr>
          <w:hyperlink w:anchor="_Toc495358921" w:history="1">
            <w:r w:rsidR="00B031B7" w:rsidRPr="00086D7B">
              <w:rPr>
                <w:rStyle w:val="ae"/>
                <w:b/>
                <w:noProof/>
              </w:rPr>
              <w:t>9. КАДРОВОЕ ОБЕСПЕЧЕНИЕ ОБРАЗОВАТЕЛЬНОЙ ПРОГРАММЫ</w:t>
            </w:r>
            <w:r w:rsidR="00B031B7" w:rsidRPr="00086D7B">
              <w:rPr>
                <w:b/>
                <w:noProof/>
                <w:webHidden/>
              </w:rPr>
              <w:tab/>
            </w:r>
            <w:r w:rsidR="00B031B7" w:rsidRPr="00086D7B">
              <w:rPr>
                <w:b/>
                <w:noProof/>
                <w:webHidden/>
              </w:rPr>
              <w:fldChar w:fldCharType="begin"/>
            </w:r>
            <w:r w:rsidR="00B031B7" w:rsidRPr="00086D7B">
              <w:rPr>
                <w:b/>
                <w:noProof/>
                <w:webHidden/>
              </w:rPr>
              <w:instrText xml:space="preserve"> PAGEREF _Toc495358921 \h </w:instrText>
            </w:r>
            <w:r w:rsidR="00B031B7" w:rsidRPr="00086D7B">
              <w:rPr>
                <w:b/>
                <w:noProof/>
                <w:webHidden/>
              </w:rPr>
            </w:r>
            <w:r w:rsidR="00B031B7" w:rsidRPr="00086D7B">
              <w:rPr>
                <w:b/>
                <w:noProof/>
                <w:webHidden/>
              </w:rPr>
              <w:fldChar w:fldCharType="separate"/>
            </w:r>
            <w:r w:rsidR="0068377D" w:rsidRPr="00086D7B">
              <w:rPr>
                <w:b/>
                <w:noProof/>
                <w:webHidden/>
              </w:rPr>
              <w:t>165</w:t>
            </w:r>
            <w:r w:rsidR="00B031B7" w:rsidRPr="00086D7B">
              <w:rPr>
                <w:b/>
                <w:noProof/>
                <w:webHidden/>
              </w:rPr>
              <w:fldChar w:fldCharType="end"/>
            </w:r>
          </w:hyperlink>
        </w:p>
        <w:p w:rsidR="00AC56FD" w:rsidRPr="00086D7B" w:rsidRDefault="00B031B7">
          <w:pPr>
            <w:rPr>
              <w:sz w:val="24"/>
              <w:szCs w:val="24"/>
            </w:rPr>
          </w:pPr>
          <w:r w:rsidRPr="00086D7B">
            <w:rPr>
              <w:b/>
              <w:bCs/>
              <w:sz w:val="24"/>
              <w:szCs w:val="24"/>
            </w:rPr>
            <w:fldChar w:fldCharType="end"/>
          </w:r>
        </w:p>
      </w:sdtContent>
    </w:sdt>
    <w:p w:rsidR="00AC56FD" w:rsidRPr="00086D7B" w:rsidRDefault="00AC56FD">
      <w:pPr>
        <w:rPr>
          <w:rFonts w:ascii="Times New Roman" w:hAnsi="Times New Roman" w:cs="Times New Roman"/>
          <w:b/>
          <w:sz w:val="24"/>
          <w:szCs w:val="24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>
      <w:pPr>
        <w:pStyle w:val="a4"/>
        <w:rPr>
          <w:b/>
          <w:sz w:val="24"/>
          <w:szCs w:val="24"/>
          <w:u w:val="single"/>
        </w:rPr>
      </w:pPr>
    </w:p>
    <w:p w:rsidR="00AC56FD" w:rsidRPr="00086D7B" w:rsidRDefault="00AC56FD" w:rsidP="00086D7B">
      <w:pPr>
        <w:rPr>
          <w:b/>
          <w:sz w:val="24"/>
          <w:szCs w:val="24"/>
          <w:u w:val="single"/>
        </w:rPr>
      </w:pPr>
    </w:p>
    <w:p w:rsidR="00AC56FD" w:rsidRPr="00086D7B" w:rsidRDefault="00B031B7">
      <w:pPr>
        <w:pStyle w:val="1"/>
        <w:jc w:val="center"/>
        <w:rPr>
          <w:b/>
        </w:rPr>
      </w:pPr>
      <w:bookmarkStart w:id="0" w:name="_Toc495358913"/>
      <w:r w:rsidRPr="00086D7B">
        <w:rPr>
          <w:b/>
        </w:rPr>
        <w:lastRenderedPageBreak/>
        <w:t>1. НОРМАТИВНО-ПРАВОВАЯ БАЗА ОБРАЗОВАТЕЛЬНОЙ ПРОГРАММЫ</w:t>
      </w:r>
      <w:bookmarkEnd w:id="0"/>
    </w:p>
    <w:p w:rsidR="00AC56FD" w:rsidRPr="00086D7B" w:rsidRDefault="00AC56FD">
      <w:pPr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56FD" w:rsidRPr="00086D7B" w:rsidRDefault="00B031B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1. Трудовой кодекс Российской Федерации от 30 декабря 2001 г. N 197-ФЗ, статья 195.1.</w:t>
      </w:r>
    </w:p>
    <w:p w:rsidR="00AC56FD" w:rsidRPr="00086D7B" w:rsidRDefault="00B031B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2. Федеральный закон от 29 декабря 2012 г. N 273-ФЗ "Об образовании в Российской Федерации" (глава 2 ст. 11, глава 9 ст. 73, 74; глава 10 ст. 76).</w:t>
      </w:r>
    </w:p>
    <w:p w:rsidR="00AC56FD" w:rsidRPr="00086D7B" w:rsidRDefault="00B031B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3. Постановление Правительства Российской Федерации от 22 января 2013 г. N 23 "О Правилах разработки, утверждения и применения профессиональных стандартов".</w:t>
      </w:r>
    </w:p>
    <w:p w:rsidR="00AC56FD" w:rsidRPr="00086D7B" w:rsidRDefault="00B031B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4. Распоряжение Правительства Российской Федерации от 31 марта 2014 г. N 487-р "Об утверждении комплексного плана мероприятий по разработке профессиональных стандартов, их независимой профессионально-общественной экспертизе и применению на 2014 - 2016 годы" (п. 13, 15).</w:t>
      </w:r>
    </w:p>
    <w:p w:rsidR="00AC56FD" w:rsidRPr="00086D7B" w:rsidRDefault="00B031B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5. Приказ Минтруда России от 12 апреля 2013 г. N 148н "Об утверждении уровней квалификаций в целях разработки проектов профессиональных стандартов".</w:t>
      </w:r>
    </w:p>
    <w:p w:rsidR="00AC56FD" w:rsidRPr="00086D7B" w:rsidRDefault="00B031B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6. Приказ Минтруда России от 29 апреля 2013 г. N 170н "Об утверждении методических рекомендаций по разработке профессионального стандарта".</w:t>
      </w:r>
    </w:p>
    <w:p w:rsidR="00AC56FD" w:rsidRPr="00086D7B" w:rsidRDefault="00B031B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7. Приказ Минобрнауки России от 14 июня 2013 г. N 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образования".</w:t>
      </w:r>
    </w:p>
    <w:p w:rsidR="00AC56FD" w:rsidRPr="00086D7B" w:rsidRDefault="00B031B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8. Приказ Минобрнауки России от 29 октября 2013 г. N 1199 "Об утверждении перечня профессий и специальностей среднего профессионального образования".</w:t>
      </w:r>
    </w:p>
    <w:p w:rsidR="00AC56FD" w:rsidRPr="00086D7B" w:rsidRDefault="00B031B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9. Федеральный государственный образовательный стандарт среднего профессионального образования по специальности 49.02.01 Физическая культура, утвержденный приказом Министерства образования и науки Российской Федерации от 27 октября 2014 г. N 1355.</w:t>
      </w:r>
    </w:p>
    <w:p w:rsidR="0016620E" w:rsidRPr="00330586" w:rsidRDefault="0016620E" w:rsidP="0016620E">
      <w:p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30586">
        <w:rPr>
          <w:rFonts w:ascii="Times New Roman" w:hAnsi="Times New Roman" w:cs="Times New Roman"/>
          <w:sz w:val="24"/>
          <w:szCs w:val="24"/>
        </w:rPr>
        <w:t>10. Приказ Минобрнауки России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(зарегистрирован Министерством юстиции Российской Федерации 1 ноября 2013 г., регистрационный №30306), с изменениями, внесенными приказами Минобрнауки России от 31 января 2014 г.№ 74 (зарегистрирован Министерством юстиции Российской Федерации 5 марта 2014 г., регистрационный № 31524) и от 17 ноября 2017 г. № 1138 (зарегистрирован Министерством юстиции Российской Федерации 12декабря 2017 г., регистрационный №49221));</w:t>
      </w:r>
    </w:p>
    <w:p w:rsidR="0016620E" w:rsidRPr="00330586" w:rsidRDefault="0016620E" w:rsidP="0016620E">
      <w:p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30586">
        <w:rPr>
          <w:rFonts w:ascii="Times New Roman" w:hAnsi="Times New Roman" w:cs="Times New Roman"/>
          <w:sz w:val="24"/>
          <w:szCs w:val="24"/>
        </w:rPr>
        <w:t>11. Приказ Минобрнауки России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 Министерством юстиции Российской Федерации 14 июня 2013 г., регистрационный № 28785), с изменениями, внесенными приказом Минобрнауки России от 18 августа 2016 г. №1061 (зарегистрирован Министерством юстиции Российской Федерации 7 сентября 2016 г., регистрационный №43586));</w:t>
      </w:r>
    </w:p>
    <w:p w:rsidR="00AC56FD" w:rsidRPr="00086D7B" w:rsidRDefault="0016620E" w:rsidP="0016620E">
      <w:pPr>
        <w:jc w:val="both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B031B7" w:rsidRPr="00086D7B">
        <w:rPr>
          <w:rFonts w:ascii="Times New Roman" w:hAnsi="Times New Roman" w:cs="Times New Roman"/>
          <w:sz w:val="24"/>
          <w:szCs w:val="24"/>
        </w:rPr>
        <w:t>10. Соответствующие локальные акты образовательной организации</w:t>
      </w:r>
    </w:p>
    <w:p w:rsidR="00AC56FD" w:rsidRPr="00086D7B" w:rsidRDefault="00B031B7" w:rsidP="001662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br w:type="page"/>
      </w:r>
      <w:bookmarkStart w:id="1" w:name="_Toc495358914"/>
      <w:r w:rsidRPr="00086D7B">
        <w:rPr>
          <w:rFonts w:ascii="Times New Roman" w:hAnsi="Times New Roman" w:cs="Times New Roman"/>
          <w:b/>
          <w:sz w:val="24"/>
          <w:szCs w:val="24"/>
        </w:rPr>
        <w:lastRenderedPageBreak/>
        <w:t>2. ОБЩАЯ ХАРАКТЕРИСТИКА ОБРАЗОВАТЕЛЬНОЙ ПРОГРАММЫ</w:t>
      </w:r>
      <w:bookmarkEnd w:id="1"/>
    </w:p>
    <w:p w:rsidR="00AC56FD" w:rsidRPr="00086D7B" w:rsidRDefault="00B031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 ХАРАКТЕРИСТИКА ПОДГОТОВКИ ПО СПЕЦИАЛЬНОСТИ</w:t>
      </w:r>
    </w:p>
    <w:p w:rsidR="00AC56FD" w:rsidRPr="00086D7B" w:rsidRDefault="00B031B7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СПО по ППССЗ допускается только в образовательной организации.</w:t>
      </w:r>
    </w:p>
    <w:p w:rsidR="00AC56FD" w:rsidRPr="00086D7B" w:rsidRDefault="00B031B7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получения СПО по специальности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49.02.01 Физическая культура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базовой подготовки в очной форме обучения и присваиваемая квалификация приводятся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1.</w:t>
      </w:r>
    </w:p>
    <w:p w:rsidR="00AC56FD" w:rsidRPr="00086D7B" w:rsidRDefault="00B031B7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0200" w:type="dxa"/>
        <w:tblInd w:w="-4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3"/>
        <w:gridCol w:w="3260"/>
        <w:gridCol w:w="3247"/>
      </w:tblGrid>
      <w:tr w:rsidR="00AC56FD" w:rsidRPr="00086D7B">
        <w:tc>
          <w:tcPr>
            <w:tcW w:w="3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C56FD" w:rsidRPr="00086D7B" w:rsidRDefault="00B031B7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C56FD" w:rsidRPr="00086D7B" w:rsidRDefault="00B031B7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квалификации углубленной подготовки</w:t>
            </w:r>
          </w:p>
        </w:tc>
        <w:tc>
          <w:tcPr>
            <w:tcW w:w="3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C56FD" w:rsidRPr="00086D7B" w:rsidRDefault="00B031B7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получения СПО по ППССЗ базовой подготовки в очной форме обучения "1"</w:t>
            </w:r>
          </w:p>
        </w:tc>
      </w:tr>
      <w:tr w:rsidR="00AC56FD" w:rsidRPr="00086D7B">
        <w:tc>
          <w:tcPr>
            <w:tcW w:w="3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C56FD" w:rsidRPr="00086D7B" w:rsidRDefault="00B031B7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C56FD" w:rsidRPr="00086D7B" w:rsidRDefault="00B031B7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3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C56FD" w:rsidRPr="00086D7B" w:rsidRDefault="00B031B7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года 10 месяцев</w:t>
            </w:r>
          </w:p>
        </w:tc>
      </w:tr>
      <w:tr w:rsidR="00AC56FD" w:rsidRPr="00086D7B">
        <w:tc>
          <w:tcPr>
            <w:tcW w:w="3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C56FD" w:rsidRPr="00086D7B" w:rsidRDefault="00B031B7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AC56FD" w:rsidRPr="00086D7B" w:rsidRDefault="00AC56F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C56FD" w:rsidRPr="00086D7B" w:rsidRDefault="00B031B7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года 10 месяцев "2"</w:t>
            </w:r>
          </w:p>
        </w:tc>
      </w:tr>
    </w:tbl>
    <w:p w:rsidR="00AC56FD" w:rsidRPr="00086D7B" w:rsidRDefault="00B031B7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AC56FD" w:rsidRPr="00086D7B" w:rsidRDefault="00B031B7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"1" Независимо от применяемых образовательных технологий.</w:t>
      </w:r>
    </w:p>
    <w:p w:rsidR="00AC56FD" w:rsidRPr="00086D7B" w:rsidRDefault="00B031B7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"2"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AC56FD" w:rsidRPr="00086D7B" w:rsidRDefault="00B031B7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получения СПО по ППССЗ углубленной подготовки независимо от применяемых образовательных технологий увеличиваются для обучающихся по очно-заочной и заочной формам обучения:</w:t>
      </w:r>
    </w:p>
    <w:p w:rsidR="00AC56FD" w:rsidRPr="00086D7B" w:rsidRDefault="00B031B7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среднего общего образования - не более чем на 1 год;</w:t>
      </w:r>
    </w:p>
    <w:p w:rsidR="00AC56FD" w:rsidRPr="00086D7B" w:rsidRDefault="00B031B7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основного общего образования - не более чем на 1,5 года.</w:t>
      </w:r>
    </w:p>
    <w:p w:rsidR="00AC56FD" w:rsidRPr="00086D7B" w:rsidRDefault="00AC56FD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2.2.ХАРАКТЕРИСТИКА ПРОФЕССИОНАЛЬНОЙ ДЕЯТЕЛЬНОСТИ ВЫПУСКНИКОВ</w:t>
      </w:r>
    </w:p>
    <w:p w:rsidR="00AC56FD" w:rsidRPr="00086D7B" w:rsidRDefault="00B031B7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 профессиональной деятельности выпускников: физическое воспитание детей, подростков и молодежи в процессе реализации основных общеобразовательных программ и организации физкультурно-спортивной деятельности в общеобразовательных организациях, организациях дополнительного профессионального образования, отдыха и оздоровления детей.</w:t>
      </w:r>
    </w:p>
    <w:p w:rsidR="00AC56FD" w:rsidRPr="00086D7B" w:rsidRDefault="00B031B7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профессиональной деятельности выпускников являются:</w:t>
      </w:r>
    </w:p>
    <w:p w:rsidR="00AC56FD" w:rsidRPr="00086D7B" w:rsidRDefault="00B031B7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 содержание, методы, средства, формы организации и процесс физического воспитания детей, подростков и молодежи;</w:t>
      </w:r>
    </w:p>
    <w:p w:rsidR="00AC56FD" w:rsidRPr="00086D7B" w:rsidRDefault="00B031B7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 содержание, методы, средства, формы организации и процесс взаимодействия с коллегами и социальными партнерами (организациями образования, культуры, родителями (лицами, их заменяющими) по вопросам физического воспитания детей, подростков и молодежи;</w:t>
      </w:r>
    </w:p>
    <w:p w:rsidR="00AC56FD" w:rsidRPr="00086D7B" w:rsidRDefault="00B031B7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документационное обеспечение процесса физического воспитания детей, подростков и молодежи в общеобразовательных организациях, организациях дополнительного профессионального образования, отдыха и оздоровления детей.</w:t>
      </w:r>
    </w:p>
    <w:p w:rsidR="00AC56FD" w:rsidRPr="00086D7B" w:rsidRDefault="00B031B7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физической культуры готовится к следующим видам деятельности:</w:t>
      </w:r>
    </w:p>
    <w:p w:rsidR="00AC56FD" w:rsidRPr="00086D7B" w:rsidRDefault="00B031B7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1. . Преподавание физической культуры по основным общеобразовательным программам.</w:t>
      </w:r>
    </w:p>
    <w:p w:rsidR="00AC56FD" w:rsidRPr="00086D7B" w:rsidRDefault="00B031B7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и проведение внеурочной работы и занятий по дополнительным образовательным программам в области физической культуры.</w:t>
      </w:r>
    </w:p>
    <w:p w:rsidR="00AC56FD" w:rsidRPr="00086D7B" w:rsidRDefault="00B031B7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Методическое обеспечение процесса физического воспитания.</w:t>
      </w:r>
    </w:p>
    <w:p w:rsidR="00AC56FD" w:rsidRPr="00086D7B" w:rsidRDefault="00AC56FD">
      <w:pPr>
        <w:widowControl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horzAnchor="margin" w:tblpY="480"/>
        <w:tblW w:w="488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2147"/>
        <w:gridCol w:w="1346"/>
        <w:gridCol w:w="2539"/>
        <w:gridCol w:w="1189"/>
        <w:gridCol w:w="1932"/>
      </w:tblGrid>
      <w:tr w:rsidR="00AC56FD" w:rsidRPr="00086D7B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56FD" w:rsidRPr="00086D7B" w:rsidRDefault="00B031B7">
            <w:pPr>
              <w:widowControl w:val="0"/>
              <w:tabs>
                <w:tab w:val="left" w:pos="567"/>
              </w:tabs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 w:type="page"/>
            </w: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Функциональная карта вида профессиональной деятельности</w:t>
            </w:r>
          </w:p>
          <w:p w:rsidR="00AC56FD" w:rsidRPr="00086D7B" w:rsidRDefault="00B031B7">
            <w:pPr>
              <w:widowControl w:val="0"/>
              <w:tabs>
                <w:tab w:val="left" w:pos="567"/>
              </w:tabs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 соответствии с профессиональным стандартом)</w:t>
            </w:r>
          </w:p>
          <w:p w:rsidR="00AC56FD" w:rsidRPr="00086D7B" w:rsidRDefault="00B031B7">
            <w:pPr>
              <w:widowControl w:val="0"/>
              <w:adjustRightInd w:val="0"/>
              <w:spacing w:after="0" w:line="240" w:lineRule="auto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56FD" w:rsidRPr="00086D7B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0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6FD" w:rsidRPr="00086D7B" w:rsidRDefault="00B031B7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29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6FD" w:rsidRPr="00086D7B" w:rsidRDefault="00B031B7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AC56FD" w:rsidRPr="00086D7B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6FD" w:rsidRPr="00086D7B" w:rsidRDefault="00B031B7">
            <w:pPr>
              <w:widowControl w:val="0"/>
              <w:adjustRightInd w:val="0"/>
              <w:spacing w:after="0" w:line="240" w:lineRule="auto"/>
              <w:ind w:left="-142" w:right="-10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6FD" w:rsidRPr="00086D7B" w:rsidRDefault="00B031B7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6FD" w:rsidRPr="00086D7B" w:rsidRDefault="00B031B7">
            <w:pPr>
              <w:widowControl w:val="0"/>
              <w:adjustRightInd w:val="0"/>
              <w:spacing w:after="0" w:line="240" w:lineRule="auto"/>
              <w:ind w:left="-162" w:right="-1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6FD" w:rsidRPr="00086D7B" w:rsidRDefault="00B031B7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6FD" w:rsidRPr="00086D7B" w:rsidRDefault="00B031B7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6FD" w:rsidRPr="00086D7B" w:rsidRDefault="00B031B7">
            <w:pPr>
              <w:widowControl w:val="0"/>
              <w:adjustRightInd w:val="0"/>
              <w:spacing w:after="0" w:line="276" w:lineRule="auto"/>
              <w:ind w:left="-114"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AC56FD" w:rsidRPr="00086D7B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622"/>
        </w:trPr>
        <w:tc>
          <w:tcPr>
            <w:tcW w:w="2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FD" w:rsidRPr="00086D7B" w:rsidRDefault="00B031B7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1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FD" w:rsidRPr="00086D7B" w:rsidRDefault="00B031B7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по проектированию и реализации </w:t>
            </w:r>
          </w:p>
          <w:p w:rsidR="00AC56FD" w:rsidRPr="00086D7B" w:rsidRDefault="00B031B7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образовательного процесса в образовательных организациях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6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FD" w:rsidRPr="00086D7B" w:rsidRDefault="00B031B7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FD" w:rsidRPr="00086D7B" w:rsidRDefault="00B031B7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Общепедагогическая функция. Обучение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FD" w:rsidRPr="00086D7B" w:rsidRDefault="00B031B7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01.</w:t>
            </w: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FD" w:rsidRPr="00086D7B" w:rsidRDefault="00B031B7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C56FD" w:rsidRPr="00086D7B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263"/>
        </w:trPr>
        <w:tc>
          <w:tcPr>
            <w:tcW w:w="2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FD" w:rsidRPr="00086D7B" w:rsidRDefault="00AC56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FD" w:rsidRPr="00086D7B" w:rsidRDefault="00AC56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FD" w:rsidRPr="00086D7B" w:rsidRDefault="00AC56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FD" w:rsidRPr="00086D7B" w:rsidRDefault="00B031B7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Воспитательная деятельность 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FD" w:rsidRPr="00086D7B" w:rsidRDefault="00B031B7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/02.6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FD" w:rsidRPr="00086D7B" w:rsidRDefault="00B031B7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C56FD" w:rsidRPr="00086D7B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75"/>
        </w:trPr>
        <w:tc>
          <w:tcPr>
            <w:tcW w:w="2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FD" w:rsidRPr="00086D7B" w:rsidRDefault="00AC56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FD" w:rsidRPr="00086D7B" w:rsidRDefault="00AC56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FD" w:rsidRPr="00086D7B" w:rsidRDefault="00AC56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6FD" w:rsidRPr="00086D7B" w:rsidRDefault="00B031B7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Развивающая деятельность </w:t>
            </w:r>
          </w:p>
          <w:p w:rsidR="00AC56FD" w:rsidRPr="00086D7B" w:rsidRDefault="00AC56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6FD" w:rsidRPr="00086D7B" w:rsidRDefault="00B031B7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/03.6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6FD" w:rsidRPr="00086D7B" w:rsidRDefault="00B031B7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AC56FD" w:rsidRPr="00086D7B" w:rsidRDefault="00AC56FD">
      <w:pPr>
        <w:rPr>
          <w:rFonts w:ascii="Times New Roman" w:hAnsi="Times New Roman" w:cs="Times New Roman"/>
          <w:b/>
          <w:sz w:val="24"/>
          <w:szCs w:val="24"/>
        </w:rPr>
        <w:sectPr w:rsidR="00AC56FD" w:rsidRPr="00086D7B">
          <w:headerReference w:type="first" r:id="rId10"/>
          <w:pgSz w:w="11906" w:h="16838"/>
          <w:pgMar w:top="1134" w:right="707" w:bottom="1134" w:left="1276" w:header="708" w:footer="708" w:gutter="0"/>
          <w:cols w:space="708"/>
          <w:docGrid w:linePitch="360"/>
        </w:sectPr>
      </w:pPr>
    </w:p>
    <w:p w:rsidR="00AC56FD" w:rsidRPr="00086D7B" w:rsidRDefault="00B031B7">
      <w:pPr>
        <w:pStyle w:val="1"/>
        <w:rPr>
          <w:b/>
        </w:rPr>
      </w:pPr>
      <w:bookmarkStart w:id="2" w:name="_Toc495358915"/>
      <w:r w:rsidRPr="00086D7B">
        <w:rPr>
          <w:b/>
        </w:rPr>
        <w:lastRenderedPageBreak/>
        <w:t>3. РЕЗУЛЬТАТЫ ОСВОЕНИЯ ПРОГРАММЫ СПО</w:t>
      </w:r>
      <w:bookmarkEnd w:id="2"/>
    </w:p>
    <w:p w:rsidR="00AC56FD" w:rsidRPr="00086D7B" w:rsidRDefault="00AC56FD">
      <w:pPr>
        <w:widowControl w:val="0"/>
        <w:tabs>
          <w:tab w:val="left" w:pos="13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 физической культуры должен обладать общими компетенциями, включающими в себя способность: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 3. Оценивать риски и принимать решения в нестандартных ситуациях.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 10. Осуществлять профилактику травматизма, обеспечивать охрану жизни и здоровья детей.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 11. Строить профессиональную деятельность с соблюдением регулирующих ее правовых норм.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 12. Владеть базовыми и новыми видами физкультурно-спортивной деятельности.</w:t>
      </w:r>
    </w:p>
    <w:p w:rsidR="00AC56FD" w:rsidRPr="00086D7B" w:rsidRDefault="00AC56F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 физической культуры должен обладать профессиональными компетенциями, соответствующими видам деятельности: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 Преподавание физической культуры по основным общеобразовательным программам.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ПК 1.1. Определять цели и задачи, планировать учебные занятия.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ПК 1.2. Проводить учебные занятия по физической культуре.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ПК 1.3. Осуществлять педагогический контроль, оценивать процесс и результаты учения.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ПК 1.4. Анализировать учебные занятия.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ПК 1.5. Вести документацию, обеспечивающую процесс обучения физической культуре.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 Организация и проведение внеурочной работы и занятий по дополнительным образовательным программам в области физической культуры.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ПК 2.1. Определять цели и задачи, планировать внеурочные мероприятия и занятия.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ПК 2.2. Проводить внеурочные мероприятия и занятия.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ПК 2.3. Мотивировать обучающихся, родителей (лиц, их заменяющих) к участию в физкультурно-спортивной деятельности.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ПК 2.4. Осуществлять педагогический контроль, оценивать процесс и результаты деятельности обучающихся.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ПК 2.5. Анализировать внеурочные мероприятия и занятия.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ПК 2.6. Вести документацию, обеспечивающую организацию физкультурно-спортивной деятельности.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 Методическое обеспечение процесса физического воспитания.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программ с учетом типа образовательной организации, особенностей класса/группы и отдельных обучающихся.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AC56FD" w:rsidRPr="00086D7B" w:rsidRDefault="00B031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ПК 3.3. Оформлять педагогические разработки в виде отчетов, рефератов, выступлений.</w:t>
      </w:r>
    </w:p>
    <w:p w:rsidR="00AC56FD" w:rsidRPr="00086D7B" w:rsidRDefault="00B031B7" w:rsidP="00E50B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ПК 3.4. Участвовать в исследовательской и проектной деятельности в области физического воспитания.</w:t>
      </w:r>
    </w:p>
    <w:p w:rsidR="00E50B62" w:rsidRPr="00E50B62" w:rsidRDefault="00E50B62" w:rsidP="00E50B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b/>
          <w:bCs/>
          <w:color w:val="000000"/>
          <w:sz w:val="23"/>
          <w:szCs w:val="23"/>
        </w:rPr>
        <w:t>Требования к знаниям, умениям и практическому опыту выпускника</w:t>
      </w:r>
    </w:p>
    <w:p w:rsidR="00E50B62" w:rsidRPr="00E50B62" w:rsidRDefault="00E50B62" w:rsidP="00E50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0B62">
        <w:rPr>
          <w:rFonts w:ascii="Times New Roman" w:hAnsi="Times New Roman" w:cs="Times New Roman"/>
          <w:color w:val="000000"/>
          <w:sz w:val="24"/>
          <w:szCs w:val="24"/>
        </w:rPr>
        <w:t xml:space="preserve">Выпускник, освоивший основную профессиональную образовательную программу по специальности 49.02.01 Физическая культура, должен </w:t>
      </w:r>
    </w:p>
    <w:p w:rsidR="00E50B62" w:rsidRPr="00E50B62" w:rsidRDefault="00E50B62" w:rsidP="00E50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0B6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знать: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0B62">
        <w:rPr>
          <w:rFonts w:ascii="Times New Roman" w:hAnsi="Times New Roman" w:cs="Times New Roman"/>
          <w:color w:val="000000"/>
          <w:sz w:val="24"/>
          <w:szCs w:val="24"/>
        </w:rPr>
        <w:t xml:space="preserve">- основные категории и понятия философии;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0B62">
        <w:rPr>
          <w:rFonts w:ascii="Times New Roman" w:hAnsi="Times New Roman" w:cs="Times New Roman"/>
          <w:color w:val="000000"/>
          <w:sz w:val="24"/>
          <w:szCs w:val="24"/>
        </w:rPr>
        <w:t xml:space="preserve">- роль философии в жизни человека и общества;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0B62">
        <w:rPr>
          <w:rFonts w:ascii="Times New Roman" w:hAnsi="Times New Roman" w:cs="Times New Roman"/>
          <w:color w:val="000000"/>
          <w:sz w:val="24"/>
          <w:szCs w:val="24"/>
        </w:rPr>
        <w:t xml:space="preserve">- основы философского учения о бытии; сущность процесса познания; основы научной, философской и религиозной картин мира;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0B62">
        <w:rPr>
          <w:rFonts w:ascii="Times New Roman" w:hAnsi="Times New Roman" w:cs="Times New Roman"/>
          <w:color w:val="000000"/>
          <w:sz w:val="24"/>
          <w:szCs w:val="24"/>
        </w:rPr>
        <w:t>- об условиях формирования личности, свободе и от</w:t>
      </w:r>
      <w:r w:rsidR="001F36E1">
        <w:rPr>
          <w:rFonts w:ascii="Times New Roman" w:hAnsi="Times New Roman" w:cs="Times New Roman"/>
          <w:color w:val="000000"/>
          <w:sz w:val="24"/>
          <w:szCs w:val="24"/>
        </w:rPr>
        <w:t>ветственности за сохранение жиз</w:t>
      </w:r>
      <w:r w:rsidRPr="00E50B62">
        <w:rPr>
          <w:rFonts w:ascii="Times New Roman" w:hAnsi="Times New Roman" w:cs="Times New Roman"/>
          <w:color w:val="000000"/>
          <w:sz w:val="24"/>
          <w:szCs w:val="24"/>
        </w:rPr>
        <w:t xml:space="preserve">ни, культуры, окружающей среды;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0B62">
        <w:rPr>
          <w:rFonts w:ascii="Times New Roman" w:hAnsi="Times New Roman" w:cs="Times New Roman"/>
          <w:color w:val="000000"/>
          <w:sz w:val="24"/>
          <w:szCs w:val="24"/>
        </w:rPr>
        <w:t>- о социальных и этических проблемах, связанных с</w:t>
      </w:r>
      <w:r w:rsidR="001F36E1">
        <w:rPr>
          <w:rFonts w:ascii="Times New Roman" w:hAnsi="Times New Roman" w:cs="Times New Roman"/>
          <w:color w:val="000000"/>
          <w:sz w:val="24"/>
          <w:szCs w:val="24"/>
        </w:rPr>
        <w:t xml:space="preserve"> развитием и использованием дос</w:t>
      </w:r>
      <w:r w:rsidRPr="00E50B62">
        <w:rPr>
          <w:rFonts w:ascii="Times New Roman" w:hAnsi="Times New Roman" w:cs="Times New Roman"/>
          <w:color w:val="000000"/>
          <w:sz w:val="24"/>
          <w:szCs w:val="24"/>
        </w:rPr>
        <w:t xml:space="preserve">тижений науки, техники и технологий;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0B62">
        <w:rPr>
          <w:rFonts w:ascii="Times New Roman" w:hAnsi="Times New Roman" w:cs="Times New Roman"/>
          <w:color w:val="000000"/>
          <w:sz w:val="24"/>
          <w:szCs w:val="24"/>
        </w:rPr>
        <w:t xml:space="preserve">- взаимосвязь общения и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0B62">
        <w:rPr>
          <w:rFonts w:ascii="Times New Roman" w:hAnsi="Times New Roman" w:cs="Times New Roman"/>
          <w:color w:val="000000"/>
          <w:sz w:val="24"/>
          <w:szCs w:val="24"/>
        </w:rPr>
        <w:t xml:space="preserve">- цели, функции, виды и уровни общения;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0B62">
        <w:rPr>
          <w:rFonts w:ascii="Times New Roman" w:hAnsi="Times New Roman" w:cs="Times New Roman"/>
          <w:color w:val="000000"/>
          <w:sz w:val="24"/>
          <w:szCs w:val="24"/>
        </w:rPr>
        <w:t xml:space="preserve">- роли и ролевые ожидания в общении;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0B62">
        <w:rPr>
          <w:rFonts w:ascii="Times New Roman" w:hAnsi="Times New Roman" w:cs="Times New Roman"/>
          <w:color w:val="000000"/>
          <w:sz w:val="24"/>
          <w:szCs w:val="24"/>
        </w:rPr>
        <w:t xml:space="preserve">- виды социальных взаимодействий;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0B62">
        <w:rPr>
          <w:rFonts w:ascii="Times New Roman" w:hAnsi="Times New Roman" w:cs="Times New Roman"/>
          <w:color w:val="000000"/>
          <w:sz w:val="24"/>
          <w:szCs w:val="24"/>
        </w:rPr>
        <w:t>- механизмы взаимопонимания в общении; техник</w:t>
      </w:r>
      <w:r w:rsidR="001F36E1">
        <w:rPr>
          <w:rFonts w:ascii="Times New Roman" w:hAnsi="Times New Roman" w:cs="Times New Roman"/>
          <w:color w:val="000000"/>
          <w:sz w:val="24"/>
          <w:szCs w:val="24"/>
        </w:rPr>
        <w:t>и и приемы общения, правила слу</w:t>
      </w:r>
      <w:r w:rsidRPr="00E50B62">
        <w:rPr>
          <w:rFonts w:ascii="Times New Roman" w:hAnsi="Times New Roman" w:cs="Times New Roman"/>
          <w:color w:val="000000"/>
          <w:sz w:val="24"/>
          <w:szCs w:val="24"/>
        </w:rPr>
        <w:t xml:space="preserve">шания, ведения беседы, убеждения;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0B62">
        <w:rPr>
          <w:rFonts w:ascii="Times New Roman" w:hAnsi="Times New Roman" w:cs="Times New Roman"/>
          <w:color w:val="000000"/>
          <w:sz w:val="24"/>
          <w:szCs w:val="24"/>
        </w:rPr>
        <w:t xml:space="preserve">- этические принципы общения;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0B62">
        <w:rPr>
          <w:rFonts w:ascii="Times New Roman" w:hAnsi="Times New Roman" w:cs="Times New Roman"/>
          <w:color w:val="000000"/>
          <w:sz w:val="24"/>
          <w:szCs w:val="24"/>
        </w:rPr>
        <w:t xml:space="preserve">- источники, причины, виды и способы разрешения конфликтов;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0B62">
        <w:rPr>
          <w:rFonts w:ascii="Times New Roman" w:hAnsi="Times New Roman" w:cs="Times New Roman"/>
          <w:color w:val="000000"/>
          <w:sz w:val="24"/>
          <w:szCs w:val="24"/>
        </w:rPr>
        <w:t xml:space="preserve">- основные направления развития ключевых регионов мира на рубеже веков (XX и XXI вв.);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0B62">
        <w:rPr>
          <w:rFonts w:ascii="Times New Roman" w:hAnsi="Times New Roman" w:cs="Times New Roman"/>
          <w:color w:val="000000"/>
          <w:sz w:val="24"/>
          <w:szCs w:val="24"/>
        </w:rPr>
        <w:t xml:space="preserve">- сущность и причины локальных, региональных, межгосударственных конфликтов в конце XX - начале XXI вв.;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0B62">
        <w:rPr>
          <w:rFonts w:ascii="Times New Roman" w:hAnsi="Times New Roman" w:cs="Times New Roman"/>
          <w:color w:val="000000"/>
          <w:sz w:val="24"/>
          <w:szCs w:val="24"/>
        </w:rPr>
        <w:t>- основные процессы (интеграционные, поликультурные, миграционные и иные) по</w:t>
      </w:r>
      <w:r w:rsidR="001F36E1">
        <w:rPr>
          <w:rFonts w:ascii="Times New Roman" w:hAnsi="Times New Roman" w:cs="Times New Roman"/>
          <w:color w:val="000000"/>
          <w:sz w:val="24"/>
          <w:szCs w:val="24"/>
        </w:rPr>
        <w:t>лити</w:t>
      </w:r>
      <w:r w:rsidRPr="00E50B62">
        <w:rPr>
          <w:rFonts w:ascii="Times New Roman" w:hAnsi="Times New Roman" w:cs="Times New Roman"/>
          <w:color w:val="000000"/>
          <w:sz w:val="24"/>
          <w:szCs w:val="24"/>
        </w:rPr>
        <w:t xml:space="preserve">ческого и экономического развития ведущих государств и регионов мира;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0B62">
        <w:rPr>
          <w:rFonts w:ascii="Times New Roman" w:hAnsi="Times New Roman" w:cs="Times New Roman"/>
          <w:color w:val="000000"/>
          <w:sz w:val="24"/>
          <w:szCs w:val="24"/>
        </w:rPr>
        <w:t>- назначение ООН, НАТО, ЕС и других организаци</w:t>
      </w:r>
      <w:r w:rsidR="001F36E1">
        <w:rPr>
          <w:rFonts w:ascii="Times New Roman" w:hAnsi="Times New Roman" w:cs="Times New Roman"/>
          <w:color w:val="000000"/>
          <w:sz w:val="24"/>
          <w:szCs w:val="24"/>
        </w:rPr>
        <w:t>й и основные направления их дея</w:t>
      </w:r>
      <w:r w:rsidRPr="00E50B62">
        <w:rPr>
          <w:rFonts w:ascii="Times New Roman" w:hAnsi="Times New Roman" w:cs="Times New Roman"/>
          <w:color w:val="000000"/>
          <w:sz w:val="24"/>
          <w:szCs w:val="24"/>
        </w:rPr>
        <w:t xml:space="preserve">тельности; </w:t>
      </w:r>
    </w:p>
    <w:p w:rsidR="00DA689F" w:rsidRDefault="00E50B62" w:rsidP="00DA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0B62">
        <w:rPr>
          <w:rFonts w:ascii="Times New Roman" w:hAnsi="Times New Roman" w:cs="Times New Roman"/>
          <w:color w:val="000000"/>
          <w:sz w:val="24"/>
          <w:szCs w:val="24"/>
        </w:rPr>
        <w:t>- о роли науки, культуры и религии в сохранении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укреплении национальных и госу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дарственных традиций;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содержание и назначение важнейших правовых и законодательных актов мирового и регионального значения;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лексический (1200-1400 лексических единиц) и г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рамматический минимум, необходи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>мый для чтения и перевода (со словарем) иностранных те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кстов профессиональной на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правленности;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о роли физической культуры в общекультурном, пр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офессиональном и социальном раз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витии человека;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основы здорового образа жизни.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понятие множества, отношения между множествами, операции над ними;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основные комбинаторные конфигурации; способы вычисления вероятности событий; способы обоснования истинности высказываний; пон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ятие положительной скалярной ве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личины, процесс ее измерения;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стандартные единицы величин и соотношения между ними;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- правила приближенных вычислений и нахождения процентного соотношения; методы математической статистики;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правила техники безопасности и гигиенические требования при использовании средств ИКТ;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других) с помощью современных программных средств;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возможности использования ресурсов сети Интерн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ет для совершенствования профес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сиональной деятельности, профессионального и личностного развития;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назначение и технологию эксплуатации аппаратного и программного обеспечения, применяемого в профессиональной деятельности.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взаимосвязь педагогической науки и практики, тенденции их развития;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значение и логику целеполагания в обучении и педагогической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принципы обучения и воспитания; особенности соде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ржания и организации педагогиче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ского процесса в условиях разных типов образовательных организаций на различных уровнях образования;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формы, методы и средства обучения и воспитания, их педагогические возможности и условия применения;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психолого-педагогические условия развития мотивации и способностей в процессе обучения, основы развивающего обучения, дифферен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циации и индивидуализации обуче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ния и воспитания;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педагогические условия предупреждения и коррекции социальной и школьной дезадап-тации;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понятие нормы и отклонения, нарушения в сомати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ческом, психическом, интеллекту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альном, речевом, сенсорном развитии человека (ребенка), их систематику и статистику;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особенности работы с одаренными детьми, детьм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и с особыми образовательными по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требностями, девиантным поведением;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приемы привлечения учащихся к целеполаганию, организации и анализу процесса и результатов обучения;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средства контроля и оценки качества образования, психолого-педагогические основы оценочной деятельности педагога;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основы деятельности классного руководителя;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особенности психологии как науки, ее связь с педагогической наукой и практикой;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основы психологии личности; закономерности психического развития человека как субъекта образовательного процесса, личности и индивидуальности;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возрастную периодизацию; возрастные, половые, типологические и индивидуальные особенности обучающихся, их учет в обучении и воспитании, в том числе при о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рганиза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ции физкультурно-спортивной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особенности общения и группового поведения в школьном и дошкольном возрасте;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групповую динамику;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понятия, причины, психологические основы предупреждения и коррекции школьной и социальной дезадаптации, девиантного поведения; основы психологии творчества; психо-логические основы развития индивидуальности и личности в процессе физкультурно-спортивной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механизмы развития мотивации физкультурно-спортивной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психологические основы обучения двигательным действиям;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основные положения и терминологию цитологии, гистологии, эмбриологии, морфоло-гии, анатомии и физиологии человека;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строение и функции систем органов здорового человека: опорно-двигательной, крове-носной, пищеварительной, дыхательной, покровной, выделительной, половой, эндокрин-ной, нервной, включая центральную нервную систему с анализаторами;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основные закономерности роста и развития организма человека;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возрастную морфологию, анатомо-физиологические особенности детей, подростков и молодежи;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- анатомо-морфологические механизмы адаптации к физическим нагрузкам;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динамическую и функциональную анатомию систем</w:t>
      </w:r>
      <w:r w:rsidR="00723A50">
        <w:rPr>
          <w:rFonts w:ascii="Times New Roman" w:hAnsi="Times New Roman" w:cs="Times New Roman"/>
          <w:color w:val="000000"/>
          <w:sz w:val="23"/>
          <w:szCs w:val="23"/>
        </w:rPr>
        <w:t xml:space="preserve"> обеспечения и регуляции движе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способы коррекции функциональных нарушений у детей и подростков;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физиологические характеристики основных процессов жизнедеятельности организма человека;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понятия метаболизма, гомеостаза, физиологической адаптации человека;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регулирующие функции нервной и эндокринной систем;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роль центральной нервной системы в регуляции движений;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особенности физиологии детей, подростков и молодежи;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взаимосвязи физических нагрузок и функциональных возможностей организма;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физиологические закономерности двигательной акт</w:t>
      </w:r>
      <w:r w:rsidR="00723A50">
        <w:rPr>
          <w:rFonts w:ascii="Times New Roman" w:hAnsi="Times New Roman" w:cs="Times New Roman"/>
          <w:color w:val="000000"/>
          <w:sz w:val="23"/>
          <w:szCs w:val="23"/>
        </w:rPr>
        <w:t>ивности и процессов восстановле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механизмы энергетического обеспечения различных видов мышечной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биохимические основы развития физических качеств;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биохимические основы питания;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общие закономерности и особенности обмена вещест</w:t>
      </w:r>
      <w:r w:rsidR="00723A50">
        <w:rPr>
          <w:rFonts w:ascii="Times New Roman" w:hAnsi="Times New Roman" w:cs="Times New Roman"/>
          <w:color w:val="000000"/>
          <w:sz w:val="23"/>
          <w:szCs w:val="23"/>
        </w:rPr>
        <w:t>в при занятиях физической культ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урой;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возрастные особенности биохимического состояния организма;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основы гигиены детей и подростков; гигиенические</w:t>
      </w:r>
      <w:r w:rsidR="00723A50">
        <w:rPr>
          <w:rFonts w:ascii="Times New Roman" w:hAnsi="Times New Roman" w:cs="Times New Roman"/>
          <w:color w:val="000000"/>
          <w:sz w:val="23"/>
          <w:szCs w:val="23"/>
        </w:rPr>
        <w:t xml:space="preserve"> нормы, требования и правила со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хранения и укрепления здоровья на различных этапах онтогенеза;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понятие медицинской группы; гигиеническое значе</w:t>
      </w:r>
      <w:r w:rsidR="00723A50">
        <w:rPr>
          <w:rFonts w:ascii="Times New Roman" w:hAnsi="Times New Roman" w:cs="Times New Roman"/>
          <w:color w:val="000000"/>
          <w:sz w:val="23"/>
          <w:szCs w:val="23"/>
        </w:rPr>
        <w:t>ние биологических факторов внеш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ней среды при занятиях физической культурой;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вспомогательные гигиенические средства восстановления и повышения работ</w:t>
      </w:r>
      <w:r w:rsidR="00723A50">
        <w:rPr>
          <w:rFonts w:ascii="Times New Roman" w:hAnsi="Times New Roman" w:cs="Times New Roman"/>
          <w:color w:val="000000"/>
          <w:sz w:val="23"/>
          <w:szCs w:val="23"/>
        </w:rPr>
        <w:t>оспособ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основы профилактики инфекционных заболеваний;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основы гигиены питания детей, подростков и молодежи;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гигиенические требования к спортивным сооружениям и оборудованию мест учебных занятий;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гигиеническую характеристику основных форм занятий физической культурой детей, подростков и молодежи;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основы личной гигиены при занятиях физическими</w:t>
      </w:r>
      <w:r w:rsidR="00723A50">
        <w:rPr>
          <w:rFonts w:ascii="Times New Roman" w:hAnsi="Times New Roman" w:cs="Times New Roman"/>
          <w:color w:val="000000"/>
          <w:sz w:val="23"/>
          <w:szCs w:val="23"/>
        </w:rPr>
        <w:t xml:space="preserve"> упражнениями, спортом; гигиени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>ческие основы закаливания; гигиенические требования</w:t>
      </w:r>
      <w:r w:rsidR="00723A50">
        <w:rPr>
          <w:rFonts w:ascii="Times New Roman" w:hAnsi="Times New Roman" w:cs="Times New Roman"/>
          <w:color w:val="000000"/>
          <w:sz w:val="23"/>
          <w:szCs w:val="23"/>
        </w:rPr>
        <w:t xml:space="preserve"> к учебно - воспитательному про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цессу, зданию и помещениям школы;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физиолого-гигиенические и социальные аспекты курения, нарко- и токсикомании; </w:t>
      </w:r>
    </w:p>
    <w:p w:rsidR="00E50B62" w:rsidRPr="00E50B62" w:rsidRDefault="00E50B62" w:rsidP="001F3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цели, задачи и содержание врачебного контроля 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за лицами, занимающимися физиче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ской культурой;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назначение и методику проведения простейших функциональных проб;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значение ЛФК в лечении заболеваний и травм, мех</w:t>
      </w:r>
      <w:r w:rsidR="00723A50">
        <w:rPr>
          <w:rFonts w:ascii="Times New Roman" w:hAnsi="Times New Roman" w:cs="Times New Roman"/>
          <w:color w:val="000000"/>
          <w:sz w:val="23"/>
          <w:szCs w:val="23"/>
        </w:rPr>
        <w:t>анизмы лечебного воздействия фи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зических упражнений;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средства, формы и методы занятий ЛФК, классификацию физических упражнений в ЛФК;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дозирование и критерии величины физической нагрузки в ЛФК;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показания и противопоказания при назначении массажа и ЛФК;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основы методики ЛФК при травмах, заболеваниях о</w:t>
      </w:r>
      <w:r w:rsidR="00723A50">
        <w:rPr>
          <w:rFonts w:ascii="Times New Roman" w:hAnsi="Times New Roman" w:cs="Times New Roman"/>
          <w:color w:val="000000"/>
          <w:sz w:val="23"/>
          <w:szCs w:val="23"/>
        </w:rPr>
        <w:t>рганов дыхания, внутренних орга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нов, сердечно-сосудистой системы, нервной системы, при деформациях и заболеваниях опорно-двигательного аппарата;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методические особенности проведения занятий по лечебной физической культуре и массажу с детьми школьного возраста;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особенности коррекции нарушений в физическом развитии и состоянии здоровья школьников, отнесенных к специальной медицинско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й группе, подготовительной меди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цинской группе;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понятие о массаже, физиологические механизмы влияния массажа на организм;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основные виды и приемы массажа;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основы кинематики и динамики движений человека;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биомеханические характеристики двигательного аппарата человека;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биомеханику физических качеств человека; половоз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растные особенности моторики че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ловека;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- биомеханические основы физических упражнений, входящих в программу физического воспитания обучающихся;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историю и этапы развития базовых видов спорта и новых видов физкультурно-спортивной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терминологию базовых и новых видов физкультурно-спортивной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технику профессионально значимых двигательных действий базовых и новых видов физкультурно-спортивной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содержание, формы организации и методику проведения занятий по базовым и новым видам физкультурно-спортивной деятельности в школе;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методику обучения двигательным действиям базовых и новых видов физкультурно-спортивной деятельности; особенности и методику раз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вития физических качеств в базо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вых и новых видах физкультурно-спортивной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особенности организации и проведения соревнований по базовым видам физкультурно-спортивной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основы судейства по базовым видам спорта; разновидности спортивно-оздоровительных сооружений, оборудования и инвентаря для занятий различными видами физкультурно-спортивной деятельности, особенности и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х эксплуатации; технику безопас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>ности и требования к физкультурно-спортивным соор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ужениям, оборудованию и инвента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рю;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основные положения Конституции Российской Федерации;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права и свободы человека и гражданина, механизмы их реализации;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понятие и основы правового регулирования в облас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ти образования, физической куль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туры и спорта, в том числе регулирование деятельности общественных физкультурно-спортивных объединений;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основные законодательные акты и нормативные документы, регулирующие право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от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ношения в области образования, физической культуры и спорта;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правовое положение коммерческих и некоммерческих организаций в сфере физической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культуры и спорта; </w:t>
      </w:r>
    </w:p>
    <w:p w:rsidR="00E50B62" w:rsidRPr="00E50B62" w:rsidRDefault="00E50B62" w:rsidP="001F3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социально-правовой статус учителя, преподавателя, организатора физической культуры и спорта;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порядок заключения трудового договора и основания для его прекращения;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правила оплаты труда; понятие дисциплинарной и 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материальной ответственности ра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ботника;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виды административных правонарушений и административной ответственности;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нормативно-правовые основы защиты нарушенных 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прав и судебный порядок разреше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ния споров;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понятийный аппарат теории физической культуры и спорта, в том числе взаимосвязь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основных понятий;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историю становления и развития отечественных и зарубежных систем физического воспитания и спортивной подготовки;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историю международного спортивного движения;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современные концепции физического воспитания;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средства формирования физической культуры человека;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механизмы и средства развития личности в процессе физического воспитания;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мотивы занятий физической культурой, условия и 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способы их формирования и разви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тия;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принципы, средства, методы, формы организации фи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зического воспитания в организа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циях основного и дополнительного образования;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дидактические и воспитательные возможности разли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чных методов, средств и форм ор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ганизации физического воспитания детей и подростков;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основы теории обучения двигательным действиям;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теоретические основы развития физических качеств;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особенности физического воспитания дошкольник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ов, учащихся, подростков, и обу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чающихся в образовательных организациях;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особенности физического воспитания обучающихся с ослабленным здоровьем,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- двигательно одаренных детей, детей с особыми образовательными потребностями, де-виантным поведением;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сущность и функции спорта; основы спортивной тренировки и процесса спортивной подготовки;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основы оздоровительной тренировки; проблемы и 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пути совершенствования организа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ции физического воспитания в образовательных организациях;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в том числе в условиях противодействия терроризму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 xml:space="preserve"> как серьезной угрозе националь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ной безопасности России;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основные виды потенциальных опасностей и их пос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ледствия в профессиональной дея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тельности и быту, принципы снижения вероятности их реализации;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основы военной службы и обороны государства;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задачи и основные мероприятия гражданской обороны; способы защиты населения от оружия массового поражения;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меры пожарной безопасности и правила безопасного поведения при пожарах;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организацию и порядок призыва граждан на военную службу и поступления на нее в добровольном порядке;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область применения получаемых профессиональных знаний 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при исполнении обязанно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стей военной службы;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порядок и правила оказания первой помощи пострадавшим. </w:t>
      </w:r>
    </w:p>
    <w:p w:rsidR="00E50B62" w:rsidRPr="00E50B62" w:rsidRDefault="00E50B62" w:rsidP="00E50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место и значение предмета «Физическая культура» в общем образовании;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основные концепции физического воспитания (физкультурного образования) обуча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ю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щихся;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требования образовательного стандарта и программы учебного предмета «Физическая культура»;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требования к современному уроку физической культуры;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логику планирования при обучении предмету «Физическая культура»;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содержание, методы, приемы, </w:t>
      </w:r>
      <w:r w:rsidR="001F36E1"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средства и формы 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организации деятельности, обучаю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щихся на уроках физической культуры, логику и критерии их выбора;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приемы, способы страховки и самостраховки;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логику анализ урока физической культуры; методы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 xml:space="preserve"> и методики педагогического кон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троля на уроке физической культуры;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основы оценочной деятельности учителя на уроке ф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изической культуры, критерии вы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ставления отметок и виды учета успеваемости учащихся на уроках физической культуры;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формы и методы взаимодействия с родителями или лицами, их заменяющими, как субъектами образовательного процесса;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виды учебной документации, требования к ее ведению и оформлению.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сущность, цель, задачи, функции, содержание, формы и методы внеурочной работы и дополнительного образования в области физкультурно-оздоровительной и спортивно - оздоровительной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требования к планированию и проведению внеурочных мероприятий и занятий;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приемы, способы страховки и самостраховки;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формы и методы взаимодействия с родителями обучающихся или лицами, их зам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е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няющими, как субъектами образовательного процесса;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логику, анализ внеурочных мероприятий и занятий по физической культуре;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виды документации, требования к ее оформлению теоретические основы методической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деятельности в области физического воспитания детей, подростков и молодежи;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теоретические основы, методику планирования физического воспитания и требования к оформлению соответствующей документации;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lastRenderedPageBreak/>
        <w:t>- особенности современных подходов и педагогическ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их технологий физического воспи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тания;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концептуальные основы и содержание примерных программ по физической культуре;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педагогические, гигиенические, специальные требования к созданию предметно-развивающей среды физического воспитания;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источники, способы обобщения, представления и распространения педагогического опыта;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логику подготовки и требования к устному выступле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нию, отчету, реферированию, кон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спектированию; </w:t>
      </w:r>
    </w:p>
    <w:p w:rsidR="00E50B62" w:rsidRPr="00E50B62" w:rsidRDefault="00E50B62" w:rsidP="00E50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основы организации опытно-экспериментальной работы в сфере образования. </w:t>
      </w:r>
    </w:p>
    <w:p w:rsidR="00E50B62" w:rsidRPr="00E50B62" w:rsidRDefault="00E50B62" w:rsidP="00E50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50B62" w:rsidRPr="00E50B62" w:rsidRDefault="00E50B62" w:rsidP="00E50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уметь: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ориентироваться в наиболее общих философских п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роблемах бытия, познания, ценно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>стей, свободы и смысла жизни как основах формиров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ания культуры гражданина и буду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щего специалиста;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применять техники и приемы эффективного общен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ия в профессиональной деятельно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использовать приемы саморегуляции поведения в процессе межличностного общения;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ориентироваться в современной экономической, политической и культурной ситуации в России и мире;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выявлять взаимосвязь отечественных, региональных, мировых социально-экономических, политических и культурных проблем; </w:t>
      </w:r>
    </w:p>
    <w:p w:rsidR="00E50B62" w:rsidRPr="00E50B62" w:rsidRDefault="00E50B62" w:rsidP="00E50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общаться (устно и письменно) на иностранном яз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ыке на профессиональные и повсе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дневные темы;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переводить (со словарем) иностранные тексты профессиональной направленности;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самостоятельно совершенствовать устную и письменную речь, пополнять словарный запас;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применять математические методы для решения профессиональных задач;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решать комбинаторные задачи, находить вероятность событий;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анализировать результаты измерения величин с до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пустимой погрешностью, представ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лять их графически;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выполнять приближенные вычисления; проводить э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лементарную статистическую обра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ботку информации и результатов исследований;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соблюдать правила техники безопасности и гигиен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ические рекомендации при исполь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>зовании средств информационно-коммуникационных те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хнологий (далее - ИКТ) в профес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сиональной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применять современные технические средства обучения, контроля и оцен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ки уровня фи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зического развития, основанные на использовании компьютерных технологий;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использовать сервисы и информационные ресурс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ы информационно телекоммуникаци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онной сети «Интернет» (далее - сеть Интернет) в профессиональной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оценивать постановку цели и задач, определять педагогические возможности 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и эффек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тивность применения различных методов, приемов, методик, форм организации обучения и воспитания;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анализировать педагогическую деятельность, педагогические факты и явления;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находить и анализировать информацию, необходимую для решения профессиональных педагогических проблем, повышения эффективности п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едагогической деятельности, про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фессионального самообразования и саморазвития;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ориентироваться в современных проблемах образования, тенденциях его развития и направлениях реформирования;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применять знания по педагогике при изучении профессиональных модулей;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- применять знания по психологии при решении педагогических задач;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выявлять индивидуальные и типологические особенности обучающихся;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применять знания по психологии при изучении профессиональных модулей;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определять топографическое расположение и строение органов и частей тела;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определять возрастные особенности строения орган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изма детей, подростков и молоде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жи;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применять знания по анатомии при изучении профессиональных модулей и в 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профес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сиональной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определять антропометрические показатели, оценивать их с учетом возраста и пола обучающихся, отслеживать динамику изменений;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отслеживать динамику изменений конституциональн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>ых особенностей организма в про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цессе занятий физической культурой;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измерять и оценивать физиологические показатели организма человека;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оценивать функциональное состояние человека и его работоспособность, в том числе с помощью лабораторных методов;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оценивать факторы внешней среды с точки зрения влияния на функционирование и развитие организма человека в детском, подростковом и юношеском возрасте;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использовать знания биохимии для определения нагрузок при занятиях физической культурой;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применять знания по физиологии и биохимии при изучении</w:t>
      </w:r>
      <w:r w:rsidR="001F36E1">
        <w:rPr>
          <w:rFonts w:ascii="Times New Roman" w:hAnsi="Times New Roman" w:cs="Times New Roman"/>
          <w:color w:val="000000"/>
          <w:sz w:val="23"/>
          <w:szCs w:val="23"/>
        </w:rPr>
        <w:t xml:space="preserve"> профессиональных моду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лей;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использовать знания гигиены в профессиональной деятельности, в т</w:t>
      </w:r>
      <w:r w:rsidR="00723A50">
        <w:rPr>
          <w:rFonts w:ascii="Times New Roman" w:hAnsi="Times New Roman" w:cs="Times New Roman"/>
          <w:color w:val="000000"/>
          <w:sz w:val="23"/>
          <w:szCs w:val="23"/>
        </w:rPr>
        <w:t>ом числе в процес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се гигиенического просвещения обучающихся, педагогов, родителей (лиц, их заменяю-щих);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составлять режим суточной активности с учетом возра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>ста и характера физических на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грузок;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определять суточный расход энергии, составлять меню;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обеспечивать соблюдение гигиенических требований в здании и помещениях школы при занятиях физическими упражнениями, организаци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>и учебно-воспитательного процес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са;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применять знания по гигиене при изучении профессиональных модулей;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взаимодействовать с медицинским работником при проведении врачебно-педагогических наблюдений, обсуждать их результаты;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проводить простейшие функциональные пробы; под руководством врача разрабатывать комплексы и проводить индивидуальные и групповые з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>анятия лечебной физической куль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турой (далее - ЛФК);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использовать основные приемы массажа и самомассажа;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применять знания по биомеханике при изучении профессиональных модулей и в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 xml:space="preserve"> про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фессиональной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проводить биомеханический анализ двигательных действий;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планировать, проводить и анализировать занятия по базовым видам физкультурно-спортивной деятельности (гимнастике, легкой атлетике, спортивным играм, плаванию, подвижным играм, лыжному спорту, туризму) и новым видам физкультурно-спортивной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выполнять профессионально значимые двигательные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 xml:space="preserve"> действия по базовым и новым ви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дам физкультурно-спортивной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использовать терминологию базовых и новых ви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>дов физкультурно-спортивной дея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применять приемы страховки и самостраховки пр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>и выполнении физических упражне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ний;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обучать двигательным действиям базовых и новых видов физкультурно-спортивной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подбирать, хранить, осуществлять мелкий ремонт оборудования и инвентаря;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использовать оборудование и инвентарь для занят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>ий различными видами физкультур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>но-спортивной деятельности в соответствии с его назн</w:t>
      </w:r>
      <w:r w:rsidR="00723A50">
        <w:rPr>
          <w:rFonts w:ascii="Times New Roman" w:hAnsi="Times New Roman" w:cs="Times New Roman"/>
          <w:color w:val="000000"/>
          <w:sz w:val="23"/>
          <w:szCs w:val="23"/>
        </w:rPr>
        <w:t>ачением и особенностями эксплуа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тации;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использовать нормативные правовые акты, регламентирующие деятельность в области образования, физической культуры и спорта, в профессиональной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защищать свои права в соответствии с гражданским, гражданским процессуальным и трудовым законодательством;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lastRenderedPageBreak/>
        <w:t>- анализировать и оценивать результаты и последствия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 xml:space="preserve"> действий (бездействия) с право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вой точки зрения;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применять знания основ права при изучении профессиональных модулей;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ориентироваться в истории и тенденциях развития физической культуры и спорта;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использовать знания истории физической культуры 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>и спорта в профессиональной дея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тельности, в том числе при решении задач нравственного и патриотического воспитания обучающихся, повышения интереса к физической культуре и спорту;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правильно использовать терминологию в области физической культуры;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оценивать постановку цели и задач, определять пед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>агогические возможности и эффек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>тивность применения различных методов, приемов, ме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>тодик, форм физического воспита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ния;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находить и анализировать информацию по теории и истории физ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>ической культуры, не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>обходимую для решения профессиональных педагогических проблем, повышения эффек-</w:t>
      </w:r>
    </w:p>
    <w:p w:rsidR="00E50B62" w:rsidRPr="00E50B62" w:rsidRDefault="00E50B62" w:rsidP="00E50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тивности педагогической деятельности, профессионал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>ьного самообразования и самораз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вития;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50B62">
        <w:rPr>
          <w:rFonts w:ascii="Times New Roman" w:hAnsi="Times New Roman" w:cs="Times New Roman"/>
          <w:b/>
          <w:bCs/>
          <w:color w:val="000000"/>
        </w:rPr>
        <w:t xml:space="preserve">практический опыт: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анализа учебно-тематических планов и процесса обуч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>ения физической культуре, разра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ботки предложений по его совершенствованию;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определения цели и задач, планирования и проведения, учебных занятий по физической культуре;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применения приемов страховки и самостраховки при выполнении физических 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>упраж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нений;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проведения диагностики физической подготовленности обучающихся;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наблюдения, анализа и самоанализа уроков, обсуждения отдельных уроков в диалоге с сокурсниками, руководителем педагогической практик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>и, учителями, разработки предло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жений по их совершенствованию и коррекции;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ведения учебной документации;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анализа планов и организации внеурочной работы и дополнительного образования в области физической культуры, разработки предложений по их совершенствованию;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определения цели и задач, планирования, проведения, анализа и оценки внеурочных мероприятий и занятий по физической культуре;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применения приемов страховки и самостраховки 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>при выполнении физических упраж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нений;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проведения диагностики физической подготовленности обучающихся;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сокурсниками, руководителем педагогической практики, учителями, 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>разработки предложений по их со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вершенствованию и коррекции;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ведения документации, обеспечивающей организацию физкультурно-оздоровительной и спортивно-оздоровительной деятельности;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анализа учебно-методических комплектов, разрабо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>тки учебно-методических материа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лов (рабочих программ, учебно-тематических планов) 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>на основе федеральных государст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>венных образовательных стандартов и примерных основных образовательных программ с учетом вида образовательной организации, особенносте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>й класса/группы и отдельных обу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чающихся;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изучения и анализа педагогической и методической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 xml:space="preserve"> литературы по проблемам физиче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ской культуры, подготовки и презентации отчетов, рефератов, докладов;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оформления портфолио педагогических достижений;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- презентации педагогических разработок в виде отчетов, рефератов, выступлений; </w:t>
      </w:r>
    </w:p>
    <w:p w:rsidR="00E50B62" w:rsidRPr="00E50B62" w:rsidRDefault="00E50B62" w:rsidP="00E50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0B62">
        <w:rPr>
          <w:rFonts w:ascii="Times New Roman" w:hAnsi="Times New Roman" w:cs="Times New Roman"/>
          <w:color w:val="000000"/>
          <w:sz w:val="23"/>
          <w:szCs w:val="23"/>
        </w:rPr>
        <w:t>- участия в исследовательской и проектной деятельно</w:t>
      </w:r>
      <w:r w:rsidR="00B34050">
        <w:rPr>
          <w:rFonts w:ascii="Times New Roman" w:hAnsi="Times New Roman" w:cs="Times New Roman"/>
          <w:color w:val="000000"/>
          <w:sz w:val="23"/>
          <w:szCs w:val="23"/>
        </w:rPr>
        <w:t>сти в области физического воспи</w:t>
      </w:r>
      <w:r w:rsidRPr="00E50B62">
        <w:rPr>
          <w:rFonts w:ascii="Times New Roman" w:hAnsi="Times New Roman" w:cs="Times New Roman"/>
          <w:color w:val="000000"/>
          <w:sz w:val="23"/>
          <w:szCs w:val="23"/>
        </w:rPr>
        <w:t xml:space="preserve">тания. </w:t>
      </w:r>
    </w:p>
    <w:p w:rsidR="00AC56FD" w:rsidRPr="00086D7B" w:rsidRDefault="00AC56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C56FD" w:rsidRPr="00086D7B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AC56FD" w:rsidRPr="00086D7B" w:rsidRDefault="00B031B7">
      <w:pPr>
        <w:pStyle w:val="1"/>
        <w:jc w:val="center"/>
        <w:rPr>
          <w:b/>
        </w:rPr>
      </w:pPr>
      <w:bookmarkStart w:id="3" w:name="_Toc495358916"/>
      <w:r w:rsidRPr="00086D7B">
        <w:rPr>
          <w:b/>
        </w:rPr>
        <w:lastRenderedPageBreak/>
        <w:t>4. СОДЕРЖАНИЕ ОБРАЗОВАТЕЛЬНОЙ ПРОГРАММЫ</w:t>
      </w:r>
      <w:bookmarkEnd w:id="3"/>
    </w:p>
    <w:p w:rsidR="00AC56FD" w:rsidRPr="00086D7B" w:rsidRDefault="00AC56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6FD" w:rsidRPr="00086D7B" w:rsidRDefault="00B031B7" w:rsidP="001662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О.ОО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ОБЩЕОБРАЗОВАТЕЛЬНЫЙ ЦИКЛ</w:t>
      </w:r>
    </w:p>
    <w:p w:rsidR="00AC56FD" w:rsidRPr="00086D7B" w:rsidRDefault="00B031B7" w:rsidP="001662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ОДБ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ОБЩЕОБРАЗОВАТЕЛЬНЫЕ ДИСЦИПЛИНЫ (БАЗОВЫЕ)</w:t>
      </w:r>
    </w:p>
    <w:p w:rsidR="00AC56FD" w:rsidRDefault="00B031B7" w:rsidP="001662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ОУД</w:t>
      </w:r>
      <w:r w:rsidR="001008C1" w:rsidRPr="00086D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6D7B">
        <w:rPr>
          <w:rFonts w:ascii="Times New Roman" w:hAnsi="Times New Roman" w:cs="Times New Roman"/>
          <w:b/>
          <w:sz w:val="24"/>
          <w:szCs w:val="24"/>
        </w:rPr>
        <w:t>01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РУССКИЙ ЯЗЫК</w:t>
      </w:r>
    </w:p>
    <w:p w:rsidR="00086D7B" w:rsidRPr="00086D7B" w:rsidRDefault="00086D7B" w:rsidP="0008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8"/>
          <w:lang w:eastAsia="ru-RU"/>
        </w:rPr>
      </w:pPr>
      <w:r w:rsidRPr="00086D7B">
        <w:rPr>
          <w:rFonts w:ascii="Times New Roman" w:eastAsia="Times New Roman" w:hAnsi="Times New Roman" w:cs="Times New Roman"/>
          <w:w w:val="104"/>
          <w:sz w:val="24"/>
          <w:szCs w:val="28"/>
          <w:lang w:eastAsia="ru-RU"/>
        </w:rPr>
        <w:t xml:space="preserve">Настоящая программа учебной дисциплины ориентирована на реализацию </w:t>
      </w:r>
      <w:r w:rsidRPr="00086D7B">
        <w:rPr>
          <w:rFonts w:ascii="Times New Roman" w:eastAsia="Times New Roman" w:hAnsi="Times New Roman" w:cs="Times New Roman"/>
          <w:w w:val="104"/>
          <w:sz w:val="24"/>
          <w:szCs w:val="28"/>
          <w:lang w:eastAsia="ru-RU"/>
        </w:rPr>
        <w:br/>
      </w:r>
      <w:r w:rsidRPr="00086D7B">
        <w:rPr>
          <w:rFonts w:ascii="Times New Roman" w:eastAsia="Times New Roman" w:hAnsi="Times New Roman" w:cs="Times New Roman"/>
          <w:w w:val="105"/>
          <w:sz w:val="24"/>
          <w:szCs w:val="28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086D7B">
        <w:rPr>
          <w:rFonts w:ascii="Times New Roman" w:eastAsia="Times New Roman" w:hAnsi="Times New Roman" w:cs="Times New Roman"/>
          <w:w w:val="105"/>
          <w:sz w:val="24"/>
          <w:szCs w:val="28"/>
          <w:lang w:eastAsia="ru-RU"/>
        </w:rPr>
        <w:br/>
      </w:r>
      <w:r w:rsidRPr="00086D7B">
        <w:rPr>
          <w:rFonts w:ascii="Times New Roman" w:eastAsia="Times New Roman" w:hAnsi="Times New Roman" w:cs="Times New Roman"/>
          <w:w w:val="103"/>
          <w:sz w:val="24"/>
          <w:szCs w:val="28"/>
          <w:lang w:eastAsia="ru-RU"/>
        </w:rPr>
        <w:t xml:space="preserve">ФГОС) среднего (полного) общего образования учебной дисциплины «Русский язык» на базовом </w:t>
      </w:r>
      <w:r w:rsidRPr="00086D7B">
        <w:rPr>
          <w:rFonts w:ascii="Times New Roman" w:eastAsia="Times New Roman" w:hAnsi="Times New Roman" w:cs="Times New Roman"/>
          <w:w w:val="102"/>
          <w:sz w:val="24"/>
          <w:szCs w:val="28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086D7B" w:rsidRPr="00224F3E" w:rsidRDefault="00086D7B" w:rsidP="0008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 w:rsidRPr="00086D7B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8"/>
          <w:lang w:eastAsia="ru-RU"/>
        </w:rPr>
        <w:t xml:space="preserve">ГАПОУ </w:t>
      </w:r>
      <w:r w:rsidRPr="00086D7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«Мензелинский педагогический колледж имени Мусы Джалиля»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  <w:br/>
      </w:r>
      <w:r w:rsidRPr="00086D7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дисциплину </w:t>
      </w:r>
      <w:r w:rsidRPr="00086D7B">
        <w:rPr>
          <w:rFonts w:ascii="Times New Roman" w:eastAsia="Times New Roman" w:hAnsi="Times New Roman" w:cs="Times New Roman"/>
          <w:w w:val="103"/>
          <w:sz w:val="24"/>
          <w:szCs w:val="28"/>
          <w:lang w:eastAsia="ru-RU"/>
        </w:rPr>
        <w:t xml:space="preserve">«Русский язык» </w:t>
      </w:r>
      <w:r w:rsidRPr="00086D7B">
        <w:rPr>
          <w:rFonts w:ascii="Times New Roman" w:eastAsia="Times New Roman" w:hAnsi="Times New Roman" w:cs="Times New Roman"/>
          <w:sz w:val="24"/>
          <w:szCs w:val="28"/>
          <w:lang w:eastAsia="ru-RU"/>
        </w:rPr>
        <w:t>по специаль</w:t>
      </w:r>
      <w:r w:rsidRPr="00086D7B">
        <w:rPr>
          <w:rFonts w:ascii="Times New Roman" w:eastAsia="Times New Roman" w:hAnsi="Times New Roman" w:cs="Times New Roman"/>
          <w:w w:val="102"/>
          <w:sz w:val="24"/>
          <w:szCs w:val="28"/>
          <w:lang w:eastAsia="ru-RU"/>
        </w:rPr>
        <w:t xml:space="preserve">ности среднего профессионального образования 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  <w:t>49.02.01</w:t>
      </w:r>
      <w:r w:rsidRPr="00086D7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Физическая к</w:t>
      </w:r>
      <w:r w:rsidRPr="00224F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ультура</w:t>
      </w:r>
      <w:r w:rsidRPr="00224F3E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(гуманитарного, технического) профиля отводится 176 часов, в том числе 117 часов аудиторной нагрузки в соответствии с разъяснениями </w:t>
      </w: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224F3E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(профильное/базовое обучение) в пределах ОПОП среднего профессионального образования.</w:t>
      </w:r>
      <w:r w:rsidRPr="00224F3E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 </w:t>
      </w:r>
    </w:p>
    <w:p w:rsidR="00086D7B" w:rsidRPr="00224F3E" w:rsidRDefault="00086D7B" w:rsidP="0008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086D7B" w:rsidRPr="00224F3E" w:rsidRDefault="00086D7B" w:rsidP="0008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224F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профессиональных компетенций. </w:t>
      </w:r>
    </w:p>
    <w:p w:rsidR="00086D7B" w:rsidRPr="00224F3E" w:rsidRDefault="00086D7B" w:rsidP="00086D7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дисциплины имеет межпредметные связи с дисциплинами общепрофессионального цикла – литература, история.</w:t>
      </w:r>
    </w:p>
    <w:p w:rsidR="00086D7B" w:rsidRPr="00224F3E" w:rsidRDefault="00086D7B" w:rsidP="0008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по дисциплине «</w:t>
      </w:r>
      <w:r w:rsidRPr="00224F3E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Русский язык</w:t>
      </w:r>
      <w:r w:rsidRPr="00224F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студентов </w:t>
      </w:r>
      <w:r w:rsidRPr="00224F3E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специальностям Преподавание в начальных классах, </w:t>
      </w:r>
      <w:r w:rsidRPr="00224F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Физическая культура</w:t>
      </w:r>
      <w:r w:rsidRPr="00224F3E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 гуманитарного профиля, профильной составляющей является раздел «</w:t>
      </w:r>
      <w:r w:rsidRPr="00224F3E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>Текст и его строение. Стили речи», «Лексика. Фразеология». В данных разделах изучаются: лексика с точки зрения ее употребления: терминологическая лексика, профессионализмы; функционально-смысловые типы речи, функциональные стили.</w:t>
      </w:r>
      <w:r w:rsidRPr="00224F3E">
        <w:rPr>
          <w:rFonts w:ascii="Times New Roman" w:eastAsia="Times New Roman" w:hAnsi="Times New Roman" w:cs="Times New Roman"/>
          <w:i/>
          <w:w w:val="104"/>
          <w:sz w:val="24"/>
          <w:szCs w:val="24"/>
          <w:lang w:eastAsia="ru-RU"/>
        </w:rPr>
        <w:t xml:space="preserve"> </w:t>
      </w:r>
    </w:p>
    <w:p w:rsidR="00086D7B" w:rsidRPr="00224F3E" w:rsidRDefault="00086D7B" w:rsidP="0008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 демонстрациями, лабора</w:t>
      </w:r>
      <w:r w:rsidRPr="00224F3E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торными и практическими работами. </w:t>
      </w:r>
    </w:p>
    <w:p w:rsidR="00086D7B" w:rsidRPr="00224F3E" w:rsidRDefault="00086D7B" w:rsidP="0008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224F3E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</w:t>
      </w:r>
      <w:r w:rsidRPr="00224F3E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Русский язык</w:t>
      </w:r>
      <w:r w:rsidRPr="00224F3E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224F3E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гуманитарного профиля</w:t>
      </w:r>
      <w:bookmarkStart w:id="4" w:name="Pg5"/>
      <w:bookmarkEnd w:id="4"/>
      <w:r w:rsidRPr="00224F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086D7B" w:rsidRPr="00224F3E" w:rsidRDefault="00086D7B" w:rsidP="00086D7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224F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чающая </w:t>
      </w: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монологических сообщений, создание тематических презентаций, выполнение домашних заданий по теме, наблюдение над лингвистическими процессами.</w:t>
      </w:r>
    </w:p>
    <w:p w:rsidR="00086D7B" w:rsidRPr="00224F3E" w:rsidRDefault="00086D7B" w:rsidP="00086D7B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224F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Pr="00224F3E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Русский язык</w:t>
      </w:r>
      <w:r w:rsidRPr="00224F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086D7B" w:rsidRPr="00224F3E" w:rsidRDefault="00086D7B" w:rsidP="00086D7B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224F3E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086D7B" w:rsidRPr="00224F3E" w:rsidRDefault="00086D7B" w:rsidP="00086D7B">
      <w:pPr>
        <w:widowControl w:val="0"/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Промежуточная аттестация проводится в форме </w:t>
      </w:r>
      <w:r w:rsidRPr="00224F3E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 xml:space="preserve">экзамена по итогам изучения дисциплины в конце учебного года. </w:t>
      </w:r>
    </w:p>
    <w:p w:rsidR="00086D7B" w:rsidRPr="00224F3E" w:rsidRDefault="00086D7B" w:rsidP="00086D7B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Промежуточная аттестация в виде экзамена может проводиться как в устной форме, так и в виде компьютерного тестирования (по выбору). 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В результате изучения учебной дисциплины Русский язык студент должен </w:t>
      </w:r>
      <w:r w:rsidRPr="00224F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(Приложение 1): </w:t>
      </w:r>
    </w:p>
    <w:p w:rsidR="00224F3E" w:rsidRPr="00224F3E" w:rsidRDefault="00224F3E" w:rsidP="00224F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Личностных: </w:t>
      </w:r>
    </w:p>
    <w:p w:rsidR="00224F3E" w:rsidRPr="00224F3E" w:rsidRDefault="00224F3E" w:rsidP="00224F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ответственной деятельности;</w:t>
      </w:r>
    </w:p>
    <w:p w:rsidR="00224F3E" w:rsidRPr="00224F3E" w:rsidRDefault="00224F3E" w:rsidP="00224F3E">
      <w:pPr>
        <w:framePr w:hSpace="180" w:wrap="around" w:vAnchor="text" w:hAnchor="text" w:x="216" w:y="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224F3E" w:rsidRPr="00224F3E" w:rsidRDefault="00224F3E" w:rsidP="00224F3E">
      <w:pPr>
        <w:framePr w:hSpace="180" w:wrap="around" w:vAnchor="text" w:hAnchor="text" w:x="216" w:y="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демонстрировать навыки сотрудничества со сверстниками, детьми младшего возраста, взрослыми в образовательной, общественно полезной учебно-исследовательской, проектной и других видах деятельности и правовыми знаниями по организации и планированию деятельности воспитателя;</w:t>
      </w:r>
    </w:p>
    <w:p w:rsidR="00224F3E" w:rsidRPr="00224F3E" w:rsidRDefault="00224F3E" w:rsidP="00224F3E">
      <w:pPr>
        <w:framePr w:hSpace="180" w:wrap="around" w:vAnchor="text" w:hAnchor="text" w:x="216" w:y="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источников;</w:t>
      </w:r>
    </w:p>
    <w:p w:rsidR="00224F3E" w:rsidRPr="00224F3E" w:rsidRDefault="00224F3E" w:rsidP="00224F3E">
      <w:pPr>
        <w:framePr w:hSpace="180" w:wrap="around" w:vAnchor="text" w:hAnchor="text" w:x="216" w:y="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эстетическое отношение к миру, включая эстетику быта, научного и технического творчества, спорта, общественных отношений;</w:t>
      </w:r>
    </w:p>
    <w:p w:rsidR="00224F3E" w:rsidRPr="00224F3E" w:rsidRDefault="00224F3E" w:rsidP="00224F3E">
      <w:pPr>
        <w:framePr w:hSpace="180" w:wrap="around" w:vAnchor="text" w:hAnchor="text" w:x="216" w:y="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Метапредметных: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t xml:space="preserve"> 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24F3E" w:rsidRPr="00224F3E" w:rsidRDefault="00224F3E" w:rsidP="00723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t xml:space="preserve"> - владение языковыми средствами – умение ясно, логично и точно излагать свою точку зрения, использовать адекватные языковые средства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Предметных:</w:t>
      </w:r>
      <w:r w:rsidRPr="00224F3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         </w:t>
      </w:r>
    </w:p>
    <w:p w:rsidR="00224F3E" w:rsidRPr="00224F3E" w:rsidRDefault="00224F3E" w:rsidP="00224F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24F3E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Pr="00224F3E">
        <w:rPr>
          <w:rFonts w:ascii="Times New Roman" w:eastAsia="Calibri" w:hAnsi="Times New Roman" w:cs="Times New Roman"/>
          <w:sz w:val="24"/>
          <w:szCs w:val="24"/>
        </w:rPr>
        <w:t>сформированность представлений о лингвистике как части общечеловеческого гуманитарного знания;</w:t>
      </w:r>
    </w:p>
    <w:p w:rsidR="00224F3E" w:rsidRPr="00224F3E" w:rsidRDefault="00224F3E" w:rsidP="00224F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24F3E">
        <w:rPr>
          <w:rFonts w:ascii="Times New Roman" w:eastAsia="Calibri" w:hAnsi="Times New Roman" w:cs="Times New Roman"/>
          <w:sz w:val="24"/>
          <w:szCs w:val="24"/>
        </w:rPr>
        <w:t xml:space="preserve"> - сформированность представлений о языке как многофункциональной развивающейся системе, о стилистических ресурсах языка;</w:t>
      </w:r>
    </w:p>
    <w:p w:rsidR="00224F3E" w:rsidRPr="00224F3E" w:rsidRDefault="00224F3E" w:rsidP="00224F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24F3E">
        <w:rPr>
          <w:rFonts w:ascii="Times New Roman" w:eastAsia="Calibri" w:hAnsi="Times New Roman" w:cs="Times New Roman"/>
          <w:sz w:val="24"/>
          <w:szCs w:val="24"/>
        </w:rPr>
        <w:t xml:space="preserve"> - владение знаниями о языковой норме, её функциях и вариантах, о нормах речевого поведения в различных сферах и ситуациях общения;</w:t>
      </w:r>
    </w:p>
    <w:p w:rsidR="00224F3E" w:rsidRPr="00224F3E" w:rsidRDefault="00224F3E" w:rsidP="00224F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24F3E">
        <w:rPr>
          <w:rFonts w:ascii="Times New Roman" w:eastAsia="Calibri" w:hAnsi="Times New Roman" w:cs="Times New Roman"/>
          <w:sz w:val="24"/>
          <w:szCs w:val="24"/>
        </w:rPr>
        <w:t xml:space="preserve"> - владение умением анализировать единицы различных языковых уровней, а также языковые явления и факты, допускающие неоднозначную интерпретацию;</w:t>
      </w:r>
    </w:p>
    <w:p w:rsidR="00224F3E" w:rsidRPr="00224F3E" w:rsidRDefault="00224F3E" w:rsidP="00224F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24F3E">
        <w:rPr>
          <w:rFonts w:ascii="Times New Roman" w:eastAsia="Calibri" w:hAnsi="Times New Roman" w:cs="Times New Roman"/>
          <w:sz w:val="24"/>
          <w:szCs w:val="24"/>
        </w:rPr>
        <w:t xml:space="preserve"> -сформированность умений лингвистического анализа текстов разной функционально-стилевой и жанровой принадлежности;</w:t>
      </w:r>
    </w:p>
    <w:p w:rsidR="00224F3E" w:rsidRPr="00224F3E" w:rsidRDefault="00224F3E" w:rsidP="00224F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24F3E">
        <w:rPr>
          <w:rFonts w:ascii="Times New Roman" w:eastAsia="Calibri" w:hAnsi="Times New Roman" w:cs="Times New Roman"/>
          <w:sz w:val="24"/>
          <w:szCs w:val="24"/>
        </w:rPr>
        <w:t xml:space="preserve">  -владение различными приёмами редактирования текстов;</w:t>
      </w:r>
    </w:p>
    <w:p w:rsidR="00224F3E" w:rsidRPr="00224F3E" w:rsidRDefault="00224F3E" w:rsidP="00224F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24F3E">
        <w:rPr>
          <w:rFonts w:ascii="Times New Roman" w:eastAsia="Calibri" w:hAnsi="Times New Roman" w:cs="Times New Roman"/>
          <w:sz w:val="24"/>
          <w:szCs w:val="24"/>
        </w:rPr>
        <w:t xml:space="preserve">   -сформированность умений проводить лингвистический эксперимент и использовать его результаты в процессе практической речевой деятельности;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lastRenderedPageBreak/>
        <w:t xml:space="preserve">В процессе освоения дисциплины у студентов должны формироваться общие </w:t>
      </w:r>
      <w:r w:rsidRPr="00224F3E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компетенции ОК: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 </w:t>
      </w: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ОК1.Понимать сущность и социальную значимость своей будущей профессии, проявлять к ней устойчивый интерес.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ОК2.Организовывать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ОК5.</w:t>
      </w: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4F3E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информационно-коммуникационные технологии для совершенствования профессиональной деятельности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ОК6.Работать в коллективе и команде, взаимодействовать с руководством, коллегами и социальными партнерами.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ОК9.Осуществлять профессиональную деятельность в условиях обновления ее целей, содержания, смены технологий.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ОК11.Строить профессиональную деятельность с соблюдением регулирующих ее правовых норм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t>ОК 12. Владеть базовыми и новыми видами физкультурно-спортивной деятельности</w:t>
      </w:r>
    </w:p>
    <w:p w:rsidR="00224F3E" w:rsidRPr="00224F3E" w:rsidRDefault="00224F3E" w:rsidP="00224F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источники</w:t>
      </w:r>
    </w:p>
    <w:p w:rsidR="00224F3E" w:rsidRPr="00224F3E" w:rsidRDefault="00224F3E" w:rsidP="00224F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224F3E" w:rsidRPr="00224F3E" w:rsidRDefault="00224F3E" w:rsidP="00E6705A">
      <w:pPr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03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Антонова Е.С. Русский язык: учебник для студ.учреждений сред. проф. образования    / Е.С. Антонова, Т.М. Воителева. – 5-е изд., стер. – М.: Издательский центр «Академия», 2018. – 416 с.</w:t>
      </w:r>
    </w:p>
    <w:p w:rsidR="00224F3E" w:rsidRPr="00224F3E" w:rsidRDefault="00224F3E" w:rsidP="00224F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4F3E" w:rsidRPr="00224F3E" w:rsidRDefault="00224F3E" w:rsidP="00224F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Дополнительные источники</w:t>
      </w:r>
    </w:p>
    <w:p w:rsidR="00224F3E" w:rsidRPr="00224F3E" w:rsidRDefault="00224F3E" w:rsidP="00224F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224F3E" w:rsidRPr="00224F3E" w:rsidRDefault="00224F3E" w:rsidP="00E6705A">
      <w:pPr>
        <w:widowControl w:val="0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035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Воителева Т. М. Русский язык : сборник упражнений : учеб. пособие для студ. учреждений сред. проф. образования / Т. М. Воителева – М.: Издательский центр «Академия», 2018. – 224с.</w:t>
      </w:r>
    </w:p>
    <w:p w:rsidR="00224F3E" w:rsidRPr="00224F3E" w:rsidRDefault="00224F3E" w:rsidP="00224F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F3E" w:rsidRPr="00224F3E" w:rsidRDefault="00224F3E" w:rsidP="00224F3E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224F3E" w:rsidRPr="00224F3E" w:rsidRDefault="00224F3E" w:rsidP="00224F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224F3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 </w:t>
      </w:r>
    </w:p>
    <w:p w:rsidR="00224F3E" w:rsidRPr="00224F3E" w:rsidRDefault="00224F3E" w:rsidP="00224F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</w:p>
    <w:p w:rsidR="00224F3E" w:rsidRPr="00224F3E" w:rsidRDefault="00224F3E" w:rsidP="00224F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F3E" w:rsidRPr="00224F3E" w:rsidRDefault="00224F3E" w:rsidP="00224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1. Электронный ресурс «ГРАМОТА.РУ». Форма доступа:</w:t>
      </w:r>
      <w:hyperlink r:id="rId11" w:history="1">
        <w:r w:rsidRPr="00224F3E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www.gramota.ru</w:t>
        </w:r>
      </w:hyperlink>
    </w:p>
    <w:p w:rsidR="00224F3E" w:rsidRPr="00224F3E" w:rsidRDefault="00224F3E" w:rsidP="00224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2. Электронный ресурс «Электронная версия газеты « Русский язык». Форма</w:t>
      </w:r>
    </w:p>
    <w:p w:rsidR="00224F3E" w:rsidRPr="00224F3E" w:rsidRDefault="00224F3E" w:rsidP="00224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доступа: </w:t>
      </w:r>
      <w:r w:rsidRPr="00224F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rus</w:t>
      </w: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224F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september</w:t>
      </w: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24F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224F3E" w:rsidRPr="00224F3E" w:rsidRDefault="00224F3E" w:rsidP="00224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Электронный ресурс «Русский язык». Форма доступа: </w:t>
      </w:r>
      <w:hyperlink r:id="rId12" w:history="1">
        <w:r w:rsidRPr="00224F3E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www.alleng.ru</w:t>
        </w:r>
      </w:hyperlink>
    </w:p>
    <w:p w:rsidR="00224F3E" w:rsidRPr="00224F3E" w:rsidRDefault="00224F3E" w:rsidP="00224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Электронный ресурс «Кабинет русского языка». Форма доступа: </w:t>
      </w:r>
      <w:r w:rsidRPr="00224F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ruslit</w:t>
      </w: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24F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ioso</w:t>
      </w: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24F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224F3E" w:rsidRPr="00224F3E" w:rsidRDefault="00224F3E" w:rsidP="00224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Электронный ресурс «Русский язык». Форма доступа: </w:t>
      </w:r>
      <w:hyperlink r:id="rId13" w:history="1">
        <w:r w:rsidRPr="00224F3E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www.gramma.ru</w:t>
        </w:r>
      </w:hyperlink>
    </w:p>
    <w:p w:rsidR="00224F3E" w:rsidRPr="00224F3E" w:rsidRDefault="00224F3E" w:rsidP="00224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Электронный ресурс «Русские словари». Форма доступа: </w:t>
      </w:r>
      <w:hyperlink r:id="rId14" w:history="1">
        <w:r w:rsidRPr="00224F3E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www.slovari.ru</w:t>
        </w:r>
      </w:hyperlink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:rsidR="00AC56FD" w:rsidRPr="00224F3E" w:rsidRDefault="00B031B7" w:rsidP="00224F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F3E">
        <w:rPr>
          <w:rFonts w:ascii="Times New Roman" w:hAnsi="Times New Roman" w:cs="Times New Roman"/>
          <w:b/>
          <w:sz w:val="24"/>
          <w:szCs w:val="24"/>
        </w:rPr>
        <w:t>ОУД</w:t>
      </w:r>
      <w:r w:rsidR="001008C1" w:rsidRPr="00224F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4F3E">
        <w:rPr>
          <w:rFonts w:ascii="Times New Roman" w:hAnsi="Times New Roman" w:cs="Times New Roman"/>
          <w:b/>
          <w:sz w:val="24"/>
          <w:szCs w:val="24"/>
        </w:rPr>
        <w:t>02</w:t>
      </w:r>
      <w:r w:rsidRPr="00224F3E">
        <w:rPr>
          <w:rFonts w:ascii="Times New Roman" w:hAnsi="Times New Roman" w:cs="Times New Roman"/>
          <w:b/>
          <w:sz w:val="24"/>
          <w:szCs w:val="24"/>
        </w:rPr>
        <w:tab/>
        <w:t>ЛИТЕРАТУРА</w:t>
      </w:r>
    </w:p>
    <w:p w:rsidR="00224F3E" w:rsidRPr="00224F3E" w:rsidRDefault="00224F3E" w:rsidP="00224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Настоящая программа учебной дисциплины ориентирована на реализацию </w:t>
      </w:r>
      <w:r w:rsidRPr="00224F3E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br/>
      </w:r>
      <w:r w:rsidRPr="00224F3E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224F3E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br/>
      </w:r>
      <w:r w:rsidRPr="00224F3E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«Литература» на базовом </w:t>
      </w:r>
      <w:r w:rsidRPr="00224F3E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224F3E" w:rsidRPr="00224F3E" w:rsidRDefault="00224F3E" w:rsidP="00224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r w:rsidRPr="00224F3E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ГАПОУ </w:t>
      </w:r>
      <w:r w:rsidRPr="00224F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224F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</w:t>
      </w:r>
      <w:r w:rsidRPr="00224F3E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«</w:t>
      </w: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  <w:r w:rsidRPr="00224F3E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 xml:space="preserve">» </w:t>
      </w: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</w:t>
      </w:r>
      <w:r w:rsidRPr="00224F3E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гуманитарного профиля </w:t>
      </w:r>
      <w:r w:rsidRPr="00224F3E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отводится 318 часов, в том числе 212  </w:t>
      </w:r>
      <w:r w:rsidRPr="00224F3E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аудиторной нагрузки в соответствии с разъяснениями </w:t>
      </w: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224F3E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(профильное/базовое обучение) в пределах ОПОП среднего профессионального образования.</w:t>
      </w:r>
      <w:r w:rsidRPr="00224F3E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 </w:t>
      </w:r>
    </w:p>
    <w:p w:rsidR="00224F3E" w:rsidRPr="00224F3E" w:rsidRDefault="00224F3E" w:rsidP="00224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224F3E" w:rsidRPr="00224F3E" w:rsidRDefault="00224F3E" w:rsidP="00224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224F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 профессиональных компетенций. </w:t>
      </w:r>
    </w:p>
    <w:p w:rsidR="00224F3E" w:rsidRPr="00224F3E" w:rsidRDefault="00224F3E" w:rsidP="00224F3E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 дисциплины  имеет межпредметные связи с дисциплинами общепрофессионального цикла – </w:t>
      </w:r>
      <w:r w:rsidRPr="00224F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русский язык</w:t>
      </w: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24F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история</w:t>
      </w: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4F3E" w:rsidRPr="00224F3E" w:rsidRDefault="00224F3E" w:rsidP="00224F3E">
      <w:pPr>
        <w:spacing w:after="0" w:line="240" w:lineRule="auto"/>
        <w:ind w:left="60" w:right="20" w:firstLine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t>В программе по дисциплине «Литература», реализуемой при подготовке студентов специальностям гуманитарного профиля, профильной составляющей является раздел В программе по дисциплине</w:t>
      </w:r>
      <w:r w:rsidRPr="00224F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</w:t>
      </w:r>
      <w:r w:rsidRPr="00224F3E">
        <w:rPr>
          <w:rFonts w:ascii="Times New Roman" w:eastAsia="Times New Roman" w:hAnsi="Times New Roman" w:cs="Times New Roman"/>
          <w:bCs/>
          <w:iCs/>
          <w:sz w:val="24"/>
          <w:szCs w:val="24"/>
        </w:rPr>
        <w:t>Литература»,</w:t>
      </w:r>
      <w:r w:rsidRPr="00224F3E">
        <w:rPr>
          <w:rFonts w:ascii="Times New Roman" w:eastAsia="Times New Roman" w:hAnsi="Times New Roman" w:cs="Times New Roman"/>
          <w:sz w:val="24"/>
          <w:szCs w:val="24"/>
        </w:rPr>
        <w:t xml:space="preserve"> реализуемой при подготовке студентов специальностям гуманитарного профиля, профильной составляющей является раздел </w:t>
      </w: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</w:rPr>
        <w:t>«Литература XX века», «Особенности развития литературы и других видов искусства в начале XX века».</w:t>
      </w:r>
    </w:p>
    <w:p w:rsidR="00224F3E" w:rsidRPr="00224F3E" w:rsidRDefault="00224F3E" w:rsidP="00224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4F3E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 демонстрациями, лабора</w:t>
      </w:r>
      <w:r w:rsidRPr="00224F3E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торными и практическими работами. </w:t>
      </w:r>
    </w:p>
    <w:p w:rsidR="00224F3E" w:rsidRPr="00224F3E" w:rsidRDefault="00224F3E" w:rsidP="00224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224F3E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</w:t>
      </w:r>
      <w:r w:rsidRPr="00224F3E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«</w:t>
      </w: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  <w:r w:rsidRPr="00224F3E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»</w:t>
      </w:r>
      <w:r w:rsidRPr="00224F3E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224F3E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гуманитарного профиля</w:t>
      </w:r>
      <w:r w:rsidRPr="00224F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224F3E" w:rsidRPr="00224F3E" w:rsidRDefault="00224F3E" w:rsidP="00224F3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224F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чающая п</w:t>
      </w: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одготовку сообщений, докладов, создание письменных высказываний, заочные экскурсии, самостоятельный анализ текста, выполнение работ творческого характера</w:t>
      </w:r>
      <w:r w:rsidRPr="00224F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224F3E" w:rsidRPr="00224F3E" w:rsidRDefault="00224F3E" w:rsidP="00224F3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224F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Pr="00224F3E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«</w:t>
      </w: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  <w:r w:rsidRPr="00224F3E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»</w:t>
      </w:r>
      <w:r w:rsidRPr="00224F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224F3E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</w:pPr>
      <w:r w:rsidRPr="00224F3E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Промежуточная аттестация проводится в форме дифференцированного заче</w:t>
      </w:r>
      <w:r w:rsidRPr="00224F3E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та по итогам изучения дисциплины в конце учебного года</w:t>
      </w:r>
      <w:r w:rsidRPr="00224F3E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tt-RU" w:eastAsia="ru-RU"/>
        </w:rPr>
        <w:t>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лабораторных работ и/или практических занятий, а также точек рубежного контроля. </w:t>
      </w:r>
    </w:p>
    <w:p w:rsidR="00224F3E" w:rsidRPr="00224F3E" w:rsidRDefault="00224F3E" w:rsidP="00224F3E">
      <w:pPr>
        <w:spacing w:after="0" w:line="317" w:lineRule="exact"/>
        <w:ind w:left="60" w:right="20" w:firstLine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 Использовать приобретенные знания и умения в практической деятельности и повседневной жизни для:</w:t>
      </w:r>
    </w:p>
    <w:p w:rsidR="00224F3E" w:rsidRPr="00224F3E" w:rsidRDefault="00224F3E" w:rsidP="00E6705A">
      <w:pPr>
        <w:numPr>
          <w:ilvl w:val="0"/>
          <w:numId w:val="99"/>
        </w:numPr>
        <w:tabs>
          <w:tab w:val="left" w:pos="718"/>
        </w:tabs>
        <w:spacing w:after="0" w:line="240" w:lineRule="auto"/>
        <w:ind w:left="60" w:right="20" w:firstLine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224F3E" w:rsidRPr="00224F3E" w:rsidRDefault="00224F3E" w:rsidP="00E6705A">
      <w:pPr>
        <w:numPr>
          <w:ilvl w:val="0"/>
          <w:numId w:val="99"/>
        </w:numPr>
        <w:tabs>
          <w:tab w:val="left" w:pos="658"/>
        </w:tabs>
        <w:spacing w:after="0" w:line="240" w:lineRule="auto"/>
        <w:ind w:left="60" w:firstLine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t>участия в диалоге или дискуссии;</w:t>
      </w:r>
    </w:p>
    <w:p w:rsidR="00224F3E" w:rsidRPr="00224F3E" w:rsidRDefault="00224F3E" w:rsidP="00E6705A">
      <w:pPr>
        <w:numPr>
          <w:ilvl w:val="0"/>
          <w:numId w:val="99"/>
        </w:numPr>
        <w:tabs>
          <w:tab w:val="left" w:pos="655"/>
        </w:tabs>
        <w:spacing w:after="0" w:line="240" w:lineRule="auto"/>
        <w:ind w:left="60" w:right="20" w:firstLine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самостоятельного знакомства с явлениями художественной культуры и оценки их эстетической значимости;</w:t>
      </w:r>
    </w:p>
    <w:p w:rsidR="00224F3E" w:rsidRPr="00224F3E" w:rsidRDefault="00224F3E" w:rsidP="00E6705A">
      <w:pPr>
        <w:numPr>
          <w:ilvl w:val="0"/>
          <w:numId w:val="99"/>
        </w:numPr>
        <w:tabs>
          <w:tab w:val="left" w:pos="663"/>
        </w:tabs>
        <w:spacing w:after="0" w:line="240" w:lineRule="auto"/>
        <w:ind w:left="60" w:firstLine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t>определения своего круга чтения и оценки литературных произведений.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right="-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овладение навыком анализа текста художественного произведения (умение выделять основные темы произведения, его проблематику, определять жанровые и родовые, сюжетные и композиционные решения автора, место, время и способ изображения действия, стилистическое и речевое своеобразие текста, прямой и переносные планы текста, умение «видеть» подтексты); 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right="-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формирование умения анализировать в устной и письменной форме самостоятельно прочитанные произведения, их отдельные фрагменты, аспекты;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right="-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овладение умением делать читательский выбор; 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right="-708"/>
        <w:jc w:val="both"/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знакомство с историей литературы: русской и зарубежной литературной классикой, современным литературным процессом.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В результате изучения учебной дисциплины «Литература» студент должен </w:t>
      </w:r>
      <w:r w:rsidRPr="00224F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(Приложение 1): 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Личностных:</w:t>
      </w:r>
    </w:p>
    <w:p w:rsidR="00224F3E" w:rsidRPr="00224F3E" w:rsidRDefault="00224F3E" w:rsidP="00E6705A">
      <w:pPr>
        <w:numPr>
          <w:ilvl w:val="0"/>
          <w:numId w:val="101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иметь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 </w:t>
      </w:r>
    </w:p>
    <w:p w:rsidR="00224F3E" w:rsidRPr="00224F3E" w:rsidRDefault="00224F3E" w:rsidP="00E6705A">
      <w:pPr>
        <w:numPr>
          <w:ilvl w:val="0"/>
          <w:numId w:val="101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Arial" w:hAnsi="Times New Roman" w:cs="Times New Roman"/>
          <w:sz w:val="24"/>
          <w:szCs w:val="24"/>
          <w:lang w:eastAsia="ru-RU"/>
        </w:rPr>
        <w:t>иметь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</w:r>
    </w:p>
    <w:p w:rsidR="00224F3E" w:rsidRPr="00224F3E" w:rsidRDefault="00224F3E" w:rsidP="00E6705A">
      <w:pPr>
        <w:numPr>
          <w:ilvl w:val="0"/>
          <w:numId w:val="101"/>
        </w:numPr>
        <w:spacing w:after="0" w:line="240" w:lineRule="auto"/>
        <w:ind w:right="-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Arial" w:hAnsi="Times New Roman" w:cs="Times New Roman"/>
          <w:sz w:val="24"/>
          <w:szCs w:val="24"/>
          <w:lang w:eastAsia="ru-RU"/>
        </w:rPr>
        <w:t>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24F3E" w:rsidRPr="00224F3E" w:rsidRDefault="00224F3E" w:rsidP="00E6705A">
      <w:pPr>
        <w:numPr>
          <w:ilvl w:val="0"/>
          <w:numId w:val="101"/>
        </w:numPr>
        <w:spacing w:after="0" w:line="240" w:lineRule="auto"/>
        <w:ind w:right="-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Arial" w:hAnsi="Times New Roman" w:cs="Times New Roman"/>
          <w:sz w:val="24"/>
          <w:szCs w:val="24"/>
          <w:lang w:eastAsia="ru-RU"/>
        </w:rPr>
        <w:t>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24F3E" w:rsidRPr="00224F3E" w:rsidRDefault="00224F3E" w:rsidP="00E6705A">
      <w:pPr>
        <w:numPr>
          <w:ilvl w:val="0"/>
          <w:numId w:val="101"/>
        </w:numPr>
        <w:spacing w:after="0" w:line="240" w:lineRule="auto"/>
        <w:ind w:right="-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Arial" w:hAnsi="Times New Roman" w:cs="Times New Roman"/>
          <w:sz w:val="24"/>
          <w:szCs w:val="24"/>
          <w:lang w:eastAsia="ru-RU"/>
        </w:rPr>
        <w:t>иметь нравственное сознание и поведение на основе усвоения общечеловеческих ценностей эстетическое отношение к миру, включая эстетику быта, научного и технического творчества, спорта, общественных отношений;</w:t>
      </w:r>
    </w:p>
    <w:p w:rsidR="00224F3E" w:rsidRPr="00224F3E" w:rsidRDefault="00224F3E" w:rsidP="00E6705A">
      <w:pPr>
        <w:numPr>
          <w:ilvl w:val="0"/>
          <w:numId w:val="101"/>
        </w:numPr>
        <w:spacing w:after="0" w:line="240" w:lineRule="auto"/>
        <w:ind w:right="-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Arial" w:hAnsi="Times New Roman" w:cs="Times New Roman"/>
          <w:sz w:val="24"/>
          <w:szCs w:val="24"/>
          <w:lang w:eastAsia="ru-RU"/>
        </w:rPr>
        <w:t>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24F3E" w:rsidRPr="00224F3E" w:rsidRDefault="00224F3E" w:rsidP="00E6705A">
      <w:pPr>
        <w:numPr>
          <w:ilvl w:val="0"/>
          <w:numId w:val="101"/>
        </w:numPr>
        <w:spacing w:after="0" w:line="240" w:lineRule="auto"/>
        <w:ind w:right="-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Arial" w:hAnsi="Times New Roman" w:cs="Times New Roman"/>
          <w:sz w:val="24"/>
          <w:szCs w:val="24"/>
          <w:lang w:eastAsia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224F3E" w:rsidRPr="00224F3E" w:rsidRDefault="00224F3E" w:rsidP="00E6705A">
      <w:pPr>
        <w:numPr>
          <w:ilvl w:val="0"/>
          <w:numId w:val="101"/>
        </w:numPr>
        <w:spacing w:after="0" w:line="240" w:lineRule="auto"/>
        <w:ind w:right="-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Arial" w:hAnsi="Times New Roman" w:cs="Times New Roman"/>
          <w:sz w:val="24"/>
          <w:szCs w:val="24"/>
          <w:lang w:eastAsia="ru-RU"/>
        </w:rPr>
        <w:t>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проблем4</w:t>
      </w:r>
    </w:p>
    <w:p w:rsidR="00224F3E" w:rsidRPr="00224F3E" w:rsidRDefault="00224F3E" w:rsidP="00E6705A">
      <w:pPr>
        <w:numPr>
          <w:ilvl w:val="0"/>
          <w:numId w:val="101"/>
        </w:numPr>
        <w:spacing w:after="0" w:line="240" w:lineRule="auto"/>
        <w:ind w:right="-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Arial" w:hAnsi="Times New Roman" w:cs="Times New Roman"/>
          <w:sz w:val="24"/>
          <w:szCs w:val="24"/>
          <w:lang w:eastAsia="ru-RU"/>
        </w:rPr>
        <w:t>ответственное отношение к созданию семьи на основе осознанного принятия ценностей семейной жизни.</w:t>
      </w:r>
    </w:p>
    <w:p w:rsidR="00224F3E" w:rsidRPr="00224F3E" w:rsidRDefault="00224F3E" w:rsidP="00224F3E">
      <w:pPr>
        <w:spacing w:after="0" w:line="240" w:lineRule="auto"/>
        <w:ind w:left="720" w:right="-283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224F3E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Метапредметных:</w:t>
      </w:r>
    </w:p>
    <w:p w:rsidR="00224F3E" w:rsidRPr="00224F3E" w:rsidRDefault="00224F3E" w:rsidP="00E6705A">
      <w:pPr>
        <w:numPr>
          <w:ilvl w:val="0"/>
          <w:numId w:val="102"/>
        </w:numPr>
        <w:spacing w:after="0" w:line="240" w:lineRule="auto"/>
        <w:ind w:right="-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Arial" w:hAnsi="Times New Roman" w:cs="Times New Roman"/>
          <w:sz w:val="24"/>
          <w:szCs w:val="24"/>
          <w:lang w:eastAsia="ru-RU"/>
        </w:rPr>
        <w:t>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</w:t>
      </w:r>
    </w:p>
    <w:p w:rsidR="00224F3E" w:rsidRPr="00224F3E" w:rsidRDefault="00224F3E" w:rsidP="00E6705A">
      <w:pPr>
        <w:numPr>
          <w:ilvl w:val="0"/>
          <w:numId w:val="102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224F3E" w:rsidRPr="00224F3E" w:rsidRDefault="00224F3E" w:rsidP="00E6705A">
      <w:pPr>
        <w:numPr>
          <w:ilvl w:val="0"/>
          <w:numId w:val="102"/>
        </w:numPr>
        <w:spacing w:after="0" w:line="240" w:lineRule="auto"/>
        <w:ind w:right="-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Arial" w:hAnsi="Times New Roman" w:cs="Times New Roman"/>
          <w:sz w:val="24"/>
          <w:szCs w:val="24"/>
          <w:lang w:eastAsia="ru-RU"/>
        </w:rPr>
        <w:t>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24F3E" w:rsidRPr="00224F3E" w:rsidRDefault="00224F3E" w:rsidP="00E6705A">
      <w:pPr>
        <w:numPr>
          <w:ilvl w:val="0"/>
          <w:numId w:val="102"/>
        </w:numPr>
        <w:spacing w:after="0" w:line="240" w:lineRule="auto"/>
        <w:ind w:right="-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Arial" w:hAnsi="Times New Roman" w:cs="Times New Roman"/>
          <w:sz w:val="24"/>
          <w:szCs w:val="24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24F3E" w:rsidRPr="00224F3E" w:rsidRDefault="00224F3E" w:rsidP="00E6705A">
      <w:pPr>
        <w:numPr>
          <w:ilvl w:val="0"/>
          <w:numId w:val="102"/>
        </w:numPr>
        <w:spacing w:after="0" w:line="240" w:lineRule="auto"/>
        <w:ind w:right="-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Arial" w:hAnsi="Times New Roman" w:cs="Times New Roman"/>
          <w:sz w:val="24"/>
          <w:szCs w:val="24"/>
          <w:lang w:eastAsia="ru-RU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224F3E" w:rsidRPr="00224F3E" w:rsidRDefault="00224F3E" w:rsidP="00E6705A">
      <w:pPr>
        <w:numPr>
          <w:ilvl w:val="0"/>
          <w:numId w:val="102"/>
        </w:numPr>
        <w:spacing w:after="0" w:line="240" w:lineRule="auto"/>
        <w:ind w:right="-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Предметных:</w:t>
      </w:r>
    </w:p>
    <w:p w:rsidR="00224F3E" w:rsidRPr="00224F3E" w:rsidRDefault="00224F3E" w:rsidP="00E6705A">
      <w:pPr>
        <w:numPr>
          <w:ilvl w:val="0"/>
          <w:numId w:val="100"/>
        </w:numPr>
        <w:shd w:val="clear" w:color="auto" w:fill="FFFFFF"/>
        <w:spacing w:after="312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224F3E" w:rsidRPr="00224F3E" w:rsidRDefault="00224F3E" w:rsidP="00E6705A">
      <w:pPr>
        <w:numPr>
          <w:ilvl w:val="0"/>
          <w:numId w:val="100"/>
        </w:numPr>
        <w:shd w:val="clear" w:color="auto" w:fill="FFFFFF"/>
        <w:spacing w:after="312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224F3E" w:rsidRPr="00224F3E" w:rsidRDefault="00224F3E" w:rsidP="00E6705A">
      <w:pPr>
        <w:numPr>
          <w:ilvl w:val="0"/>
          <w:numId w:val="100"/>
        </w:numPr>
        <w:shd w:val="clear" w:color="auto" w:fill="FFFFFF"/>
        <w:spacing w:after="312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способность выявлять в художественных текстах образы, темы и проблемы и выражать своё отношение к ним в развёрнутых аргументированных устных и письменных высказываниях;</w:t>
      </w:r>
    </w:p>
    <w:p w:rsidR="00224F3E" w:rsidRPr="00224F3E" w:rsidRDefault="00224F3E" w:rsidP="00E6705A">
      <w:pPr>
        <w:numPr>
          <w:ilvl w:val="0"/>
          <w:numId w:val="100"/>
        </w:numPr>
        <w:shd w:val="clear" w:color="auto" w:fill="FFFFFF"/>
        <w:spacing w:after="312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владение навыками анализа художественных произведений с учётом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224F3E" w:rsidRPr="00224F3E" w:rsidRDefault="00224F3E" w:rsidP="00E6705A">
      <w:pPr>
        <w:numPr>
          <w:ilvl w:val="0"/>
          <w:numId w:val="100"/>
        </w:numPr>
        <w:shd w:val="clear" w:color="auto" w:fill="FFFFFF"/>
        <w:spacing w:after="312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сформированность представлений о системе стилей языка художественной литературы.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right="632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224F3E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компетенции ОК: 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ОК1.Понимать сущность и социальную значимость своей будущей профессии, проявлять к ней устойчивый интерес.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ОК2.Организовывать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ОК5.Использовать информационно-коммуникационные технологии для совершенствования профессиональной деятельности.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ОК6.Работать в коллективе и команде, взаимодействовать с руководством, коллегами и социальными партнерами.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ОК7.Ставить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24F3E" w:rsidRPr="00224F3E" w:rsidRDefault="00224F3E" w:rsidP="00224F3E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t xml:space="preserve">        ОК 9. Осуществлять профессиональную деятельность в условиях обновления ее целей, содержания, смены технологий.</w:t>
      </w:r>
    </w:p>
    <w:p w:rsidR="00224F3E" w:rsidRPr="00224F3E" w:rsidRDefault="00224F3E" w:rsidP="00224F3E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t xml:space="preserve">        ОК 10. Осуществлять профилактику травматизма, обеспечивать охрану жизни и здоровья детей.</w:t>
      </w:r>
    </w:p>
    <w:p w:rsidR="00224F3E" w:rsidRPr="00224F3E" w:rsidRDefault="00224F3E" w:rsidP="00224F3E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 xml:space="preserve">        </w:t>
      </w: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</w:rPr>
        <w:t>ОК11.</w:t>
      </w:r>
      <w:r w:rsidRPr="00224F3E">
        <w:rPr>
          <w:rFonts w:ascii="Times New Roman" w:eastAsia="Calibri" w:hAnsi="Times New Roman" w:cs="Times New Roman"/>
          <w:color w:val="000000"/>
          <w:sz w:val="24"/>
          <w:szCs w:val="24"/>
        </w:rPr>
        <w:t>Строить профессиональную деятельность с соблюдением регулирующих ее правовых норм</w:t>
      </w: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b/>
          <w:bCs/>
          <w:color w:val="000000"/>
          <w:spacing w:val="-2"/>
          <w:kern w:val="32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ОК 12. Владеть базовыми и новыми видами физкультурно-спортивной деятельности</w:t>
      </w:r>
      <w:bookmarkStart w:id="5" w:name="Pg10"/>
      <w:bookmarkStart w:id="6" w:name="_Toc14519009"/>
      <w:bookmarkEnd w:id="5"/>
      <w:r w:rsidRPr="00224F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</w:p>
    <w:bookmarkEnd w:id="6"/>
    <w:p w:rsidR="00224F3E" w:rsidRPr="00224F3E" w:rsidRDefault="00224F3E" w:rsidP="00224F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источники</w:t>
      </w:r>
    </w:p>
    <w:p w:rsidR="00224F3E" w:rsidRPr="00224F3E" w:rsidRDefault="00224F3E" w:rsidP="00224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1.Литература: практикум : учеб. для студ. учреждений сред. проф. образования / [Г. А. Обернихина, А. Г. Антонова, И. Л. Вольнова и др.] ; под ред. Г. А. Обернихиной. – 2-е изд., стер. – М.: Издательский центр «Академия», 2018. – 352с. </w:t>
      </w:r>
    </w:p>
    <w:p w:rsidR="00224F3E" w:rsidRPr="00224F3E" w:rsidRDefault="00224F3E" w:rsidP="00224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Литература: учебник для студ. учреждений сред. проф. образования / [Г. А. Обернихина, И. Л. Вольнова, Т. В. Емельянова и др.] ; под ред. Г. А. Обернихиной.- 17-е изд., стер. – М.: Издательский центр «Академия», 2018. – 656с. </w:t>
      </w:r>
    </w:p>
    <w:p w:rsidR="00224F3E" w:rsidRPr="00224F3E" w:rsidRDefault="00224F3E" w:rsidP="00224F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Дополнительные источники</w:t>
      </w:r>
    </w:p>
    <w:p w:rsidR="00224F3E" w:rsidRPr="00224F3E" w:rsidRDefault="00224F3E" w:rsidP="00224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Литература: учебник для студ. учреждений сред. проф. образования: в 2 ч. Ч.1 / [Г. А. Обернихина, Т. В. Емельянова, Е. В. Мацыяка, К. В. Савченко.] ; под 1ред. Г. А. Обернихиной. – М.: Издательский центр «Академия», 2018. – 432 с.</w:t>
      </w:r>
    </w:p>
    <w:p w:rsidR="00224F3E" w:rsidRPr="00224F3E" w:rsidRDefault="00224F3E" w:rsidP="00224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Литература: учебник для студ. учреждений сред. проф. образования: в 2 ч. Ч.2 / [Г. А. Обернихина, А. Г. Антонова, И. Л. Вольнова и др.] ; под ред. Г. А. Обернихиной. – М.: Издательский центр «Академия», 2018. – 448с. : ил.</w:t>
      </w:r>
    </w:p>
    <w:p w:rsidR="00224F3E" w:rsidRPr="00224F3E" w:rsidRDefault="00224F3E" w:rsidP="00224F3E">
      <w:pPr>
        <w:spacing w:after="0" w:line="0" w:lineRule="atLeast"/>
        <w:jc w:val="center"/>
        <w:rPr>
          <w:rFonts w:ascii="Times New Roman" w:eastAsia="Franklin Gothic Demi" w:hAnsi="Times New Roman" w:cs="Times New Roman"/>
          <w:b/>
          <w:sz w:val="24"/>
          <w:szCs w:val="24"/>
          <w:lang w:eastAsia="ru-RU"/>
        </w:rPr>
      </w:pPr>
      <w:r w:rsidRPr="00224F3E">
        <w:rPr>
          <w:rFonts w:ascii="Times New Roman" w:eastAsia="Franklin Gothic Demi" w:hAnsi="Times New Roman" w:cs="Times New Roman"/>
          <w:b/>
          <w:sz w:val="24"/>
          <w:szCs w:val="24"/>
          <w:lang w:eastAsia="ru-RU"/>
        </w:rPr>
        <w:t>Интернет-ресурсы</w:t>
      </w:r>
    </w:p>
    <w:p w:rsidR="00224F3E" w:rsidRPr="00224F3E" w:rsidRDefault="00224F3E" w:rsidP="00224F3E">
      <w:pPr>
        <w:spacing w:after="0" w:line="9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F3E" w:rsidRPr="00224F3E" w:rsidRDefault="00224F3E" w:rsidP="00224F3E">
      <w:pPr>
        <w:tabs>
          <w:tab w:val="left" w:pos="840"/>
        </w:tabs>
        <w:spacing w:after="0" w:line="237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www.gramma.ru (сайт «Культура письменной речи», созданный для оказания помощи в овладении нормами современного русского литературного языка и навыками совершенствования устной и письменной речи, создания и редактирования текста).</w:t>
      </w:r>
    </w:p>
    <w:p w:rsidR="00224F3E" w:rsidRPr="00224F3E" w:rsidRDefault="00224F3E" w:rsidP="00224F3E">
      <w:pPr>
        <w:spacing w:after="0" w:line="5" w:lineRule="exact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224F3E" w:rsidRPr="00224F3E" w:rsidRDefault="00224F3E" w:rsidP="00224F3E">
      <w:pPr>
        <w:spacing w:after="0" w:line="228" w:lineRule="auto"/>
        <w:ind w:firstLine="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Arial" w:hAnsi="Times New Roman" w:cs="Times New Roman"/>
          <w:sz w:val="24"/>
          <w:szCs w:val="24"/>
          <w:lang w:eastAsia="ru-RU"/>
        </w:rPr>
        <w:t>www.krugosvet.ru (универсальная научно-популярная онлайн-энциклопедия «Энциклопедия Кругосвет»).</w:t>
      </w:r>
    </w:p>
    <w:p w:rsidR="00224F3E" w:rsidRPr="00224F3E" w:rsidRDefault="00224F3E" w:rsidP="00224F3E">
      <w:pPr>
        <w:spacing w:after="0" w:line="5" w:lineRule="exact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224F3E" w:rsidRPr="00224F3E" w:rsidRDefault="00224F3E" w:rsidP="00224F3E">
      <w:pPr>
        <w:spacing w:after="0" w:line="0" w:lineRule="atLeast"/>
        <w:ind w:firstLine="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Arial" w:hAnsi="Times New Roman" w:cs="Times New Roman"/>
          <w:sz w:val="24"/>
          <w:szCs w:val="24"/>
          <w:lang w:eastAsia="ru-RU"/>
        </w:rPr>
        <w:t>www.school-collection.edu.ru (сайт «Единая коллекция цифровых образовательных ресурсов»).</w:t>
      </w:r>
    </w:p>
    <w:p w:rsidR="00224F3E" w:rsidRPr="00224F3E" w:rsidRDefault="00224F3E" w:rsidP="00224F3E">
      <w:pPr>
        <w:spacing w:after="0" w:line="23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www.spravka.gramota.ru (сайт «Справочная служба русского языка»).</w:t>
      </w:r>
    </w:p>
    <w:p w:rsidR="00224F3E" w:rsidRPr="00224F3E" w:rsidRDefault="00224F3E" w:rsidP="00224F3E">
      <w:pPr>
        <w:spacing w:after="0" w:line="232" w:lineRule="auto"/>
        <w:rPr>
          <w:rFonts w:ascii="Times New Roman" w:eastAsia="Arial" w:hAnsi="Times New Roman" w:cs="Times New Roman"/>
          <w:sz w:val="24"/>
          <w:szCs w:val="24"/>
          <w:lang w:eastAsia="ru-RU"/>
        </w:rPr>
        <w:sectPr w:rsidR="00224F3E" w:rsidRPr="00224F3E">
          <w:pgSz w:w="11900" w:h="16838"/>
          <w:pgMar w:top="1084" w:right="1127" w:bottom="619" w:left="1700" w:header="0" w:footer="0" w:gutter="0"/>
          <w:cols w:space="720"/>
        </w:sectPr>
      </w:pPr>
    </w:p>
    <w:p w:rsidR="00224F3E" w:rsidRPr="00224F3E" w:rsidRDefault="00224F3E" w:rsidP="00224F3E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  <w:sectPr w:rsidR="00224F3E" w:rsidRPr="00224F3E">
          <w:type w:val="continuous"/>
          <w:pgSz w:w="11900" w:h="16838"/>
          <w:pgMar w:top="1084" w:right="9920" w:bottom="619" w:left="1700" w:header="0" w:footer="0" w:gutter="0"/>
          <w:cols w:space="720"/>
        </w:sectPr>
      </w:pPr>
    </w:p>
    <w:p w:rsidR="00224F3E" w:rsidRPr="00224F3E" w:rsidRDefault="00224F3E" w:rsidP="00224F3E">
      <w:pPr>
        <w:tabs>
          <w:tab w:val="left" w:pos="426"/>
        </w:tabs>
        <w:autoSpaceDE w:val="0"/>
        <w:autoSpaceDN w:val="0"/>
        <w:adjustRightInd w:val="0"/>
        <w:spacing w:before="182"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w w:val="103"/>
          <w:sz w:val="27"/>
          <w:szCs w:val="27"/>
          <w:lang w:eastAsia="ru-RU"/>
        </w:rPr>
      </w:pP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w w:val="103"/>
          <w:sz w:val="27"/>
          <w:szCs w:val="27"/>
          <w:lang w:eastAsia="ru-RU"/>
        </w:rPr>
      </w:pP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w w:val="103"/>
          <w:sz w:val="27"/>
          <w:szCs w:val="27"/>
          <w:lang w:eastAsia="ru-RU"/>
        </w:rPr>
      </w:pP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w w:val="103"/>
          <w:sz w:val="27"/>
          <w:szCs w:val="27"/>
          <w:lang w:eastAsia="ru-RU"/>
        </w:rPr>
      </w:pP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w w:val="103"/>
          <w:sz w:val="27"/>
          <w:szCs w:val="27"/>
          <w:lang w:eastAsia="ru-RU"/>
        </w:rPr>
      </w:pP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w w:val="103"/>
          <w:sz w:val="27"/>
          <w:szCs w:val="27"/>
          <w:lang w:eastAsia="ru-RU"/>
        </w:rPr>
      </w:pPr>
    </w:p>
    <w:p w:rsidR="00224F3E" w:rsidRPr="00086D7B" w:rsidRDefault="00224F3E" w:rsidP="00224F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22F" w:rsidRPr="00086D7B" w:rsidRDefault="008F122F" w:rsidP="008F122F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  <w:sectPr w:rsidR="008F122F" w:rsidRPr="00086D7B">
          <w:type w:val="continuous"/>
          <w:pgSz w:w="11900" w:h="16838"/>
          <w:pgMar w:top="1084" w:right="9920" w:bottom="619" w:left="1700" w:header="0" w:footer="0" w:gutter="0"/>
          <w:cols w:space="720"/>
        </w:sectPr>
      </w:pPr>
    </w:p>
    <w:p w:rsidR="00AC56FD" w:rsidRPr="00086D7B" w:rsidRDefault="00B031B7" w:rsidP="00224F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lastRenderedPageBreak/>
        <w:t>ОУД.0</w:t>
      </w:r>
      <w:r w:rsidR="00066DB4" w:rsidRPr="00086D7B">
        <w:rPr>
          <w:rFonts w:ascii="Times New Roman" w:hAnsi="Times New Roman" w:cs="Times New Roman"/>
          <w:b/>
          <w:sz w:val="24"/>
          <w:szCs w:val="24"/>
        </w:rPr>
        <w:t>3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ИНОСТРАННЫЙ ЯЗЫК</w:t>
      </w:r>
    </w:p>
    <w:p w:rsidR="00224F3E" w:rsidRPr="00224F3E" w:rsidRDefault="00224F3E" w:rsidP="00224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8"/>
          <w:lang w:eastAsia="ru-RU"/>
        </w:rPr>
      </w:pPr>
      <w:r w:rsidRPr="00224F3E">
        <w:rPr>
          <w:rFonts w:ascii="Times New Roman" w:eastAsia="Times New Roman" w:hAnsi="Times New Roman" w:cs="Times New Roman"/>
          <w:w w:val="104"/>
          <w:sz w:val="24"/>
          <w:szCs w:val="28"/>
          <w:lang w:eastAsia="ru-RU"/>
        </w:rPr>
        <w:t xml:space="preserve">Настоящая программа учебной дисциплины ориентирована на реализацию </w:t>
      </w:r>
      <w:r w:rsidRPr="00224F3E">
        <w:rPr>
          <w:rFonts w:ascii="Times New Roman" w:eastAsia="Times New Roman" w:hAnsi="Times New Roman" w:cs="Times New Roman"/>
          <w:w w:val="104"/>
          <w:sz w:val="24"/>
          <w:szCs w:val="28"/>
          <w:lang w:eastAsia="ru-RU"/>
        </w:rPr>
        <w:br/>
      </w:r>
      <w:r w:rsidRPr="00224F3E">
        <w:rPr>
          <w:rFonts w:ascii="Times New Roman" w:eastAsia="Times New Roman" w:hAnsi="Times New Roman" w:cs="Times New Roman"/>
          <w:w w:val="105"/>
          <w:sz w:val="24"/>
          <w:szCs w:val="28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224F3E">
        <w:rPr>
          <w:rFonts w:ascii="Times New Roman" w:eastAsia="Times New Roman" w:hAnsi="Times New Roman" w:cs="Times New Roman"/>
          <w:w w:val="105"/>
          <w:sz w:val="24"/>
          <w:szCs w:val="28"/>
          <w:lang w:eastAsia="ru-RU"/>
        </w:rPr>
        <w:br/>
      </w:r>
      <w:r w:rsidRPr="00224F3E">
        <w:rPr>
          <w:rFonts w:ascii="Times New Roman" w:eastAsia="Times New Roman" w:hAnsi="Times New Roman" w:cs="Times New Roman"/>
          <w:w w:val="103"/>
          <w:sz w:val="24"/>
          <w:szCs w:val="28"/>
          <w:lang w:eastAsia="ru-RU"/>
        </w:rPr>
        <w:t xml:space="preserve">ФГОС) среднего (полного) общего образования учебной дисциплины Иностранный язык на базовом </w:t>
      </w:r>
      <w:r w:rsidRPr="00224F3E">
        <w:rPr>
          <w:rFonts w:ascii="Times New Roman" w:eastAsia="Times New Roman" w:hAnsi="Times New Roman" w:cs="Times New Roman"/>
          <w:w w:val="102"/>
          <w:sz w:val="24"/>
          <w:szCs w:val="28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w w:val="102"/>
          <w:sz w:val="24"/>
          <w:szCs w:val="28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 w:rsidRPr="00224F3E">
        <w:rPr>
          <w:rFonts w:ascii="Times New Roman" w:eastAsia="Times New Roman" w:hAnsi="Times New Roman" w:cs="Times New Roman"/>
          <w:spacing w:val="-2"/>
          <w:sz w:val="24"/>
          <w:szCs w:val="28"/>
          <w:lang w:eastAsia="ru-RU"/>
        </w:rPr>
        <w:t xml:space="preserve">ГАПОУ </w:t>
      </w:r>
      <w:r w:rsidRPr="00224F3E">
        <w:rPr>
          <w:rFonts w:ascii="Times New Roman" w:eastAsia="Times New Roman" w:hAnsi="Times New Roman" w:cs="Times New Roman"/>
          <w:sz w:val="24"/>
          <w:szCs w:val="28"/>
          <w:lang w:eastAsia="ru-RU"/>
        </w:rPr>
        <w:t>«Мензелинский педагогический колледж имени Мусы Джалиля»</w:t>
      </w:r>
      <w:r w:rsidRPr="00224F3E">
        <w:rPr>
          <w:rFonts w:ascii="Times New Roman" w:eastAsia="Times New Roman" w:hAnsi="Times New Roman" w:cs="Times New Roman"/>
          <w:spacing w:val="-2"/>
          <w:sz w:val="24"/>
          <w:szCs w:val="28"/>
          <w:lang w:eastAsia="ru-RU"/>
        </w:rPr>
        <w:br/>
      </w:r>
      <w:r w:rsidRPr="00224F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дисциплину «Иностранный язык» по специаль</w:t>
      </w:r>
      <w:r w:rsidRPr="00224F3E">
        <w:rPr>
          <w:rFonts w:ascii="Times New Roman" w:eastAsia="Times New Roman" w:hAnsi="Times New Roman" w:cs="Times New Roman"/>
          <w:w w:val="102"/>
          <w:sz w:val="24"/>
          <w:szCs w:val="28"/>
          <w:lang w:eastAsia="ru-RU"/>
        </w:rPr>
        <w:t xml:space="preserve">ности среднего профессионального образования </w:t>
      </w:r>
      <w:r w:rsidRPr="00224F3E">
        <w:rPr>
          <w:rFonts w:ascii="Times New Roman" w:eastAsia="Times New Roman" w:hAnsi="Times New Roman" w:cs="Times New Roman"/>
          <w:sz w:val="24"/>
          <w:szCs w:val="28"/>
          <w:lang w:eastAsia="ru-RU"/>
        </w:rPr>
        <w:t>49.02.01 Физическая культура</w:t>
      </w:r>
      <w:r w:rsidRPr="00224F3E">
        <w:rPr>
          <w:rFonts w:ascii="Times New Roman" w:eastAsia="Times New Roman" w:hAnsi="Times New Roman" w:cs="Times New Roman"/>
          <w:w w:val="102"/>
          <w:sz w:val="24"/>
          <w:szCs w:val="28"/>
          <w:lang w:eastAsia="ru-RU"/>
        </w:rPr>
        <w:t xml:space="preserve"> гуманитарного профиля отводится 176 часов, в том числе 117 часов аудиторной нагрузки в соответствии с разъяснениями </w:t>
      </w:r>
      <w:r w:rsidRPr="00224F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224F3E">
        <w:rPr>
          <w:rFonts w:ascii="Times New Roman" w:eastAsia="Times New Roman" w:hAnsi="Times New Roman" w:cs="Times New Roman"/>
          <w:w w:val="103"/>
          <w:sz w:val="24"/>
          <w:szCs w:val="28"/>
          <w:lang w:eastAsia="ru-RU"/>
        </w:rPr>
        <w:t xml:space="preserve">(полного) общего образования (базовое обучение) в пределах </w:t>
      </w:r>
      <w:r w:rsidRPr="00224F3E">
        <w:rPr>
          <w:rFonts w:ascii="Times New Roman" w:eastAsia="Times New Roman" w:hAnsi="Times New Roman" w:cs="Times New Roman"/>
          <w:color w:val="000000"/>
          <w:w w:val="103"/>
          <w:sz w:val="24"/>
          <w:szCs w:val="28"/>
          <w:lang w:eastAsia="ru-RU"/>
        </w:rPr>
        <w:t>ОПОП</w:t>
      </w:r>
      <w:r w:rsidRPr="00224F3E">
        <w:rPr>
          <w:rFonts w:ascii="Times New Roman" w:eastAsia="Times New Roman" w:hAnsi="Times New Roman" w:cs="Times New Roman"/>
          <w:w w:val="103"/>
          <w:sz w:val="24"/>
          <w:szCs w:val="28"/>
          <w:lang w:eastAsia="ru-RU"/>
        </w:rPr>
        <w:t xml:space="preserve"> среднего профессионального образования. </w:t>
      </w:r>
    </w:p>
    <w:p w:rsidR="00224F3E" w:rsidRPr="00224F3E" w:rsidRDefault="00224F3E" w:rsidP="00224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24F3E">
        <w:rPr>
          <w:rFonts w:ascii="Times New Roman" w:eastAsia="Times New Roman" w:hAnsi="Times New Roman" w:cs="Times New Roman"/>
          <w:w w:val="103"/>
          <w:sz w:val="24"/>
          <w:szCs w:val="28"/>
          <w:lang w:eastAsia="ru-RU"/>
        </w:rPr>
        <w:t>Основу данной программы составляет содержание, согласованное с требова</w:t>
      </w:r>
      <w:r w:rsidRPr="00224F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224F3E" w:rsidRPr="00224F3E" w:rsidRDefault="00224F3E" w:rsidP="00224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</w:pPr>
      <w:r w:rsidRPr="00224F3E">
        <w:rPr>
          <w:rFonts w:ascii="Times New Roman" w:eastAsia="Times New Roman" w:hAnsi="Times New Roman" w:cs="Times New Roman"/>
          <w:spacing w:val="-3"/>
          <w:sz w:val="24"/>
          <w:szCs w:val="28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224F3E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рования у обучающихся  профессиональных компетенций. </w:t>
      </w:r>
    </w:p>
    <w:p w:rsidR="00224F3E" w:rsidRPr="00224F3E" w:rsidRDefault="00224F3E" w:rsidP="00224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Содержание  дисциплины  имеет межпредметные связи с дисциплинами общепрофессионального цикла – Педагогика, психология.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w w:val="102"/>
          <w:sz w:val="24"/>
          <w:szCs w:val="28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программе по дисциплине «Иностранный язык», реализуемой при подготовке студентов </w:t>
      </w:r>
      <w:r w:rsidRPr="00224F3E">
        <w:rPr>
          <w:rFonts w:ascii="Times New Roman" w:eastAsia="Times New Roman" w:hAnsi="Times New Roman" w:cs="Times New Roman"/>
          <w:w w:val="106"/>
          <w:sz w:val="24"/>
          <w:szCs w:val="28"/>
          <w:lang w:eastAsia="ru-RU"/>
        </w:rPr>
        <w:t xml:space="preserve">специальностям </w:t>
      </w:r>
      <w:r w:rsidRPr="00224F3E">
        <w:rPr>
          <w:rFonts w:ascii="Times New Roman" w:eastAsia="Times New Roman" w:hAnsi="Times New Roman" w:cs="Times New Roman"/>
          <w:sz w:val="24"/>
          <w:szCs w:val="28"/>
          <w:lang w:eastAsia="ru-RU"/>
        </w:rPr>
        <w:t>49.02.01 Физическая культура</w:t>
      </w:r>
      <w:r w:rsidRPr="00224F3E">
        <w:rPr>
          <w:rFonts w:ascii="Times New Roman" w:eastAsia="Times New Roman" w:hAnsi="Times New Roman" w:cs="Times New Roman"/>
          <w:w w:val="106"/>
          <w:sz w:val="24"/>
          <w:szCs w:val="28"/>
          <w:lang w:eastAsia="ru-RU"/>
        </w:rPr>
        <w:t xml:space="preserve"> профиля, профильной составляющей является раздел </w:t>
      </w:r>
      <w:r w:rsidRPr="00224F3E">
        <w:rPr>
          <w:rFonts w:ascii="Times New Roman" w:eastAsia="Times New Roman" w:hAnsi="Times New Roman" w:cs="Times New Roman"/>
          <w:w w:val="104"/>
          <w:sz w:val="24"/>
          <w:szCs w:val="28"/>
          <w:lang w:eastAsia="ru-RU"/>
        </w:rPr>
        <w:t>9.Физкультура и спорт, здоровый образ жизни.</w:t>
      </w:r>
    </w:p>
    <w:p w:rsidR="00224F3E" w:rsidRPr="00224F3E" w:rsidRDefault="00224F3E" w:rsidP="00224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8"/>
          <w:lang w:eastAsia="ru-RU"/>
        </w:rPr>
      </w:pPr>
      <w:r w:rsidRPr="00224F3E">
        <w:rPr>
          <w:rFonts w:ascii="Times New Roman" w:eastAsia="Times New Roman" w:hAnsi="Times New Roman" w:cs="Times New Roman"/>
          <w:w w:val="101"/>
          <w:sz w:val="24"/>
          <w:szCs w:val="28"/>
          <w:lang w:eastAsia="ru-RU"/>
        </w:rPr>
        <w:t>В программе теоретические сведения дополняются демонстрациями</w:t>
      </w:r>
      <w:r w:rsidRPr="00224F3E">
        <w:rPr>
          <w:rFonts w:ascii="Times New Roman" w:eastAsia="Times New Roman" w:hAnsi="Times New Roman" w:cs="Times New Roman"/>
          <w:w w:val="102"/>
          <w:sz w:val="24"/>
          <w:szCs w:val="28"/>
          <w:lang w:eastAsia="ru-RU"/>
        </w:rPr>
        <w:t xml:space="preserve"> и практическими работами. </w:t>
      </w:r>
    </w:p>
    <w:p w:rsidR="00224F3E" w:rsidRPr="00224F3E" w:rsidRDefault="00224F3E" w:rsidP="00224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8"/>
          <w:lang w:eastAsia="ru-RU"/>
        </w:rPr>
      </w:pPr>
      <w:r w:rsidRPr="00224F3E">
        <w:rPr>
          <w:rFonts w:ascii="Times New Roman" w:eastAsia="Times New Roman" w:hAnsi="Times New Roman" w:cs="Times New Roman"/>
          <w:w w:val="101"/>
          <w:sz w:val="24"/>
          <w:szCs w:val="28"/>
          <w:lang w:eastAsia="ru-RU"/>
        </w:rPr>
        <w:t>Программа содержит тематический план, отражающий количество часов, вы</w:t>
      </w:r>
      <w:r w:rsidRPr="00224F3E">
        <w:rPr>
          <w:rFonts w:ascii="Times New Roman" w:eastAsia="Times New Roman" w:hAnsi="Times New Roman" w:cs="Times New Roman"/>
          <w:w w:val="102"/>
          <w:sz w:val="24"/>
          <w:szCs w:val="28"/>
          <w:lang w:eastAsia="ru-RU"/>
        </w:rPr>
        <w:t xml:space="preserve">деляемое на изучение дисциплины «Иностранный язык» при овладении студентами специальности </w:t>
      </w:r>
      <w:r w:rsidRPr="00224F3E">
        <w:rPr>
          <w:rFonts w:ascii="Times New Roman" w:eastAsia="Times New Roman" w:hAnsi="Times New Roman" w:cs="Times New Roman"/>
          <w:sz w:val="24"/>
          <w:szCs w:val="28"/>
          <w:lang w:eastAsia="ru-RU"/>
        </w:rPr>
        <w:t>49.02.01 Физическая культура гуманитарного профиля</w:t>
      </w:r>
      <w:r w:rsidRPr="00224F3E">
        <w:rPr>
          <w:rFonts w:ascii="Times New Roman" w:eastAsia="Times New Roman" w:hAnsi="Times New Roman" w:cs="Times New Roman"/>
          <w:spacing w:val="-2"/>
          <w:sz w:val="24"/>
          <w:szCs w:val="28"/>
          <w:lang w:eastAsia="ru-RU"/>
        </w:rPr>
        <w:t xml:space="preserve">. </w:t>
      </w:r>
    </w:p>
    <w:p w:rsidR="00224F3E" w:rsidRPr="00224F3E" w:rsidRDefault="00224F3E" w:rsidP="00224F3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right="-8"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8"/>
          <w:lang w:eastAsia="ru-RU"/>
        </w:rPr>
      </w:pPr>
      <w:r w:rsidRPr="00224F3E">
        <w:rPr>
          <w:rFonts w:ascii="Times New Roman" w:eastAsia="Times New Roman" w:hAnsi="Times New Roman" w:cs="Times New Roman"/>
          <w:w w:val="104"/>
          <w:sz w:val="24"/>
          <w:szCs w:val="28"/>
          <w:lang w:eastAsia="ru-RU"/>
        </w:rPr>
        <w:t>Программой предусмотрена самостоятельная внеаудиторная работа, вклю</w:t>
      </w:r>
      <w:r w:rsidRPr="00224F3E">
        <w:rPr>
          <w:rFonts w:ascii="Times New Roman" w:eastAsia="Times New Roman" w:hAnsi="Times New Roman" w:cs="Times New Roman"/>
          <w:spacing w:val="-2"/>
          <w:sz w:val="24"/>
          <w:szCs w:val="28"/>
          <w:lang w:eastAsia="ru-RU"/>
        </w:rPr>
        <w:t>чающая: выполнение презентаций, докладов, рефератов, проектных работ.</w:t>
      </w:r>
    </w:p>
    <w:p w:rsidR="00224F3E" w:rsidRPr="00224F3E" w:rsidRDefault="00224F3E" w:rsidP="00224F3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right="-8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Контроль качества освоения дисциплины «Иностранный язык» проводится в процессе текущего контроля и промежуточной аттестации. 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right="-8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24F3E">
        <w:rPr>
          <w:rFonts w:ascii="Times New Roman" w:eastAsia="Times New Roman" w:hAnsi="Times New Roman" w:cs="Times New Roman"/>
          <w:w w:val="102"/>
          <w:sz w:val="24"/>
          <w:szCs w:val="28"/>
          <w:lang w:eastAsia="ru-RU"/>
        </w:rPr>
        <w:t xml:space="preserve">Текущий контроль проводится в пределах учебного времени, отведенного на </w:t>
      </w:r>
      <w:r w:rsidRPr="00224F3E">
        <w:rPr>
          <w:rFonts w:ascii="Times New Roman" w:eastAsia="Times New Roman" w:hAnsi="Times New Roman" w:cs="Times New Roman"/>
          <w:w w:val="103"/>
          <w:sz w:val="24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224F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right="-8" w:firstLine="567"/>
        <w:jc w:val="both"/>
        <w:rPr>
          <w:rFonts w:ascii="Times New Roman" w:eastAsia="Times New Roman" w:hAnsi="Times New Roman" w:cs="Times New Roman"/>
          <w:w w:val="102"/>
          <w:sz w:val="24"/>
          <w:szCs w:val="28"/>
          <w:lang w:eastAsia="ru-RU"/>
        </w:rPr>
      </w:pPr>
      <w:r w:rsidRPr="00224F3E">
        <w:rPr>
          <w:rFonts w:ascii="Times New Roman" w:eastAsia="Times New Roman" w:hAnsi="Times New Roman" w:cs="Times New Roman"/>
          <w:w w:val="102"/>
          <w:sz w:val="24"/>
          <w:szCs w:val="28"/>
          <w:lang w:eastAsia="ru-RU"/>
        </w:rPr>
        <w:t>Промежуточная аттестация проводится в форме дифференцированного заче</w:t>
      </w:r>
      <w:r w:rsidRPr="00224F3E">
        <w:rPr>
          <w:rFonts w:ascii="Times New Roman" w:eastAsia="Times New Roman" w:hAnsi="Times New Roman" w:cs="Times New Roman"/>
          <w:w w:val="105"/>
          <w:sz w:val="24"/>
          <w:szCs w:val="28"/>
          <w:lang w:eastAsia="ru-RU"/>
        </w:rPr>
        <w:t xml:space="preserve">та по итогам изучения дисциплины в конце учебного года. </w:t>
      </w:r>
    </w:p>
    <w:p w:rsid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right="-8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 </w:t>
      </w:r>
    </w:p>
    <w:p w:rsidR="00224F3E" w:rsidRPr="00224F3E" w:rsidRDefault="00224F3E" w:rsidP="00224F3E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224F3E" w:rsidRPr="00224F3E" w:rsidRDefault="00224F3E" w:rsidP="00224F3E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 изучении иностранного языка как профильного предмета формируются умения и навыки анализа коммуникативных характеристик речи. С этих позиций большое значение придаётся анализу единиц языка в речи, использованию их в соответствии с речевой ситуацией и коммуникативной целесообразностью, подробно рассматриваются такие вопросы, как лексическая и грамматическая синонимия, роль и стилистическая функция порядка слов в предложении, изобразительно-выразительные средства языка и др.</w:t>
      </w:r>
    </w:p>
    <w:p w:rsidR="00224F3E" w:rsidRPr="00224F3E" w:rsidRDefault="00224F3E" w:rsidP="00224F3E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программе по дисциплине Иностранный  язык, реализуемой при подготовке студентов гуманитарного профиля, профильной составляющей является раздел «</w:t>
      </w:r>
      <w:r w:rsidRPr="00224F3E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Физкультура и спорт, здоровый образ жизни».</w:t>
      </w:r>
      <w:r w:rsidRPr="00224F3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данном разделе изучается лексика с точки зрения ее употребления: </w:t>
      </w: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терминологическая лексика, профессионализмы, функциональные стили. В материал данных разделов включаются научные тексты профильного направления.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В результате изучения учебной дисциплины ИНОСТРАННЫЙ ЯЗЫК студент должен </w:t>
      </w:r>
      <w:r w:rsidRPr="00224F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(Приложение 1): 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Личностных: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эстетическое отношение к миру, включая эстетику быта, научного и технического творчества, спорта, общественных отношений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Метапредметных: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языковыми средствами – умение ясно, логично и точно излагать свою точку зрения, использовать адекватные языковые средства</w:t>
      </w:r>
    </w:p>
    <w:p w:rsidR="00224F3E" w:rsidRPr="00224F3E" w:rsidRDefault="00224F3E" w:rsidP="002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Предметных:</w:t>
      </w:r>
    </w:p>
    <w:p w:rsidR="00224F3E" w:rsidRPr="00224F3E" w:rsidRDefault="00224F3E" w:rsidP="00224F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         - </w:t>
      </w: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224F3E" w:rsidRPr="00224F3E" w:rsidRDefault="00224F3E" w:rsidP="00224F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224F3E" w:rsidRPr="00224F3E" w:rsidRDefault="00224F3E" w:rsidP="00224F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достижение порогового уровня</w:t>
      </w:r>
      <w:r w:rsidRPr="00224F3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владения иностранным языком, позволяющего выпускникам общаться в устной и письменной формах как с 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224F3E" w:rsidRPr="00224F3E" w:rsidRDefault="00224F3E" w:rsidP="00224F3E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224F3E" w:rsidRPr="00224F3E" w:rsidRDefault="00224F3E" w:rsidP="00224F3E">
      <w:pPr>
        <w:widowControl w:val="0"/>
        <w:autoSpaceDE w:val="0"/>
        <w:autoSpaceDN w:val="0"/>
        <w:adjustRightInd w:val="0"/>
        <w:spacing w:after="0" w:line="240" w:lineRule="auto"/>
        <w:ind w:right="632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224F3E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lastRenderedPageBreak/>
        <w:t>компетенции (ОК):</w:t>
      </w:r>
    </w:p>
    <w:p w:rsidR="00224F3E" w:rsidRPr="00224F3E" w:rsidRDefault="00224F3E" w:rsidP="00224F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</w:t>
      </w:r>
    </w:p>
    <w:p w:rsidR="00224F3E" w:rsidRPr="00224F3E" w:rsidRDefault="00224F3E" w:rsidP="00224F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</w:t>
      </w:r>
    </w:p>
    <w:p w:rsidR="00224F3E" w:rsidRPr="00224F3E" w:rsidRDefault="00224F3E" w:rsidP="00224F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</w:p>
    <w:p w:rsidR="00224F3E" w:rsidRPr="00224F3E" w:rsidRDefault="00224F3E" w:rsidP="00224F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</w:t>
      </w:r>
    </w:p>
    <w:p w:rsidR="00224F3E" w:rsidRPr="00224F3E" w:rsidRDefault="00224F3E" w:rsidP="00224F3E">
      <w:pPr>
        <w:widowControl w:val="0"/>
        <w:tabs>
          <w:tab w:val="left" w:pos="3658"/>
          <w:tab w:val="left" w:pos="62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t>ОК 6. Работать в коллективе и команде, взаимодействовать</w:t>
      </w:r>
    </w:p>
    <w:p w:rsidR="00224F3E" w:rsidRPr="00224F3E" w:rsidRDefault="00224F3E" w:rsidP="00224F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t>с руководством, коллегами и социальными партнерами</w:t>
      </w:r>
    </w:p>
    <w:p w:rsidR="00224F3E" w:rsidRPr="00224F3E" w:rsidRDefault="00224F3E" w:rsidP="00224F3E">
      <w:pPr>
        <w:widowControl w:val="0"/>
        <w:spacing w:after="0" w:line="240" w:lineRule="auto"/>
        <w:ind w:firstLine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F3E">
        <w:rPr>
          <w:rFonts w:ascii="Times New Roman" w:eastAsia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224F3E" w:rsidRPr="00224F3E" w:rsidRDefault="00224F3E" w:rsidP="00224F3E">
      <w:pPr>
        <w:widowControl w:val="0"/>
        <w:spacing w:after="0" w:line="240" w:lineRule="auto"/>
        <w:ind w:firstLine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</w:t>
      </w:r>
    </w:p>
    <w:p w:rsidR="00224F3E" w:rsidRPr="00224F3E" w:rsidRDefault="00224F3E" w:rsidP="00224F3E">
      <w:pPr>
        <w:widowControl w:val="0"/>
        <w:tabs>
          <w:tab w:val="left" w:pos="2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</w:t>
      </w:r>
    </w:p>
    <w:p w:rsidR="00224F3E" w:rsidRPr="00224F3E" w:rsidRDefault="00224F3E" w:rsidP="00224F3E">
      <w:pPr>
        <w:widowControl w:val="0"/>
        <w:spacing w:after="0" w:line="240" w:lineRule="auto"/>
        <w:ind w:firstLine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регулирующих ее правовых норм.</w:t>
      </w:r>
    </w:p>
    <w:p w:rsidR="00224F3E" w:rsidRPr="00224F3E" w:rsidRDefault="00224F3E" w:rsidP="00224F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12. Владеть базовыми и новыми видами физкультурно-спортивной деятельности.</w:t>
      </w:r>
    </w:p>
    <w:p w:rsidR="00BA41BA" w:rsidRPr="00086D7B" w:rsidRDefault="00BA41BA" w:rsidP="00BA41BA">
      <w:pPr>
        <w:tabs>
          <w:tab w:val="left" w:pos="426"/>
        </w:tabs>
        <w:autoSpaceDE w:val="0"/>
        <w:autoSpaceDN w:val="0"/>
        <w:adjustRightInd w:val="0"/>
        <w:spacing w:after="200" w:line="240" w:lineRule="auto"/>
        <w:ind w:right="-1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Основные источники</w:t>
      </w:r>
    </w:p>
    <w:p w:rsidR="00BA41BA" w:rsidRPr="00086D7B" w:rsidRDefault="00BA41BA" w:rsidP="00E6705A">
      <w:pPr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 xml:space="preserve">Planet for English: учебник английского языка для учреждений СПО /[Г. Т. Безкоровайная, Н.И. Соколова, Е. А. Койранская, Г. В. Лаврик].– 6-е изд., стер. – М.: Издательский центр «Академия», 2018. – 256 с. : ил. </w:t>
      </w:r>
    </w:p>
    <w:p w:rsidR="00BA41BA" w:rsidRPr="00BA41BA" w:rsidRDefault="00BA41BA" w:rsidP="00E6705A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Planet</w:t>
      </w:r>
      <w:r w:rsidRPr="00086D7B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of English : учебник английского языка для учреждений СПО / [Г.Т.Безкоровайная, Н.И.Соколова, Е.А.Койранская, Г.В.Лаврик.] – 4-е изд., испр. – М. : Издательский центр “Академия”, 2015. – 256с. : ил.</w:t>
      </w:r>
    </w:p>
    <w:p w:rsidR="00BA41BA" w:rsidRPr="00086D7B" w:rsidRDefault="00BA41BA" w:rsidP="00BA41BA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Дополнительные источники</w:t>
      </w:r>
    </w:p>
    <w:p w:rsidR="00BA41BA" w:rsidRPr="00086D7B" w:rsidRDefault="00BA41BA" w:rsidP="00E6705A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Агабекян, И.П. Английский язык : учебное пособие / И.П. Агабекян. – 4-е изд. – Ростов н/Д : Феникс, 2019. – 316 с. – (Среднее профессиональное образование).</w:t>
      </w:r>
    </w:p>
    <w:p w:rsidR="00BA41BA" w:rsidRPr="00086D7B" w:rsidRDefault="00BA41BA" w:rsidP="00E6705A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Calibri"/>
          <w:sz w:val="24"/>
          <w:szCs w:val="24"/>
          <w:lang w:eastAsia="ru-RU"/>
        </w:rPr>
        <w:t>Аитов, В.Ф. Английский язык (А1-В1+) : учеб. пособие для СПО / В.Ф. Аитов, В.М. Аитова, С.В. Кади. – 13-е изд., испр. и доп. – М. : Издательство Юрайт, 2019. – 234с. – (Серия : Профессиональное образование).</w:t>
      </w:r>
    </w:p>
    <w:p w:rsidR="00BA41BA" w:rsidRPr="00086D7B" w:rsidRDefault="00BA41BA" w:rsidP="00BA41BA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Интернет-ресурсы</w:t>
      </w:r>
    </w:p>
    <w:p w:rsidR="00BA41BA" w:rsidRPr="00086D7B" w:rsidRDefault="00BA41BA" w:rsidP="00E6705A">
      <w:pPr>
        <w:numPr>
          <w:ilvl w:val="0"/>
          <w:numId w:val="45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Calibri"/>
          <w:sz w:val="24"/>
          <w:szCs w:val="24"/>
          <w:lang w:eastAsia="ru-RU"/>
        </w:rPr>
        <w:t>www. lingvo-online. ru (более 30 англо-русских, русско-английских и толковых словарейобщей и отраслевой лексики).</w:t>
      </w:r>
    </w:p>
    <w:p w:rsidR="00BA41BA" w:rsidRPr="00086D7B" w:rsidRDefault="00BA41BA" w:rsidP="00E6705A">
      <w:pPr>
        <w:numPr>
          <w:ilvl w:val="0"/>
          <w:numId w:val="45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Calibri"/>
          <w:b/>
          <w:sz w:val="24"/>
          <w:szCs w:val="24"/>
          <w:lang w:val="en-US" w:eastAsia="ru-RU"/>
        </w:rPr>
      </w:pPr>
      <w:r w:rsidRPr="00086D7B">
        <w:rPr>
          <w:rFonts w:ascii="Times New Roman" w:eastAsia="Times New Roman" w:hAnsi="Times New Roman" w:cs="Calibri"/>
          <w:sz w:val="24"/>
          <w:szCs w:val="24"/>
          <w:lang w:val="en-US" w:eastAsia="ru-RU"/>
        </w:rPr>
        <w:t xml:space="preserve">www. macmillandictionary. com/dictionary/british/enjoy (Macmillan Dictionary </w:t>
      </w:r>
      <w:r w:rsidRPr="00086D7B">
        <w:rPr>
          <w:rFonts w:ascii="Times New Roman" w:eastAsia="Times New Roman" w:hAnsi="Times New Roman" w:cs="Calibri"/>
          <w:sz w:val="24"/>
          <w:szCs w:val="24"/>
          <w:lang w:eastAsia="ru-RU"/>
        </w:rPr>
        <w:t>свозможностьюпрослушатьпроизношениеслов</w:t>
      </w:r>
      <w:r w:rsidRPr="00086D7B">
        <w:rPr>
          <w:rFonts w:ascii="Times New Roman" w:eastAsia="Times New Roman" w:hAnsi="Times New Roman" w:cs="Calibri"/>
          <w:sz w:val="24"/>
          <w:szCs w:val="24"/>
          <w:lang w:val="en-US" w:eastAsia="ru-RU"/>
        </w:rPr>
        <w:t>).</w:t>
      </w:r>
    </w:p>
    <w:p w:rsidR="00BA41BA" w:rsidRPr="00086D7B" w:rsidRDefault="00BA41BA" w:rsidP="00E6705A">
      <w:pPr>
        <w:numPr>
          <w:ilvl w:val="0"/>
          <w:numId w:val="45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Calibri"/>
          <w:sz w:val="24"/>
          <w:szCs w:val="24"/>
          <w:lang w:eastAsia="ru-RU"/>
        </w:rPr>
        <w:t>www. britannica. com (энциклопедия «Британника»).</w:t>
      </w:r>
    </w:p>
    <w:p w:rsidR="00BA41BA" w:rsidRPr="00086D7B" w:rsidRDefault="00BA41BA" w:rsidP="00E6705A">
      <w:pPr>
        <w:numPr>
          <w:ilvl w:val="0"/>
          <w:numId w:val="45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Calibri"/>
          <w:b/>
          <w:sz w:val="24"/>
          <w:szCs w:val="24"/>
          <w:lang w:val="en-US" w:eastAsia="ru-RU"/>
        </w:rPr>
        <w:sectPr w:rsidR="00BA41BA" w:rsidRPr="00086D7B" w:rsidSect="008F122F">
          <w:pgSz w:w="11900" w:h="16840"/>
          <w:pgMar w:top="851" w:right="851" w:bottom="284" w:left="851" w:header="720" w:footer="720" w:gutter="0"/>
          <w:cols w:space="720"/>
          <w:noEndnote/>
          <w:docGrid w:linePitch="299"/>
        </w:sectPr>
      </w:pPr>
      <w:r w:rsidRPr="00086D7B">
        <w:rPr>
          <w:rFonts w:ascii="Times New Roman" w:eastAsia="Times New Roman" w:hAnsi="Times New Roman" w:cs="Calibri"/>
          <w:sz w:val="24"/>
          <w:szCs w:val="24"/>
          <w:lang w:val="en-US" w:eastAsia="ru-RU"/>
        </w:rPr>
        <w:t>www. ldoceonline. com (Longman Di</w:t>
      </w:r>
      <w:r>
        <w:rPr>
          <w:rFonts w:ascii="Times New Roman" w:eastAsia="Times New Roman" w:hAnsi="Times New Roman" w:cs="Calibri"/>
          <w:sz w:val="24"/>
          <w:szCs w:val="24"/>
          <w:lang w:val="en-US" w:eastAsia="ru-RU"/>
        </w:rPr>
        <w:t>ctionary of Contemporary Englis</w:t>
      </w:r>
    </w:p>
    <w:p w:rsidR="00AC56FD" w:rsidRPr="00A40DFC" w:rsidRDefault="00AC56FD" w:rsidP="00BA41BA">
      <w:pPr>
        <w:spacing w:after="0" w:line="240" w:lineRule="auto"/>
        <w:jc w:val="both"/>
        <w:rPr>
          <w:rFonts w:ascii="Times New Roman" w:eastAsia="Times New Roman" w:hAnsi="Times New Roman" w:cs="Times New Roman"/>
          <w:w w:val="103"/>
          <w:sz w:val="24"/>
          <w:szCs w:val="24"/>
          <w:lang w:val="en-US" w:eastAsia="ru-RU"/>
        </w:rPr>
      </w:pPr>
    </w:p>
    <w:p w:rsidR="00AC56FD" w:rsidRPr="00086D7B" w:rsidRDefault="00B031B7" w:rsidP="008F12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ОУД.0</w:t>
      </w:r>
      <w:r w:rsidR="00066DB4" w:rsidRPr="00086D7B">
        <w:rPr>
          <w:rFonts w:ascii="Times New Roman" w:hAnsi="Times New Roman" w:cs="Times New Roman"/>
          <w:b/>
          <w:sz w:val="24"/>
          <w:szCs w:val="24"/>
        </w:rPr>
        <w:t>4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МАТЕМАТИКА</w:t>
      </w:r>
      <w:r w:rsidR="009D345B" w:rsidRPr="00086D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345B" w:rsidRPr="00086D7B" w:rsidRDefault="009D345B" w:rsidP="009D34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Настоящая программа учебной дисциплины ориентирована на реализацию </w:t>
      </w:r>
      <w:r w:rsidRPr="00086D7B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br/>
      </w:r>
      <w:r w:rsidRPr="00086D7B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086D7B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br/>
      </w: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ОУД.04 Математика</w:t>
      </w: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 на базовом 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9D345B" w:rsidRPr="00086D7B" w:rsidRDefault="009D345B" w:rsidP="009D34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86D7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ГАПОУ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086D7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«ОУД.04 Математика»по специаль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ОУД.04 Математика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(гуманитарного) профиля отводится 234 часа, в том числе 156 часов аудиторной нагрузки в соответствии с разъяснениями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(профильное/базовое обучение) в пределах ОПОП среднего профессионального образования.</w:t>
      </w:r>
    </w:p>
    <w:p w:rsidR="009D345B" w:rsidRPr="00086D7B" w:rsidRDefault="009D345B" w:rsidP="009D34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9D345B" w:rsidRPr="00086D7B" w:rsidRDefault="009D345B" w:rsidP="009D34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086D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 профессиональных компетенций. </w:t>
      </w:r>
    </w:p>
    <w:p w:rsidR="009D345B" w:rsidRPr="00086D7B" w:rsidRDefault="009D345B" w:rsidP="009D34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 дисциплины  имеет межпредметные связи с дисциплинами общепрофессионального цикла – «Основы биомеханики», «Педагогика», «Психология». </w:t>
      </w:r>
    </w:p>
    <w:p w:rsidR="009D345B" w:rsidRPr="00086D7B" w:rsidRDefault="009D345B" w:rsidP="009D34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по дисциплине «ОУД.04 Математика</w:t>
      </w:r>
      <w:r w:rsidRPr="00086D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студентов </w:t>
      </w:r>
      <w:r w:rsidRPr="00086D7B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специальностям гуманитарного профиля, профильной составляющей является разделы: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геометрия, алгебра и начала анализа, комбинаторика, теория вероятностей и статистика.</w:t>
      </w:r>
    </w:p>
    <w:p w:rsidR="009D345B" w:rsidRPr="00086D7B" w:rsidRDefault="009D345B" w:rsidP="009D34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 демонстрациями, лабора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торными и практическими работами. </w:t>
      </w:r>
    </w:p>
    <w:p w:rsidR="009D345B" w:rsidRPr="00086D7B" w:rsidRDefault="009D345B" w:rsidP="009D34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ОУД.04 Математика</w:t>
      </w:r>
      <w:r w:rsidRPr="00086D7B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гуманитарного профиля</w:t>
      </w:r>
      <w:r w:rsidRPr="00086D7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 </w:t>
      </w:r>
    </w:p>
    <w:p w:rsidR="009D345B" w:rsidRPr="00086D7B" w:rsidRDefault="009D345B" w:rsidP="009D34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чающая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реферата, разработка проекта, домашнюю практическую работу, домашнюю групповую работу.</w:t>
      </w:r>
    </w:p>
    <w:p w:rsidR="009D345B" w:rsidRPr="00086D7B" w:rsidRDefault="009D345B" w:rsidP="009D345B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качества освоения дисциплины 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ОУД.04 Математика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9D345B" w:rsidRPr="00086D7B" w:rsidRDefault="009D345B" w:rsidP="009D345B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086D7B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9D345B" w:rsidRPr="00086D7B" w:rsidRDefault="009D345B" w:rsidP="009D345B">
      <w:pPr>
        <w:widowControl w:val="0"/>
        <w:autoSpaceDE w:val="0"/>
        <w:autoSpaceDN w:val="0"/>
        <w:adjustRightInd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Промежуточная аттестация проводится в форме </w:t>
      </w:r>
      <w:r w:rsidRPr="00086D7B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экзамена  по итогам изучения дисциплины в конце учебного года.</w:t>
      </w:r>
    </w:p>
    <w:p w:rsidR="009D345B" w:rsidRDefault="009D345B" w:rsidP="009D345B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Промежуточная аттестация в виде экзамена может проводиться как в письменной форме, так и в виде компьютерного тестирования (по выбору). </w:t>
      </w:r>
    </w:p>
    <w:p w:rsidR="00BA41BA" w:rsidRPr="00BA41BA" w:rsidRDefault="00BA41BA" w:rsidP="00BA41BA">
      <w:pPr>
        <w:widowControl w:val="0"/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Профилизация целей математического образования отражается на выборе приоритетов в организации учебной деятельности обучающихся. Для гуманитарного профиля профессионального образования выбор целей смещается в прагматическом направлении, предусматривающем усиление и расширение прикладного характера изучения математики, преимущественной ориентации на алгоритмический стиль познавательной деятельности. Изучение математики как профильной общеобразовательной учебной дисциплины, учитывающей специфику осваиваемых студентами профессии СПО или специальности СПО, обеспечивается:</w:t>
      </w:r>
    </w:p>
    <w:p w:rsidR="00BA41BA" w:rsidRPr="00BA41BA" w:rsidRDefault="00BA41BA" w:rsidP="00BA41BA">
      <w:pPr>
        <w:widowControl w:val="0"/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• выбором различных подходов к введению основных понятий;</w:t>
      </w:r>
    </w:p>
    <w:p w:rsidR="00BA41BA" w:rsidRPr="00BA41BA" w:rsidRDefault="00BA41BA" w:rsidP="00BA41BA">
      <w:pPr>
        <w:widowControl w:val="0"/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• формированием системы учебных заданий, обеспечивающих эффективное осуществление выбранных целевых установок; </w:t>
      </w:r>
    </w:p>
    <w:p w:rsidR="00BA41BA" w:rsidRPr="00BA41BA" w:rsidRDefault="00BA41BA" w:rsidP="00BA41BA">
      <w:pPr>
        <w:widowControl w:val="0"/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• обогащением спектра стилей учебной деятельности за счет согласования с ведущими деятельностными характеристиками выбранной профессии / специальности.</w:t>
      </w:r>
    </w:p>
    <w:p w:rsidR="00BA41BA" w:rsidRPr="00BA41BA" w:rsidRDefault="00BA41BA" w:rsidP="00BA41BA">
      <w:pPr>
        <w:widowControl w:val="0"/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Профильная составляющая отражается в требованиях к подготовке обучающихся в части: </w:t>
      </w:r>
    </w:p>
    <w:p w:rsidR="00BA41BA" w:rsidRPr="00BA41BA" w:rsidRDefault="00BA41BA" w:rsidP="00BA41BA">
      <w:pPr>
        <w:widowControl w:val="0"/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• общей системы знаний: содержательные примеры использования математических идей и методов в профессиональной деятельности;</w:t>
      </w:r>
    </w:p>
    <w:p w:rsidR="00BA41BA" w:rsidRPr="00BA41BA" w:rsidRDefault="00BA41BA" w:rsidP="00BA41BA">
      <w:pPr>
        <w:widowControl w:val="0"/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• умений: различие в уровне требований к сложности применяемых алгоритмов; </w:t>
      </w:r>
    </w:p>
    <w:p w:rsidR="00BA41BA" w:rsidRPr="00BA41BA" w:rsidRDefault="00BA41BA" w:rsidP="00BA41BA">
      <w:pPr>
        <w:widowControl w:val="0"/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color w:val="000000"/>
          <w:w w:val="103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• практического использования приобретенных знаний и умений: индивидуального учебного опыта в построении математических моделей, выполнении исследовательских проектов. Таким образом, реализация содержания учебной дисциплины ориентируется на приоритетную роль процессуальных характеристик учебной работы, зависящих от профиля профессионального образования, получения опыта использования математики в содержательных и профессионально значимых ситуациях по сравнению с формально-уровневыми результативными характеристиками обучения.</w:t>
      </w:r>
    </w:p>
    <w:p w:rsidR="009D345B" w:rsidRPr="00086D7B" w:rsidRDefault="009D345B" w:rsidP="009D345B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В результате изучения учебной дисциплины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ОУД.04 Математика</w:t>
      </w:r>
      <w:r w:rsidRPr="00086D7B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 студент должен </w:t>
      </w:r>
      <w:r w:rsidRPr="00086D7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(Приложение 1): </w:t>
      </w:r>
    </w:p>
    <w:p w:rsidR="009D345B" w:rsidRPr="00086D7B" w:rsidRDefault="009D345B" w:rsidP="009D3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Личностных:</w:t>
      </w:r>
    </w:p>
    <w:p w:rsidR="009D345B" w:rsidRPr="00086D7B" w:rsidRDefault="009D345B" w:rsidP="009D3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9D345B" w:rsidRPr="00086D7B" w:rsidRDefault="009D345B" w:rsidP="009D3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9D345B" w:rsidRPr="00086D7B" w:rsidRDefault="009D345B" w:rsidP="009D3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9D345B" w:rsidRPr="00086D7B" w:rsidRDefault="009D345B" w:rsidP="009D3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эстетическое отношение к миру, включая эстетику быта, научного и технического творчества, спорта, общественных отношений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9D345B" w:rsidRPr="00086D7B" w:rsidRDefault="009D345B" w:rsidP="009D3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9D345B" w:rsidRPr="00086D7B" w:rsidRDefault="009D345B" w:rsidP="009D3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Метапредметных:</w:t>
      </w:r>
    </w:p>
    <w:p w:rsidR="009D345B" w:rsidRPr="00086D7B" w:rsidRDefault="009D345B" w:rsidP="009D3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9D345B" w:rsidRPr="00086D7B" w:rsidRDefault="009D345B" w:rsidP="009D3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9D345B" w:rsidRPr="00086D7B" w:rsidRDefault="009D345B" w:rsidP="009D3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9D345B" w:rsidRPr="00086D7B" w:rsidRDefault="009D345B" w:rsidP="009D3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9D345B" w:rsidRPr="00086D7B" w:rsidRDefault="009D345B" w:rsidP="009D3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Предметных:</w:t>
      </w:r>
    </w:p>
    <w:p w:rsidR="009D345B" w:rsidRPr="00086D7B" w:rsidRDefault="009D345B" w:rsidP="00E6705A">
      <w:pPr>
        <w:widowControl w:val="0"/>
        <w:numPr>
          <w:ilvl w:val="0"/>
          <w:numId w:val="4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>с</w:t>
      </w: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9D345B" w:rsidRPr="00086D7B" w:rsidRDefault="009D345B" w:rsidP="00E6705A">
      <w:pPr>
        <w:widowControl w:val="0"/>
        <w:numPr>
          <w:ilvl w:val="0"/>
          <w:numId w:val="4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9D345B" w:rsidRPr="00086D7B" w:rsidRDefault="009D345B" w:rsidP="00E6705A">
      <w:pPr>
        <w:widowControl w:val="0"/>
        <w:numPr>
          <w:ilvl w:val="0"/>
          <w:numId w:val="4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владение методами доказательств и алгоритмов решения; умение их применять, проводить </w:t>
      </w: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доказательные рассуждения в ходе решения задач;</w:t>
      </w:r>
    </w:p>
    <w:p w:rsidR="009D345B" w:rsidRPr="00086D7B" w:rsidRDefault="009D345B" w:rsidP="00E6705A">
      <w:pPr>
        <w:widowControl w:val="0"/>
        <w:numPr>
          <w:ilvl w:val="0"/>
          <w:numId w:val="4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владение стандартными приемами решения рациональных 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9D345B" w:rsidRPr="00086D7B" w:rsidRDefault="009D345B" w:rsidP="00E6705A">
      <w:pPr>
        <w:widowControl w:val="0"/>
        <w:numPr>
          <w:ilvl w:val="0"/>
          <w:numId w:val="4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сформированность представлений об основных понятиях, идеях и методах математического анализа;</w:t>
      </w:r>
    </w:p>
    <w:p w:rsidR="009D345B" w:rsidRPr="00086D7B" w:rsidRDefault="009D345B" w:rsidP="00E6705A">
      <w:pPr>
        <w:widowControl w:val="0"/>
        <w:numPr>
          <w:ilvl w:val="0"/>
          <w:numId w:val="4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1684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9D345B" w:rsidRPr="00086D7B" w:rsidRDefault="009D345B" w:rsidP="00E6705A">
      <w:pPr>
        <w:widowControl w:val="0"/>
        <w:numPr>
          <w:ilvl w:val="0"/>
          <w:numId w:val="4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9D345B" w:rsidRPr="00086D7B" w:rsidRDefault="009D345B" w:rsidP="00E6705A">
      <w:pPr>
        <w:widowControl w:val="0"/>
        <w:numPr>
          <w:ilvl w:val="0"/>
          <w:numId w:val="4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hanging="124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владение навыками использования готовых компьютерных программ при решении задач;</w:t>
      </w:r>
    </w:p>
    <w:p w:rsidR="009D345B" w:rsidRPr="00086D7B" w:rsidRDefault="009D345B" w:rsidP="009D345B">
      <w:pPr>
        <w:widowControl w:val="0"/>
        <w:autoSpaceDE w:val="0"/>
        <w:autoSpaceDN w:val="0"/>
        <w:adjustRightInd w:val="0"/>
        <w:spacing w:after="0" w:line="240" w:lineRule="auto"/>
        <w:ind w:right="632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компетенции ОК</w:t>
      </w: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  <w:t>:</w:t>
      </w:r>
    </w:p>
    <w:p w:rsidR="009D345B" w:rsidRPr="00086D7B" w:rsidRDefault="009D345B" w:rsidP="009D345B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 Понимать сущность и социальную значимость своей будущей профессии, проявлять к ней устойчивый интерес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9D345B" w:rsidRPr="00086D7B" w:rsidRDefault="009D345B" w:rsidP="009D345B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9D345B" w:rsidRPr="00086D7B" w:rsidRDefault="009D345B" w:rsidP="009D345B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9D345B" w:rsidRPr="00086D7B" w:rsidRDefault="009D345B" w:rsidP="009D345B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 Использовать информационно-коммуникационные технологии для совершенствования профессиональной деятельности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9D345B" w:rsidRPr="00086D7B" w:rsidRDefault="009D345B" w:rsidP="009D345B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 Работать в коллективе и команде, взаимодействовать с руководством, коллегами и социальными партнерами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9D345B" w:rsidRPr="00086D7B" w:rsidRDefault="009D345B" w:rsidP="009D345B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9D345B" w:rsidRPr="00086D7B" w:rsidRDefault="009D345B" w:rsidP="009D345B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 Строить профессиональную деятельность с соблюдением регулирующих ее правовых норм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9D345B" w:rsidRPr="00086D7B" w:rsidRDefault="009D345B" w:rsidP="009D345B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К 12. Владеть базовыми и новыми видами физкультурно-спортивной деятельности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9D345B" w:rsidRPr="00086D7B" w:rsidRDefault="009D345B" w:rsidP="00BA41BA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9D345B" w:rsidRPr="00086D7B" w:rsidRDefault="009D345B" w:rsidP="009D345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bCs/>
          <w:sz w:val="24"/>
          <w:szCs w:val="24"/>
          <w:lang w:val="tt-RU" w:eastAsia="ru-RU"/>
        </w:rPr>
      </w:pPr>
      <w:r w:rsidRPr="00086D7B">
        <w:rPr>
          <w:rFonts w:ascii="Times New Roman" w:eastAsia="Century Schoolbook" w:hAnsi="Times New Roman" w:cs="Times New Roman"/>
          <w:bCs/>
          <w:sz w:val="24"/>
          <w:szCs w:val="24"/>
          <w:lang w:eastAsia="ru-RU"/>
        </w:rPr>
        <w:t xml:space="preserve">1.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Башмаков М. И.Математика: Сборник задач профильной направленностти : учеб. пособие  для студ. учреждений сред. проф. образования / М.И. Башмаков – 2-е изд., стер. – М.: Издательский центр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«Академия», 2018. – 208 с.</w:t>
      </w:r>
    </w:p>
    <w:p w:rsidR="009D345B" w:rsidRPr="00086D7B" w:rsidRDefault="009D345B" w:rsidP="009D345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Башмаков М. И.Математика: алгебра и начала математичессского анализа, геометрия: Задачник : учеб.пособие  для студ. учреждений сред. проф. образования / М. И. Башмаков – 4-е изд., стер. – М.: Издательский центр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«Академия», 2017. – 416 с.</w:t>
      </w:r>
    </w:p>
    <w:p w:rsidR="009D345B" w:rsidRPr="00086D7B" w:rsidRDefault="009D345B" w:rsidP="00BA4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</w:t>
      </w:r>
    </w:p>
    <w:p w:rsidR="009D345B" w:rsidRPr="00086D7B" w:rsidRDefault="009D345B" w:rsidP="009D34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ru-RU"/>
        </w:rPr>
        <w:t xml:space="preserve">1.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Далингер, В.А.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Методика обучения математике. Практикум по решению задач: учеб.пособие для СПО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/ В.А. Далингер. – 2-е изд., испр. и доп. – М. : Издательство Юрайт, 2019. – 171 с. – Серия : Профессиональное образование.</w:t>
      </w:r>
    </w:p>
    <w:p w:rsidR="009D345B" w:rsidRPr="00086D7B" w:rsidRDefault="009D345B" w:rsidP="00BA4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t>Интернет-ресурсы</w:t>
      </w:r>
    </w:p>
    <w:p w:rsidR="009D345B" w:rsidRPr="00086D7B" w:rsidRDefault="009D345B" w:rsidP="009D345B">
      <w:pPr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hyperlink r:id="rId15" w:history="1">
        <w:r w:rsidRPr="00086D7B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www</w:t>
        </w:r>
        <w:r w:rsidRPr="00086D7B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.</w:t>
        </w:r>
        <w:r w:rsidRPr="00086D7B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fcior</w:t>
        </w:r>
        <w:r w:rsidRPr="00086D7B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.</w:t>
        </w:r>
        <w:r w:rsidRPr="00086D7B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edu</w:t>
        </w:r>
        <w:r w:rsidRPr="00086D7B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.</w:t>
        </w:r>
        <w:r w:rsidRPr="00086D7B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ru</w:t>
        </w:r>
      </w:hyperlink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(Информационные, тренировочные и контрольные материалы);</w:t>
      </w:r>
    </w:p>
    <w:p w:rsidR="009D345B" w:rsidRPr="00086D7B" w:rsidRDefault="009D345B" w:rsidP="009D34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r:id="rId16" w:history="1">
        <w:r w:rsidRPr="00086D7B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www</w:t>
        </w:r>
        <w:r w:rsidRPr="00086D7B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.</w:t>
        </w:r>
        <w:r w:rsidRPr="00086D7B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school</w:t>
        </w:r>
        <w:r w:rsidRPr="00086D7B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-</w:t>
        </w:r>
        <w:r w:rsidRPr="00086D7B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collection</w:t>
        </w:r>
        <w:r w:rsidRPr="00086D7B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.</w:t>
        </w:r>
        <w:r w:rsidRPr="00086D7B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edu</w:t>
        </w:r>
        <w:r w:rsidRPr="00086D7B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.</w:t>
        </w:r>
        <w:r w:rsidRPr="00086D7B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ru</w:t>
        </w:r>
      </w:hyperlink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(Единая коллекции цифровых образовательных ресурсов).</w:t>
      </w:r>
    </w:p>
    <w:p w:rsidR="00BA41BA" w:rsidRDefault="00BA41BA" w:rsidP="009D34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1BA" w:rsidRDefault="00BA41BA" w:rsidP="009D34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45B" w:rsidRPr="00086D7B" w:rsidRDefault="009D345B" w:rsidP="009D34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lastRenderedPageBreak/>
        <w:t>ОУД.05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ИСТОРИЯ</w:t>
      </w:r>
    </w:p>
    <w:p w:rsidR="009D345B" w:rsidRPr="00086D7B" w:rsidRDefault="009D345B" w:rsidP="009D34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val="tt-RU" w:eastAsia="ru-RU"/>
        </w:rPr>
      </w:pPr>
    </w:p>
    <w:p w:rsidR="009D345B" w:rsidRPr="00086D7B" w:rsidRDefault="009D345B" w:rsidP="009D34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Программа общеобразовательной учебной дисциплины </w:t>
      </w:r>
      <w:r w:rsidRPr="00086D7B">
        <w:rPr>
          <w:rFonts w:ascii="Times New Roman" w:eastAsia="Times New Roman" w:hAnsi="Times New Roman" w:cs="Times New Roman"/>
          <w:b/>
          <w:i/>
          <w:w w:val="103"/>
          <w:sz w:val="24"/>
          <w:szCs w:val="24"/>
          <w:lang w:eastAsia="ru-RU"/>
        </w:rPr>
        <w:t xml:space="preserve">История </w:t>
      </w:r>
      <w:r w:rsidRPr="00086D7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предназначена для изучения истории в профессиональных образовательных организациях, реализующих образовательную программу среднего общего образования в пределах освоения программы подготовки специалистов среднего звена (ППССЗ) СПО на базе основного общего образования при подготовке квалифицированных рабочих, служащих и специалистов среднего звена.</w:t>
      </w:r>
    </w:p>
    <w:p w:rsidR="009D345B" w:rsidRPr="00086D7B" w:rsidRDefault="009D345B" w:rsidP="009D34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</w:t>
      </w:r>
      <w:r w:rsidRPr="00086D7B">
        <w:rPr>
          <w:rFonts w:ascii="Times New Roman" w:eastAsia="Times New Roman" w:hAnsi="Times New Roman" w:cs="Times New Roman"/>
          <w:b/>
          <w:i/>
          <w:w w:val="103"/>
          <w:sz w:val="24"/>
          <w:szCs w:val="24"/>
          <w:lang w:eastAsia="ru-RU"/>
        </w:rPr>
        <w:t>История</w:t>
      </w:r>
      <w:r w:rsidRPr="00086D7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 марта 2015 г. № 06-259).</w:t>
      </w:r>
    </w:p>
    <w:p w:rsidR="009D345B" w:rsidRPr="00086D7B" w:rsidRDefault="009D345B" w:rsidP="009D345B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Содержание программы учебной дисциплины «ИСТОРИЯ» направлено на </w:t>
      </w:r>
    </w:p>
    <w:p w:rsidR="009D345B" w:rsidRPr="00086D7B" w:rsidRDefault="009D345B" w:rsidP="009D345B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достижение следующих целей:</w:t>
      </w:r>
    </w:p>
    <w:p w:rsidR="009D345B" w:rsidRPr="00086D7B" w:rsidRDefault="009D345B" w:rsidP="00E6705A">
      <w:pPr>
        <w:widowControl w:val="0"/>
        <w:numPr>
          <w:ilvl w:val="0"/>
          <w:numId w:val="2"/>
        </w:numPr>
        <w:tabs>
          <w:tab w:val="left" w:pos="5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у молодого поколения исторических ориентиров самоидентифи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кации в современном мире, гражданской идентичности личности;</w:t>
      </w:r>
    </w:p>
    <w:p w:rsidR="009D345B" w:rsidRPr="00B37E99" w:rsidRDefault="009D345B" w:rsidP="009D345B">
      <w:pPr>
        <w:widowControl w:val="0"/>
        <w:numPr>
          <w:ilvl w:val="0"/>
          <w:numId w:val="2"/>
        </w:numPr>
        <w:tabs>
          <w:tab w:val="left" w:pos="5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понимания истории как процесса эволюции общества, цивили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зации</w:t>
      </w:r>
      <w:r w:rsidR="00B37E99" w:rsidRPr="00B37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B37E99"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истории как науки;</w:t>
      </w:r>
    </w:p>
    <w:p w:rsidR="00B37E99" w:rsidRPr="00086D7B" w:rsidRDefault="00B37E99" w:rsidP="00B37E99">
      <w:pPr>
        <w:widowControl w:val="0"/>
        <w:numPr>
          <w:ilvl w:val="0"/>
          <w:numId w:val="2"/>
        </w:numPr>
        <w:tabs>
          <w:tab w:val="left" w:pos="5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B37E99" w:rsidRPr="00086D7B" w:rsidRDefault="00B37E99" w:rsidP="00B37E99">
      <w:pPr>
        <w:widowControl w:val="0"/>
        <w:numPr>
          <w:ilvl w:val="0"/>
          <w:numId w:val="2"/>
        </w:numPr>
        <w:tabs>
          <w:tab w:val="left" w:pos="5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способности у обучающихся осмысливать важнейшие исторические события, процессы и явления;</w:t>
      </w:r>
    </w:p>
    <w:p w:rsidR="009D345B" w:rsidRPr="00B37E99" w:rsidRDefault="00B37E99" w:rsidP="009D345B">
      <w:pPr>
        <w:widowControl w:val="0"/>
        <w:numPr>
          <w:ilvl w:val="0"/>
          <w:numId w:val="2"/>
        </w:numPr>
        <w:tabs>
          <w:tab w:val="left" w:pos="5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B37E99" w:rsidRPr="00086D7B" w:rsidRDefault="00B37E99" w:rsidP="00B37E99">
      <w:pPr>
        <w:widowControl w:val="0"/>
        <w:numPr>
          <w:ilvl w:val="0"/>
          <w:numId w:val="2"/>
        </w:numPr>
        <w:tabs>
          <w:tab w:val="left" w:pos="5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воспитание обучающихся в духе патриотизма, уважения к истории своего От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ечества как единого многонационального государства, построенного на основе равенства всех народов России.</w:t>
      </w:r>
    </w:p>
    <w:p w:rsidR="00B37E99" w:rsidRDefault="00B37E99" w:rsidP="00B37E99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В программу включено содержание, направленное на формирование у обучающихся компетенций, необходимых для качественного освоения ППССЗ СПО на базе основного общего образования с получением среднего общего образования.</w:t>
      </w:r>
    </w:p>
    <w:p w:rsidR="00B37E99" w:rsidRPr="00086D7B" w:rsidRDefault="00B37E99" w:rsidP="00B37E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В процессе освоения дисциплины у обучающихся должны формировать общие компетенции (ОК):</w:t>
      </w:r>
    </w:p>
    <w:p w:rsidR="00B37E99" w:rsidRPr="00086D7B" w:rsidRDefault="00B37E99" w:rsidP="00B37E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37E99" w:rsidRPr="00086D7B" w:rsidRDefault="00B37E99" w:rsidP="00B37E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</w:t>
      </w:r>
    </w:p>
    <w:p w:rsidR="00B37E99" w:rsidRPr="00086D7B" w:rsidRDefault="00B37E99" w:rsidP="00B37E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B37E99" w:rsidRPr="00086D7B" w:rsidRDefault="00B37E99" w:rsidP="00B37E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37E99" w:rsidRPr="00B37E99" w:rsidRDefault="00B37E99" w:rsidP="00B37E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37E99" w:rsidRPr="00086D7B" w:rsidRDefault="00B37E99" w:rsidP="00B37E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коллегами и социальными партнерами.</w:t>
      </w:r>
    </w:p>
    <w:p w:rsidR="00B37E99" w:rsidRPr="00086D7B" w:rsidRDefault="00B37E99" w:rsidP="00B37E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</w:r>
    </w:p>
    <w:p w:rsidR="00B37E99" w:rsidRPr="00086D7B" w:rsidRDefault="00B37E99" w:rsidP="00B37E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37E99" w:rsidRPr="00B37E99" w:rsidRDefault="00B37E99" w:rsidP="00B37E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7E99" w:rsidRPr="00B37E99" w:rsidSect="009D345B">
          <w:pgSz w:w="11900" w:h="16840"/>
          <w:pgMar w:top="851" w:right="851" w:bottom="142" w:left="851" w:header="720" w:footer="720" w:gutter="0"/>
          <w:cols w:space="720"/>
          <w:noEndnote/>
          <w:docGrid w:linePitch="299"/>
        </w:sect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содержания и смены технологий</w:t>
      </w:r>
    </w:p>
    <w:p w:rsidR="00AC56FD" w:rsidRPr="00086D7B" w:rsidRDefault="00AC56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g12"/>
      <w:bookmarkStart w:id="8" w:name="Pg13"/>
      <w:bookmarkEnd w:id="7"/>
      <w:bookmarkEnd w:id="8"/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занимающихся.</w:t>
      </w: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правовых норм, ее регулирующих.</w:t>
      </w:r>
    </w:p>
    <w:p w:rsidR="00AC56FD" w:rsidRDefault="00B031B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12. Владеть профессионально значимыми двигательными действиями избранного вида адаптивного спорта, базовых и новых видов физкультурно-спортивной деятельности.</w:t>
      </w:r>
    </w:p>
    <w:p w:rsidR="00BA41BA" w:rsidRPr="00BA41BA" w:rsidRDefault="00BA41BA" w:rsidP="00BA41BA">
      <w:pPr>
        <w:spacing w:after="0" w:line="240" w:lineRule="auto"/>
        <w:ind w:firstLine="320"/>
        <w:jc w:val="both"/>
        <w:rPr>
          <w:rFonts w:ascii="Calibri" w:eastAsia="Times New Roman" w:hAnsi="Calibri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Освоение содержания учебной дисциплины «История» обеспечивает достижение обучающимися следующих результатов:</w:t>
      </w:r>
    </w:p>
    <w:p w:rsidR="00BA41BA" w:rsidRPr="00BA41BA" w:rsidRDefault="00BA41BA" w:rsidP="00BA41BA">
      <w:pPr>
        <w:spacing w:after="0" w:line="240" w:lineRule="auto"/>
        <w:ind w:firstLine="320"/>
        <w:rPr>
          <w:rFonts w:ascii="Century Schoolbook" w:eastAsia="Century Schoolbook" w:hAnsi="Century Schoolbook" w:cs="Century Schoolbook"/>
          <w:color w:val="000000"/>
          <w:sz w:val="24"/>
          <w:szCs w:val="28"/>
          <w:lang w:eastAsia="ru-RU" w:bidi="ru-RU"/>
        </w:rPr>
      </w:pPr>
      <w:r w:rsidRPr="00BA41BA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8"/>
          <w:lang w:eastAsia="ru-RU" w:bidi="ru-RU"/>
        </w:rPr>
        <w:t xml:space="preserve">• </w:t>
      </w:r>
      <w:r w:rsidRPr="00BA41BA">
        <w:rPr>
          <w:rFonts w:ascii="Century Schoolbook" w:eastAsia="Century Schoolbook" w:hAnsi="Century Schoolbook" w:cs="Century Schoolbook"/>
          <w:color w:val="000000"/>
          <w:sz w:val="24"/>
          <w:szCs w:val="28"/>
          <w:lang w:eastAsia="ru-RU" w:bidi="ru-RU"/>
        </w:rPr>
        <w:t>личностных :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российская гражданская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готовность к служению Отечеству, его защите;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нравственное сознание и поведение на основе усвоения общечеловеческих ценностей;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эстетическое отношение к миру, включая эстетику быта, научного и технического творчества, спорта, общественных отношений;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ответственное отношение к созданию семьи на основе осознанного принятия ценностей семейной жизни. </w:t>
      </w:r>
    </w:p>
    <w:p w:rsidR="00BA41BA" w:rsidRPr="00BA41BA" w:rsidRDefault="00BA41BA" w:rsidP="00BA4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Century Schoolbook" w:eastAsia="Century Schoolbook" w:hAnsi="Century Schoolbook" w:cs="Century Schoolbook"/>
          <w:color w:val="000000"/>
          <w:sz w:val="24"/>
          <w:szCs w:val="28"/>
          <w:lang w:eastAsia="ru-RU" w:bidi="ru-RU"/>
        </w:rPr>
        <w:t>метапредметных:</w:t>
      </w:r>
    </w:p>
    <w:p w:rsidR="00BA41BA" w:rsidRPr="00BA41BA" w:rsidRDefault="00BA41BA" w:rsidP="00BA4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- умение самостоятельно определять цели деятельности и составлять планы деятельности; самостоятельно осуществлять, контролировать и корректировать 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умение определять назначение и функции различных социальных институтов;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BA41BA" w:rsidRPr="00BA41BA" w:rsidRDefault="00BA41BA" w:rsidP="00BA4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BA41BA" w:rsidRPr="00BA41BA" w:rsidRDefault="00BA41BA" w:rsidP="00BA41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Century Schoolbook" w:eastAsia="Century Schoolbook" w:hAnsi="Century Schoolbook" w:cs="Century Schoolbook"/>
          <w:color w:val="000000"/>
          <w:sz w:val="24"/>
          <w:szCs w:val="28"/>
          <w:lang w:eastAsia="ru-RU" w:bidi="ru-RU"/>
        </w:rPr>
        <w:t>предметных:</w:t>
      </w:r>
    </w:p>
    <w:p w:rsidR="00BA41BA" w:rsidRPr="00BA41BA" w:rsidRDefault="00BA41BA" w:rsidP="00BA41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сформированность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</w:t>
      </w:r>
    </w:p>
    <w:p w:rsidR="00BA41BA" w:rsidRPr="00BA41BA" w:rsidRDefault="00BA41BA" w:rsidP="00BA41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 владение комплексом знаний об истории России и человечества в целом, представлениями об общем и особенном в мировом историческом процессе; </w:t>
      </w:r>
    </w:p>
    <w:p w:rsidR="00BA41BA" w:rsidRPr="00BA41BA" w:rsidRDefault="00BA41BA" w:rsidP="00BA41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сформированность умений применять исторические знания в профессиональной и общественной деятельности, поликультурном общении;</w:t>
      </w:r>
    </w:p>
    <w:p w:rsidR="00BA41BA" w:rsidRPr="00BA41BA" w:rsidRDefault="00BA41BA" w:rsidP="00BA41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владение навыками проектной деятельности и исторической реконструкции с</w:t>
      </w:r>
      <w:r w:rsidRPr="00BA41BA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 </w:t>
      </w: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привлечением различных источников;</w:t>
      </w:r>
    </w:p>
    <w:p w:rsidR="00BA41BA" w:rsidRPr="00BA41BA" w:rsidRDefault="00BA41BA" w:rsidP="00BA41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сформированность умений вести диалог, обосновывать свою точку зрения в</w:t>
      </w:r>
      <w:r w:rsidRPr="00BA41BA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 </w:t>
      </w: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дискуссии по исторической тематике.</w:t>
      </w:r>
    </w:p>
    <w:p w:rsidR="00BA41BA" w:rsidRPr="00BA41BA" w:rsidRDefault="00BA41BA" w:rsidP="00BA41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сформированность знаний о месте и роли исторической науки в</w:t>
      </w:r>
      <w:r w:rsidRPr="00BA41BA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 </w:t>
      </w: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системе научных дисциплин, представлений об историографии;</w:t>
      </w:r>
    </w:p>
    <w:p w:rsidR="00BA41BA" w:rsidRPr="00BA41BA" w:rsidRDefault="00BA41BA" w:rsidP="00BA41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владение системными историческими знаниями, понимание места и роли России в</w:t>
      </w:r>
      <w:r w:rsidRPr="00BA41BA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 </w:t>
      </w: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мировой истории;</w:t>
      </w:r>
    </w:p>
    <w:p w:rsidR="00BA41BA" w:rsidRPr="00BA41BA" w:rsidRDefault="00BA41BA" w:rsidP="00BA41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владение приёмами работы с историческими источниками, умениями самостоятельно анализировать документальную базу по исторической тематике;</w:t>
      </w:r>
    </w:p>
    <w:p w:rsidR="00BA41BA" w:rsidRPr="00BA41BA" w:rsidRDefault="00BA41BA" w:rsidP="00BA41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41BA">
        <w:rPr>
          <w:rFonts w:ascii="Times New Roman" w:eastAsia="Times New Roman" w:hAnsi="Times New Roman" w:cs="Times New Roman"/>
          <w:sz w:val="24"/>
          <w:szCs w:val="28"/>
          <w:lang w:eastAsia="ru-RU"/>
        </w:rPr>
        <w:t>- сформированность умений оценивать различные исторические версии.</w:t>
      </w:r>
    </w:p>
    <w:p w:rsidR="00AC56FD" w:rsidRPr="00086D7B" w:rsidRDefault="00B031B7" w:rsidP="00BA41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Программа используется другими профессиональными образовательными организациями, реализующими образовательную программу среднего общего образования в пределах освоения ППССЗ СПО на базе основного общего образования.</w:t>
      </w:r>
    </w:p>
    <w:p w:rsidR="00AC56FD" w:rsidRPr="00086D7B" w:rsidRDefault="00B03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предметным результатам освоения базового и профильного курса истории должны отражать:</w:t>
      </w:r>
    </w:p>
    <w:p w:rsidR="00AC56FD" w:rsidRPr="00086D7B" w:rsidRDefault="00B031B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1) сформированность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</w:t>
      </w:r>
    </w:p>
    <w:p w:rsidR="00AC56FD" w:rsidRPr="00086D7B" w:rsidRDefault="00B031B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 владение комплексом знаний об истории России и человечества в целом, представлениями об общем и особенном в мировом историческом процессе; </w:t>
      </w:r>
    </w:p>
    <w:p w:rsidR="00AC56FD" w:rsidRPr="00086D7B" w:rsidRDefault="00B031B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3) сформированность умений применять исторические знания в профессиональной и общественной деятельности, поликультурном общении;</w:t>
      </w:r>
    </w:p>
    <w:p w:rsidR="00AC56FD" w:rsidRPr="00086D7B" w:rsidRDefault="00B031B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4) владение навыками проектной деятельности и исторической реконструкции с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привлечением различных источников;</w:t>
      </w:r>
    </w:p>
    <w:p w:rsidR="00AC56FD" w:rsidRPr="00086D7B" w:rsidRDefault="00B031B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5) сформированность умений вести диалог, обосновывать свою точку зрения в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дискуссии по исторической тематике.</w:t>
      </w:r>
    </w:p>
    <w:p w:rsidR="00AC56FD" w:rsidRPr="00086D7B" w:rsidRDefault="00B031B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6) сформированность знаний о месте и роли исторической науки в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 научных дисциплин, представлений об историографии;</w:t>
      </w:r>
    </w:p>
    <w:p w:rsidR="00AC56FD" w:rsidRPr="00086D7B" w:rsidRDefault="00B031B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7) владение системными историческими знаниями, понимание места и роли России в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истории;</w:t>
      </w:r>
    </w:p>
    <w:p w:rsidR="00AC56FD" w:rsidRPr="00086D7B" w:rsidRDefault="00B031B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8) владение приёмами работы с историческими источниками, умениями самостоятельно анализировать документальную базу по исторической тематике;</w:t>
      </w:r>
    </w:p>
    <w:p w:rsidR="00AC56FD" w:rsidRPr="00086D7B" w:rsidRDefault="00B031B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9) сформированность умений оценивать различные исторические версии.</w:t>
      </w:r>
    </w:p>
    <w:p w:rsidR="00AC56FD" w:rsidRPr="00086D7B" w:rsidRDefault="00B031B7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«ИСТОРИЯ»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AC56FD" w:rsidRPr="00086D7B" w:rsidRDefault="00B031B7">
      <w:pPr>
        <w:widowControl w:val="0"/>
        <w:autoSpaceDE w:val="0"/>
        <w:autoSpaceDN w:val="0"/>
        <w:adjustRightInd w:val="0"/>
        <w:spacing w:after="0" w:line="240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086D7B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AC56FD" w:rsidRPr="00086D7B" w:rsidRDefault="00B031B7">
      <w:pPr>
        <w:widowControl w:val="0"/>
        <w:autoSpaceDE w:val="0"/>
        <w:autoSpaceDN w:val="0"/>
        <w:adjustRightInd w:val="0"/>
        <w:spacing w:after="0" w:line="240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Промежуточная аттестация проводится в форме </w:t>
      </w:r>
      <w:r w:rsidRPr="00086D7B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экзамена по итогам изучения дисциплины в конце учебного года</w:t>
      </w:r>
      <w:r w:rsidRPr="00086D7B">
        <w:rPr>
          <w:rFonts w:ascii="Times New Roman" w:eastAsia="Times New Roman" w:hAnsi="Times New Roman" w:cs="Times New Roman"/>
          <w:i/>
          <w:color w:val="000000"/>
          <w:w w:val="102"/>
          <w:sz w:val="24"/>
          <w:szCs w:val="24"/>
          <w:lang w:eastAsia="ru-RU"/>
        </w:rPr>
        <w:t>.</w:t>
      </w:r>
    </w:p>
    <w:p w:rsidR="00AC56FD" w:rsidRPr="00086D7B" w:rsidRDefault="00B031B7" w:rsidP="00BA41BA">
      <w:pPr>
        <w:widowControl w:val="0"/>
        <w:autoSpaceDE w:val="0"/>
        <w:autoSpaceDN w:val="0"/>
        <w:adjustRightInd w:val="0"/>
        <w:spacing w:after="0" w:line="240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Промежуточная аттестация в виде экзамена может проводиться как в устной форме, так и в виде компьютерного тестирования (по выбору). </w:t>
      </w:r>
    </w:p>
    <w:p w:rsidR="009D345B" w:rsidRPr="00086D7B" w:rsidRDefault="009D345B" w:rsidP="00BA41B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9D345B" w:rsidRPr="00086D7B" w:rsidRDefault="009D345B" w:rsidP="009D345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Артемов В.В.  Лубченков Ю.Н. История для профессий и специальностей технического, естественно-научного, социального-экономического профилей: в 2 ч.: - М.: Издательский центр «Академия», 2018. </w:t>
      </w:r>
    </w:p>
    <w:p w:rsidR="009D345B" w:rsidRPr="00086D7B" w:rsidRDefault="009D345B" w:rsidP="00BA41B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9D345B" w:rsidRPr="00086D7B" w:rsidRDefault="009D345B" w:rsidP="009D345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1.Всеобщая история с древнейших времен до конца Х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 века. 10 кл. 2-е изд.- М.: Мнемозина, 2018</w:t>
      </w:r>
    </w:p>
    <w:p w:rsidR="009D345B" w:rsidRPr="00086D7B" w:rsidRDefault="009D345B" w:rsidP="009D345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2.Всеобщая история, ХХ -  начало ХХ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века. 11 кл. 6-е изд.- М.: Мнемозина, 2018</w:t>
      </w:r>
    </w:p>
    <w:p w:rsidR="009D345B" w:rsidRPr="00086D7B" w:rsidRDefault="009D345B" w:rsidP="00BA41B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ресурсы</w:t>
      </w:r>
    </w:p>
    <w:p w:rsidR="009D345B" w:rsidRPr="00086D7B" w:rsidRDefault="009D345B" w:rsidP="00E6705A">
      <w:pPr>
        <w:numPr>
          <w:ilvl w:val="0"/>
          <w:numId w:val="49"/>
        </w:numPr>
        <w:shd w:val="clear" w:color="auto" w:fill="FFFFFF"/>
        <w:spacing w:after="0" w:line="36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Министерства образования и науки РФ </w:t>
      </w:r>
      <w:hyperlink r:id="rId17" w:history="1">
        <w:r w:rsidRPr="00086D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http://mon.gov.ru/</w:t>
        </w:r>
      </w:hyperlink>
    </w:p>
    <w:p w:rsidR="009D345B" w:rsidRPr="00086D7B" w:rsidRDefault="009D345B" w:rsidP="00E6705A">
      <w:pPr>
        <w:numPr>
          <w:ilvl w:val="0"/>
          <w:numId w:val="49"/>
        </w:numPr>
        <w:shd w:val="clear" w:color="auto" w:fill="FFFFFF"/>
        <w:spacing w:after="0" w:line="36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образовательный портал </w:t>
      </w:r>
      <w:hyperlink r:id="rId18" w:history="1">
        <w:r w:rsidRPr="00086D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www.edu.ru</w:t>
        </w:r>
      </w:hyperlink>
    </w:p>
    <w:p w:rsidR="009D345B" w:rsidRPr="00086D7B" w:rsidRDefault="009D345B" w:rsidP="00E6705A">
      <w:pPr>
        <w:numPr>
          <w:ilvl w:val="0"/>
          <w:numId w:val="49"/>
        </w:numPr>
        <w:shd w:val="clear" w:color="auto" w:fill="FFFFFF"/>
        <w:spacing w:after="0" w:line="36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Федерального агентства по образованию РФ </w:t>
      </w:r>
      <w:hyperlink r:id="rId19" w:history="1">
        <w:r w:rsidRPr="00086D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www.ed.gov.ru</w:t>
        </w:r>
      </w:hyperlink>
    </w:p>
    <w:p w:rsidR="009D345B" w:rsidRPr="00086D7B" w:rsidRDefault="009D345B" w:rsidP="009D3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Электронные ресурсы:</w:t>
      </w:r>
    </w:p>
    <w:p w:rsidR="009D345B" w:rsidRPr="00086D7B" w:rsidRDefault="00D335B0" w:rsidP="00E6705A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20" w:history="1">
        <w:r w:rsidR="009D345B" w:rsidRPr="00086D7B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www.cosultant.ru/</w:t>
        </w:r>
      </w:hyperlink>
    </w:p>
    <w:p w:rsidR="009D345B" w:rsidRPr="00086D7B" w:rsidRDefault="00D335B0" w:rsidP="00E6705A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21" w:history="1">
        <w:r w:rsidR="009D345B" w:rsidRPr="00086D7B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www.finteoria.ru/soczavisimost.html</w:t>
        </w:r>
      </w:hyperlink>
    </w:p>
    <w:p w:rsidR="009D345B" w:rsidRPr="00086D7B" w:rsidRDefault="00D335B0" w:rsidP="00E6705A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22" w:history="1">
        <w:r w:rsidR="009D345B" w:rsidRPr="00086D7B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www.education.rekom.ru</w:t>
        </w:r>
      </w:hyperlink>
    </w:p>
    <w:p w:rsidR="009D345B" w:rsidRPr="00086D7B" w:rsidRDefault="009D345B" w:rsidP="009D345B">
      <w:pPr>
        <w:widowControl w:val="0"/>
        <w:autoSpaceDE w:val="0"/>
        <w:autoSpaceDN w:val="0"/>
        <w:adjustRightInd w:val="0"/>
        <w:spacing w:after="0" w:line="240" w:lineRule="auto"/>
        <w:ind w:right="-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ОУД.06 АСТРОНОМИЯ</w:t>
      </w:r>
    </w:p>
    <w:p w:rsidR="009D345B" w:rsidRPr="00086D7B" w:rsidRDefault="009D345B" w:rsidP="009D34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Программа общеобразовательной учебной дисциплины «Астрономия» предназначена для изучения астрономии в профессиональных образовательных организациях СПО, реализующих образовательную программу среднего общего образования в пределах программы </w:t>
      </w:r>
      <w:r w:rsidRPr="00086D7B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 xml:space="preserve">(ППССЗ) </w:t>
      </w: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на базе основного общего образования при подготовке квалифицированных рабочих, служащих и специалистов среднего звена. 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«Астрономия», в соответствии с Рекомендациями по организации получения среднего </w:t>
      </w: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№506 от 7 июня 2017 года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РФ от 5 марта 2004 г. №1089</w:t>
      </w: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). Содержание программы «Астрономия» направлено на достижение следующих </w:t>
      </w:r>
      <w:r w:rsidRPr="00086D7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целей: </w:t>
      </w:r>
    </w:p>
    <w:p w:rsidR="009D345B" w:rsidRPr="00086D7B" w:rsidRDefault="009D345B" w:rsidP="009D34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осознание принципиальной роли астрономии в познании фундаментальных</w:t>
      </w:r>
      <w:r w:rsidRPr="00086D7B">
        <w:rPr>
          <w:rFonts w:ascii="Times New Roman" w:eastAsia="Calibri" w:hAnsi="Times New Roman" w:cs="Times New Roman"/>
          <w:position w:val="-24"/>
          <w:sz w:val="24"/>
          <w:szCs w:val="24"/>
        </w:rPr>
        <w:t xml:space="preserve"> </w:t>
      </w:r>
      <w:r w:rsidRPr="00086D7B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законов природы и формировании современной естественнонаучной картины мира;</w:t>
      </w:r>
    </w:p>
    <w:p w:rsidR="009D345B" w:rsidRPr="00086D7B" w:rsidRDefault="009D345B" w:rsidP="009D34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приобретение знаний о физической природе небесных тел и систем, строения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</w:p>
    <w:p w:rsidR="009D345B" w:rsidRPr="00086D7B" w:rsidRDefault="009D345B" w:rsidP="009D34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9D345B" w:rsidRPr="00086D7B" w:rsidRDefault="009D345B" w:rsidP="009D34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</w:p>
    <w:p w:rsidR="009D345B" w:rsidRPr="00086D7B" w:rsidRDefault="009D345B" w:rsidP="009D34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использование приобретенных знаний и умений для решения практических задач повседневной жизни;</w:t>
      </w:r>
    </w:p>
    <w:p w:rsidR="009D345B" w:rsidRPr="00086D7B" w:rsidRDefault="009D345B" w:rsidP="009D34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формирование научного мировоззрения;</w:t>
      </w:r>
    </w:p>
    <w:p w:rsidR="009D345B" w:rsidRPr="00086D7B" w:rsidRDefault="009D345B" w:rsidP="009D34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формирование навыков использования естественнонаучных и особенно</w:t>
      </w:r>
    </w:p>
    <w:p w:rsidR="009D345B" w:rsidRPr="00086D7B" w:rsidRDefault="009D345B" w:rsidP="009D34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9D345B" w:rsidRPr="00086D7B" w:rsidRDefault="009D345B" w:rsidP="009D345B">
      <w:pPr>
        <w:spacing w:after="0" w:line="240" w:lineRule="auto"/>
        <w:ind w:firstLine="280"/>
        <w:jc w:val="both"/>
        <w:rPr>
          <w:rFonts w:ascii="Times New Roman" w:eastAsia="Century Schoolbook" w:hAnsi="Times New Roman" w:cs="Times New Roman"/>
          <w:color w:val="231F2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В программу включено содержание, направленное на формирование у студентов компетенций, необходимых для качественного освоения </w:t>
      </w:r>
      <w:r w:rsidRPr="00086D7B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 xml:space="preserve">(ППССЗ) </w:t>
      </w: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на базе основного общего образования с получением среднего общего образования.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086D7B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ГАПОУ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«Мензелинский педагогический колледж им. М. Джалиля»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учебную дисциплину Астрономия по специаль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</w:t>
      </w:r>
      <w:r w:rsidRPr="00086D7B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t xml:space="preserve">технического </w:t>
      </w: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профиля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в соответствии с разъяснениями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(профильное) в пределах ППССЗ среднего профессионального образования</w:t>
      </w:r>
      <w:r w:rsidRPr="00086D7B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. </w:t>
      </w: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9D345B" w:rsidRPr="00086D7B" w:rsidRDefault="009D345B" w:rsidP="009D345B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 практических занятий, а также точек рубежного контроля. </w:t>
      </w:r>
    </w:p>
    <w:p w:rsidR="009D345B" w:rsidRPr="00BA41BA" w:rsidRDefault="009D345B" w:rsidP="00BA4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Освоение содержания учебной дисциплины «Астрономия» обеспечивает достижение студентами следующих </w:t>
      </w:r>
      <w:r w:rsidRPr="00086D7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результатов: 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• </w:t>
      </w:r>
      <w:r w:rsidRPr="00086D7B">
        <w:rPr>
          <w:rFonts w:ascii="Times New Roman" w:eastAsia="Times New Roman" w:hAnsi="Times New Roman" w:cs="Times New Roman"/>
          <w:b/>
          <w:bCs/>
          <w:iCs/>
          <w:color w:val="231F20"/>
          <w:sz w:val="24"/>
          <w:szCs w:val="24"/>
          <w:lang w:eastAsia="ru-RU"/>
        </w:rPr>
        <w:t>личностных</w:t>
      </w:r>
      <w:r w:rsidRPr="00086D7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: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эстетическое отношение к миру, включая эстетику быта, научного и технического творчества, спорта, общественных отношений -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- осознание правильности выбора будущей профессии и возможностей реализации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проблем;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• </w:t>
      </w:r>
      <w:r w:rsidRPr="00086D7B">
        <w:rPr>
          <w:rFonts w:ascii="Times New Roman" w:eastAsia="Times New Roman" w:hAnsi="Times New Roman" w:cs="Times New Roman"/>
          <w:b/>
          <w:bCs/>
          <w:iCs/>
          <w:color w:val="231F20"/>
          <w:sz w:val="24"/>
          <w:szCs w:val="24"/>
          <w:lang w:eastAsia="ru-RU"/>
        </w:rPr>
        <w:t>метапредметных</w:t>
      </w:r>
      <w:r w:rsidRPr="00086D7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: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 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• </w:t>
      </w:r>
      <w:r w:rsidRPr="00086D7B">
        <w:rPr>
          <w:rFonts w:ascii="Times New Roman" w:eastAsia="Times New Roman" w:hAnsi="Times New Roman" w:cs="Times New Roman"/>
          <w:b/>
          <w:bCs/>
          <w:iCs/>
          <w:color w:val="231F20"/>
          <w:sz w:val="24"/>
          <w:szCs w:val="24"/>
          <w:lang w:eastAsia="ru-RU"/>
        </w:rPr>
        <w:t>предметных</w:t>
      </w:r>
      <w:r w:rsidRPr="00086D7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:</w:t>
      </w:r>
    </w:p>
    <w:p w:rsidR="00B45612" w:rsidRPr="00086D7B" w:rsidRDefault="00B45612" w:rsidP="00B45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понять сущность повседневно наблюдаемых и редких астрономических явлений, познакомиться с научными методами и историей изучения Вселенной,  солнечной системе и Галактике, ощутить связь своего существования со всей историей эволюции Метагалактики, выработать сознательное отношение к активно внедряемой в нашу жизнь астрологии и другим оккультным (эзотерическим) наукам.</w:t>
      </w:r>
    </w:p>
    <w:p w:rsidR="00B45612" w:rsidRPr="00086D7B" w:rsidRDefault="00B45612" w:rsidP="00B45612">
      <w:pPr>
        <w:spacing w:after="200" w:line="276" w:lineRule="auto"/>
        <w:rPr>
          <w:rFonts w:ascii="Times New Roman" w:eastAsia="Times New Roman" w:hAnsi="Times New Roman" w:cs="Times New Roman"/>
          <w:i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 xml:space="preserve">       В процессе освоения дисциплины у студентов должны формироваться общие 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компетенции ОК </w:t>
      </w:r>
      <w:r w:rsidRPr="00086D7B">
        <w:rPr>
          <w:rFonts w:ascii="Times New Roman" w:eastAsia="Times New Roman" w:hAnsi="Times New Roman" w:cs="Times New Roman"/>
          <w:i/>
          <w:w w:val="102"/>
          <w:sz w:val="24"/>
          <w:szCs w:val="24"/>
          <w:lang w:eastAsia="ru-RU"/>
        </w:rPr>
        <w:t>:</w:t>
      </w:r>
    </w:p>
    <w:p w:rsidR="00B45612" w:rsidRPr="00086D7B" w:rsidRDefault="00B45612" w:rsidP="00B45612">
      <w:pPr>
        <w:widowControl w:val="0"/>
        <w:spacing w:after="0" w:line="240" w:lineRule="auto"/>
        <w:ind w:right="133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en-US"/>
        </w:rPr>
        <w:t>OK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 xml:space="preserve">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 Понимать сущность и социальную значимость своей будущей профессии, проявлять к ней устойчивый интерес.</w:t>
      </w:r>
    </w:p>
    <w:p w:rsidR="00B45612" w:rsidRPr="00086D7B" w:rsidRDefault="00B45612" w:rsidP="00B45612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45612" w:rsidRPr="00086D7B" w:rsidRDefault="00B45612" w:rsidP="00B45612">
      <w:pPr>
        <w:widowControl w:val="0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3. Оценивать риски и принимать решения в нестандартных ситуациях.</w:t>
      </w:r>
    </w:p>
    <w:p w:rsidR="00B45612" w:rsidRPr="00086D7B" w:rsidRDefault="00B45612" w:rsidP="00B45612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45612" w:rsidRPr="00086D7B" w:rsidRDefault="00B45612" w:rsidP="00B45612">
      <w:pPr>
        <w:widowControl w:val="0"/>
        <w:spacing w:after="0" w:line="240" w:lineRule="auto"/>
        <w:ind w:right="-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45612" w:rsidRPr="00086D7B" w:rsidRDefault="00B45612" w:rsidP="00B45612">
      <w:pPr>
        <w:widowControl w:val="0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B45612" w:rsidRPr="00086D7B" w:rsidRDefault="00B45612" w:rsidP="00B45612">
      <w:pPr>
        <w:widowControl w:val="0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B45612" w:rsidRPr="00086D7B" w:rsidRDefault="00B45612" w:rsidP="00B45612">
      <w:pPr>
        <w:widowControl w:val="0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45612" w:rsidRPr="00086D7B" w:rsidRDefault="00B45612" w:rsidP="00B45612">
      <w:pPr>
        <w:widowControl w:val="0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B45612" w:rsidRPr="00086D7B" w:rsidRDefault="00B45612" w:rsidP="00B45612">
      <w:pPr>
        <w:widowControl w:val="0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en-US"/>
        </w:rPr>
        <w:t>OK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 xml:space="preserve"> 10.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Осуществлять профилактику травматизма, обеспечивать охрану жизни и здоровья детей.</w:t>
      </w:r>
    </w:p>
    <w:p w:rsidR="00B45612" w:rsidRPr="00086D7B" w:rsidRDefault="00B45612" w:rsidP="00B45612">
      <w:pPr>
        <w:spacing w:after="0" w:line="276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en-US"/>
        </w:rPr>
        <w:t>OK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 xml:space="preserve">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11. Строить профессиональную деятельность с соблюдением правовых норм, ее регулирующих.</w:t>
      </w:r>
    </w:p>
    <w:p w:rsidR="00B45612" w:rsidRPr="00086D7B" w:rsidRDefault="00B45612" w:rsidP="00B45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12. Владеть базовыми и новыми видами спортивно-физкультурной деятельности.</w:t>
      </w:r>
      <w:bookmarkStart w:id="9" w:name="Pg11"/>
      <w:bookmarkEnd w:id="9"/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Освоение программы учебной дисциплины </w:t>
      </w:r>
      <w:r w:rsidRPr="00086D7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«</w:t>
      </w: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Астрономия</w:t>
      </w:r>
      <w:r w:rsidRPr="00086D7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» </w:t>
      </w: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ППСЗ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в период вне учебной деятельности обучающихся. В состав кабинета астрономии входит лаборатория с лаборантской комнатой. Помещение кабинета астрономии </w:t>
      </w: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 xml:space="preserve">должно удовлетворять требованиям Санитарно-эпидемиологических правил и нормативов (СанПиН 2.4.2 № 178-02) и быть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 В 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астрономии, создавать презентации, видеоматериалы и т. п. В состав учебно-методического и материально-технического обеспечения программы учебной дисциплины «Астрономия», входят: 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• многофункциональный комплекс преподавателя; 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• наглядные пособия (комплекты учебных таблиц, плакаты, портреты выдающихся ученых-физиков и астрономов);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• информационно-коммуникативные средства; 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• экранно-звуковые пособия;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• комплект электроснабжения кабинета физики;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• технические средства обучения;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• демонстрационное оборудование (общего назначения и тематические наборы);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• лабораторное оборудование (общего назначения и тематические наборы);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• статические, динамические, демонстрационные и раздаточные модели;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• вспомогательное оборудование;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• 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• библиотечный фонд.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 библиотечный фонд входят учебники, учебно-методические комплекты (УМК), обеспечивающие освоение учебной дисциплины «Астрономия»,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ППСЗ на базе основного общего образования.</w:t>
      </w:r>
    </w:p>
    <w:p w:rsidR="00B45612" w:rsidRPr="00DA17D0" w:rsidRDefault="00B45612" w:rsidP="00DA17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Библиотечный фонд может быть дополнен физическими и астрономическими энциклопедиями, атласами, словарями и хрестоматией по астрономии и физике, справочниками по физике и астрономии, научной и научно-популярной литературой естественно-научного содержания. В процессе освоения программы учебной дисциплины «Астрономия» студенты должны иметь возможность доступа к электронным учебным материалам по физике, имеющимся в свободном доступе в сети Интернет (электронным книгам, практикумам,</w:t>
      </w:r>
      <w:r w:rsidR="00DA17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тестам, материалам ЕГЭ и др.).</w:t>
      </w:r>
    </w:p>
    <w:p w:rsidR="00B45612" w:rsidRPr="00086D7B" w:rsidRDefault="00B45612" w:rsidP="00DA17D0">
      <w:pPr>
        <w:keepNext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Информационное обеспечение обучения</w:t>
      </w:r>
    </w:p>
    <w:p w:rsidR="00B45612" w:rsidRPr="00086D7B" w:rsidRDefault="00B45612" w:rsidP="00B45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B45612" w:rsidRPr="00086D7B" w:rsidRDefault="00B45612" w:rsidP="00DA17D0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B45612" w:rsidRPr="00086D7B" w:rsidRDefault="00B45612" w:rsidP="00B45612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студентов</w:t>
      </w:r>
    </w:p>
    <w:p w:rsidR="00B45612" w:rsidRPr="00086D7B" w:rsidRDefault="00B45612" w:rsidP="00B45612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Астрономия: учеб.для студ.учреждений сред.проф.образования/под ред.Т.С.Фещенко,-М.:Издательский центр «Академия», 2019г.</w:t>
      </w:r>
    </w:p>
    <w:p w:rsidR="00B45612" w:rsidRPr="00086D7B" w:rsidRDefault="00B45612" w:rsidP="00B45612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преподавателей</w:t>
      </w:r>
    </w:p>
    <w:p w:rsidR="00B45612" w:rsidRPr="00086D7B" w:rsidRDefault="00B45612" w:rsidP="00B45612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Астрономия. Базовый уровень. 11 класс Б.А. Воронцов –Вельяминов, Е.К.Страут –М.: Дрофа, 2018</w:t>
      </w:r>
    </w:p>
    <w:p w:rsidR="00B45612" w:rsidRPr="00086D7B" w:rsidRDefault="00B45612" w:rsidP="00B45612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Конституция Российской Федерации (принята всенародным голосованием 12.12.1993) (с учетом поправок, внесенных федеральными конституционными законами РФ о поправках к Конституции РФ от 30.12.2008 № 6-ФКЗ, от 30.12.2008 № 7-ФКЗ) // СЗ РФ. — 2009. — № 4. — Ст. 445.</w:t>
      </w:r>
    </w:p>
    <w:p w:rsidR="00B45612" w:rsidRPr="00086D7B" w:rsidRDefault="00B45612" w:rsidP="00B45612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29.12. 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ФЗ, от 04.06.2014 № 148-ФЗ, с изм., внесенными Федеральным законом от 04.06.2014 № 145-ФЗ) «Об образовании в Российской Федерации».</w:t>
      </w:r>
    </w:p>
    <w:p w:rsidR="00B45612" w:rsidRPr="00086D7B" w:rsidRDefault="00B45612" w:rsidP="00B45612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Министерства образования и науки РФ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B45612" w:rsidRPr="00086D7B" w:rsidRDefault="00B45612" w:rsidP="00B45612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Минобрнауки России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B45612" w:rsidRPr="00086D7B" w:rsidRDefault="00B45612" w:rsidP="00B45612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B45612" w:rsidRPr="00086D7B" w:rsidRDefault="00B45612" w:rsidP="00B45612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Чаругин В.М. Астрономия 10-11, Учебное пособие (базовый уровень), "Просвещение", 2017</w:t>
      </w:r>
    </w:p>
    <w:p w:rsidR="00B45612" w:rsidRPr="00086D7B" w:rsidRDefault="00B45612" w:rsidP="00DA17D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>Интернет - ресурсы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www.fcior.edu.ru (Федеральный центр информационно-образовательных ресурсов). 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wwww</w:t>
      </w: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dic</w:t>
      </w: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academic</w:t>
      </w: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ru</w:t>
      </w: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(Академик. Словари и энциклопедии). 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www</w:t>
      </w:r>
      <w:r w:rsidRPr="00723A50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 xml:space="preserve">. </w:t>
      </w: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booksgid</w:t>
      </w:r>
      <w:r w:rsidRPr="00723A50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.</w:t>
      </w: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com</w:t>
      </w:r>
      <w:r w:rsidRPr="00723A50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 xml:space="preserve"> (</w:t>
      </w: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Воок</w:t>
      </w: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s</w:t>
      </w:r>
      <w:r w:rsidRPr="00723A50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Gid</w:t>
      </w:r>
      <w:r w:rsidRPr="00723A50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 xml:space="preserve">. </w:t>
      </w: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Электронная библиотека).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www. globalteka. ru (Глобалтека. Глобальная библиотека научных ресурсов).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www.window.edu. ru (Единое окно доступа к образовательным ресурсам).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www.st-books. ru (Лучшая учебная литература).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www. school. edu.ru (Российский образовательный портал. Доступность, качество, эффективность).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www.ru/book (Электронная библиотечная система). </w:t>
      </w:r>
    </w:p>
    <w:p w:rsidR="00B45612" w:rsidRPr="00086D7B" w:rsidRDefault="00B45612" w:rsidP="00B4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www.school-collection.edu.ru (Единая коллекция цифровых образовательных ресурсов).</w:t>
      </w:r>
    </w:p>
    <w:p w:rsidR="00BE6641" w:rsidRPr="00086D7B" w:rsidRDefault="00B45612" w:rsidP="00BE66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www.yos.ru/natural-sciences/html </w:t>
      </w:r>
    </w:p>
    <w:p w:rsidR="00BE6641" w:rsidRPr="00086D7B" w:rsidRDefault="00BE6641" w:rsidP="00BE66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ОУД.07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ФИЗИЧЕСКАЯ КУЛЬТУРА</w:t>
      </w:r>
    </w:p>
    <w:p w:rsidR="00BE6641" w:rsidRPr="00086D7B" w:rsidRDefault="00BE6641" w:rsidP="00BE6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Настоящая программа учебной дисциплины ориентирована на реализацию </w:t>
      </w:r>
      <w:r w:rsidRPr="00086D7B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br/>
      </w:r>
      <w:r w:rsidRPr="00086D7B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</w:t>
      </w:r>
      <w:r w:rsidRPr="00086D7B">
        <w:rPr>
          <w:rFonts w:ascii="Times New Roman" w:eastAsia="Times New Roman" w:hAnsi="Times New Roman" w:cs="Times New Roman"/>
          <w:i/>
          <w:w w:val="103"/>
          <w:sz w:val="24"/>
          <w:szCs w:val="24"/>
          <w:lang w:eastAsia="ru-RU"/>
        </w:rPr>
        <w:t>«Физическая культура»</w:t>
      </w: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 на базовом 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BE6641" w:rsidRPr="00086D7B" w:rsidRDefault="00BE6641" w:rsidP="00BE6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86D7B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ГАПОУ 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</w:t>
      </w:r>
      <w:r w:rsidRPr="00086D7B">
        <w:rPr>
          <w:rFonts w:ascii="Times New Roman" w:eastAsia="Times New Roman" w:hAnsi="Times New Roman" w:cs="Times New Roman"/>
          <w:i/>
          <w:w w:val="103"/>
          <w:sz w:val="24"/>
          <w:szCs w:val="24"/>
          <w:lang w:eastAsia="ru-RU"/>
        </w:rPr>
        <w:t>«Физическая культура»</w:t>
      </w: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</w:t>
      </w:r>
      <w:r w:rsidRPr="00086D7B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49.02.01 Физическая культура по программе  углубленной  подготовки 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отводится 117 часов, в том числе 59 часов аудиторной нагрузки в соответствии с разъяснениями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(профильное/базовое обучение) в пределах ОПОП среднего профессионального образования.</w:t>
      </w:r>
      <w:r w:rsidRPr="00086D7B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 </w:t>
      </w:r>
    </w:p>
    <w:p w:rsidR="00BE6641" w:rsidRPr="00086D7B" w:rsidRDefault="00BE6641" w:rsidP="00BE6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BE6641" w:rsidRPr="00086D7B" w:rsidRDefault="00BE6641" w:rsidP="00BE6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086D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 профессиональных компетенций. </w:t>
      </w:r>
    </w:p>
    <w:p w:rsidR="00BE6641" w:rsidRPr="00086D7B" w:rsidRDefault="00BE6641" w:rsidP="00BE6641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 дисциплины  имеет межпредметные связи с дисциплинами общепрофессионального цикла – экология, основы безопасности жизнедеятельности.</w:t>
      </w:r>
    </w:p>
    <w:p w:rsidR="00BE6641" w:rsidRPr="00086D7B" w:rsidRDefault="00BE6641" w:rsidP="00BE6641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по дисциплине </w:t>
      </w:r>
      <w:r w:rsidRPr="00086D7B">
        <w:rPr>
          <w:rFonts w:ascii="Times New Roman" w:eastAsia="Times New Roman" w:hAnsi="Times New Roman" w:cs="Times New Roman"/>
          <w:i/>
          <w:w w:val="103"/>
          <w:sz w:val="24"/>
          <w:szCs w:val="24"/>
          <w:lang w:eastAsia="ru-RU"/>
        </w:rPr>
        <w:t>«Физическая культура</w:t>
      </w:r>
      <w:r w:rsidRPr="00086D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студентов </w:t>
      </w:r>
      <w:r w:rsidRPr="00086D7B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>специальностям49.02.01 Физическая культура по программе  углубленной подготовки</w:t>
      </w:r>
      <w:r w:rsidRPr="00086D7B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, </w:t>
      </w:r>
      <w:r w:rsidRPr="00086D7B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lastRenderedPageBreak/>
        <w:t xml:space="preserve">являются разделы: </w:t>
      </w:r>
      <w:r w:rsidRPr="00086D7B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>легкая атлетика, баскетбол, гимнастика, ритмическая гимнастика, лыжная подготовка, волейбол, плавание.</w:t>
      </w:r>
    </w:p>
    <w:p w:rsidR="00BE6641" w:rsidRPr="00086D7B" w:rsidRDefault="00BE6641" w:rsidP="00BE6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 демонстрациями, лабора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торными и практическими работами. </w:t>
      </w:r>
    </w:p>
    <w:p w:rsidR="00BE6641" w:rsidRPr="00086D7B" w:rsidRDefault="00BE6641" w:rsidP="00BE6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деляемое на изучение дисциплины </w:t>
      </w: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«</w:t>
      </w:r>
      <w:r w:rsidRPr="00086D7B">
        <w:rPr>
          <w:rFonts w:ascii="Times New Roman" w:eastAsia="Times New Roman" w:hAnsi="Times New Roman" w:cs="Times New Roman"/>
          <w:i/>
          <w:color w:val="000000"/>
          <w:w w:val="102"/>
          <w:sz w:val="24"/>
          <w:szCs w:val="24"/>
          <w:lang w:eastAsia="ru-RU"/>
        </w:rPr>
        <w:t>Физическая культура</w:t>
      </w:r>
      <w:r w:rsidRPr="00086D7B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</w:t>
      </w:r>
      <w:r w:rsidRPr="00086D7B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технического 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профиля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BE6641" w:rsidRPr="00086D7B" w:rsidRDefault="00BE6641" w:rsidP="00BE6641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чающая: выполнение заданий и физических упражнений, изучение материала, поиск информации, повторение изученного материала, подготовка упражнений и учебного материала.</w:t>
      </w:r>
    </w:p>
    <w:p w:rsidR="00BE6641" w:rsidRPr="00086D7B" w:rsidRDefault="00BE6641" w:rsidP="00BE6641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«Физическая культура»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086D7B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Промежуточная аттестация проводится в форме дифференцированного заче</w:t>
      </w:r>
      <w:r w:rsidRPr="00086D7B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та</w:t>
      </w: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 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лабораторных работ и/или практических занятий, а также точек рубежного контроля. </w:t>
      </w:r>
    </w:p>
    <w:p w:rsidR="00BE6641" w:rsidRPr="00086D7B" w:rsidRDefault="00BE6641" w:rsidP="00BE664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</w:t>
      </w:r>
      <w:r w:rsidRPr="00086D7B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дисциплины «Физическая культура» на базовом уровне среднего (полного) общего образования конкретизирует профильные составляющие применительно к специальности по разделам: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240" w:lineRule="auto"/>
        <w:ind w:right="-8" w:firstLine="710"/>
        <w:jc w:val="both"/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Раздел 1. Легкая атлетика и подготовка к соревновательной деятельности.  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240" w:lineRule="auto"/>
        <w:ind w:right="-8" w:firstLine="710"/>
        <w:jc w:val="both"/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Раздел 2. Баскетбол. Совершенствование технических приемов и командно-тактических действий в спортивных играх    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240" w:lineRule="auto"/>
        <w:ind w:right="-8" w:firstLine="710"/>
        <w:jc w:val="both"/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Раздел 3,4. Гимнастика. Ритмическая гимнастика. Совершенствование техники упражнений в индивидуально подобранных акробатических и гимнастических комбинациях    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240" w:lineRule="auto"/>
        <w:ind w:right="-8" w:firstLine="2"/>
        <w:jc w:val="both"/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         Раздел 5. Лыжная подготовка. Передвижение на лыжах  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240" w:lineRule="auto"/>
        <w:ind w:right="-8" w:firstLine="2"/>
        <w:jc w:val="both"/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          Раздел 6. Волейбол. Совершенствование технических приемов и командно-тактических действий в спортивных играх    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         Раздел 7. Плавание 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         Раздел 8. Аэробика.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   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>В результате изучения учебной дисциплины физическая культура студент должен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: </w:t>
      </w:r>
    </w:p>
    <w:p w:rsidR="00BE6641" w:rsidRPr="00086D7B" w:rsidRDefault="00BE6641" w:rsidP="00BE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Личностных:</w:t>
      </w:r>
    </w:p>
    <w:p w:rsidR="00BE6641" w:rsidRPr="00086D7B" w:rsidRDefault="00BE6641" w:rsidP="00BE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BE6641" w:rsidRPr="00086D7B" w:rsidRDefault="00BE6641" w:rsidP="00BE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BE6641" w:rsidRPr="00086D7B" w:rsidRDefault="00BE6641" w:rsidP="00BE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BE6641" w:rsidRPr="00086D7B" w:rsidRDefault="00BE6641" w:rsidP="00BE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BE6641" w:rsidRPr="00086D7B" w:rsidRDefault="00BE6641" w:rsidP="00BE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Метапредметных:</w:t>
      </w:r>
    </w:p>
    <w:p w:rsidR="00BE6641" w:rsidRPr="00086D7B" w:rsidRDefault="00BE6641" w:rsidP="00BE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BE6641" w:rsidRPr="00086D7B" w:rsidRDefault="00BE6641" w:rsidP="00BE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BE6641" w:rsidRPr="00086D7B" w:rsidRDefault="00BE6641" w:rsidP="00BE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Предметных: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(в ред. Приказа Минобрнауки России от 29.12.2014 N 1645)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240" w:lineRule="auto"/>
        <w:ind w:right="632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компетенции ОК 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ОК 2. Организовывать собственную деятельность, выбирать типовые методы и способы выполнения 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профессиональных задач, оценивать их эффективность и качество.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ОК 6. Работать в коллективе и команде, эффективно общаться с коллегами, руководством, </w:t>
      </w:r>
    </w:p>
    <w:p w:rsidR="00BE6641" w:rsidRPr="00086D7B" w:rsidRDefault="00BE6641" w:rsidP="00B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потребителями</w:t>
      </w:r>
    </w:p>
    <w:p w:rsidR="00BE6641" w:rsidRPr="00086D7B" w:rsidRDefault="00BE6641" w:rsidP="00DA17D0">
      <w:pPr>
        <w:autoSpaceDE w:val="0"/>
        <w:autoSpaceDN w:val="0"/>
        <w:adjustRightInd w:val="0"/>
        <w:spacing w:after="0" w:line="240" w:lineRule="atLeast"/>
        <w:ind w:firstLine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источники</w:t>
      </w:r>
    </w:p>
    <w:p w:rsidR="00BE6641" w:rsidRPr="00086D7B" w:rsidRDefault="00BE6641" w:rsidP="00E6705A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Физическая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культура: учебник для студ. учреждений сред. проф. образования: / [Н. В. Решетников, Ю. Л. Кислицын, Р. Л. Палтиевич, Г. И. Погадаев].- 18-е изд., стер. – М.: Издательский центр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«Академия», 2019. – 176 с.</w:t>
      </w:r>
    </w:p>
    <w:p w:rsidR="00BE6641" w:rsidRPr="00086D7B" w:rsidRDefault="00BE6641" w:rsidP="00E6705A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 xml:space="preserve">Бишаева А.А.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Физическая культура : учеб. для студ. учреждений сред. проф. образования / А.А. Бишаева. – 5-е изд., стер. – М.: Издательский центр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«Академия», 2019. –320 с</w:t>
      </w:r>
    </w:p>
    <w:p w:rsidR="00BE6641" w:rsidRPr="00086D7B" w:rsidRDefault="00BE6641" w:rsidP="00DA17D0">
      <w:pPr>
        <w:autoSpaceDE w:val="0"/>
        <w:autoSpaceDN w:val="0"/>
        <w:adjustRightInd w:val="0"/>
        <w:spacing w:after="0" w:line="240" w:lineRule="atLeast"/>
        <w:ind w:firstLine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Дополнительные источники</w:t>
      </w:r>
    </w:p>
    <w:p w:rsidR="00BE6641" w:rsidRPr="00086D7B" w:rsidRDefault="00BE6641" w:rsidP="00DA17D0">
      <w:pPr>
        <w:spacing w:after="0" w:line="240" w:lineRule="atLeast"/>
        <w:ind w:firstLine="4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Бишаева А.А. Физическая культура. - ОИЦ "Академия", 2018</w:t>
      </w:r>
    </w:p>
    <w:p w:rsidR="00BE6641" w:rsidRPr="00086D7B" w:rsidRDefault="00BE6641" w:rsidP="00BE6641">
      <w:pPr>
        <w:spacing w:after="0" w:line="240" w:lineRule="atLeast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Решетников Н. В., Кислицын Ю. Л., Палтиевич Р. Л., Погадаев Г. И. Физическая культура: учеб. пособие для студ. учреждений сред. проф. образования. — М., 2018.  </w:t>
      </w:r>
    </w:p>
    <w:p w:rsidR="00AC56FD" w:rsidRDefault="00B031B7" w:rsidP="00156CBD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ОУД.0</w:t>
      </w:r>
      <w:r w:rsidR="00066DB4" w:rsidRPr="00086D7B">
        <w:rPr>
          <w:rFonts w:ascii="Times New Roman" w:hAnsi="Times New Roman" w:cs="Times New Roman"/>
          <w:b/>
          <w:sz w:val="24"/>
          <w:szCs w:val="24"/>
        </w:rPr>
        <w:t>8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ОСНОВЫ БЕЗОПАСНОСТИ ЖИЗНЕДЕЯТЕЛЬНОСТИ</w:t>
      </w:r>
    </w:p>
    <w:p w:rsidR="00DA17D0" w:rsidRPr="00DA17D0" w:rsidRDefault="00DA17D0" w:rsidP="00DA17D0">
      <w:pPr>
        <w:spacing w:after="0" w:line="240" w:lineRule="auto"/>
        <w:ind w:firstLine="567"/>
        <w:jc w:val="both"/>
        <w:rPr>
          <w:rFonts w:ascii="Times New Roman" w:hAnsi="Times New Roman" w:cs="Times New Roman"/>
          <w:w w:val="102"/>
          <w:sz w:val="24"/>
          <w:szCs w:val="28"/>
        </w:rPr>
      </w:pPr>
      <w:r w:rsidRPr="00DA17D0">
        <w:rPr>
          <w:rFonts w:ascii="Times New Roman" w:hAnsi="Times New Roman" w:cs="Times New Roman"/>
          <w:w w:val="104"/>
          <w:sz w:val="24"/>
          <w:szCs w:val="28"/>
        </w:rPr>
        <w:t xml:space="preserve">Настоящая программа учебной дисциплины ориентирована на реализацию </w:t>
      </w:r>
      <w:r w:rsidRPr="00DA17D0">
        <w:rPr>
          <w:rFonts w:ascii="Times New Roman" w:hAnsi="Times New Roman" w:cs="Times New Roman"/>
          <w:w w:val="105"/>
          <w:sz w:val="24"/>
          <w:szCs w:val="28"/>
        </w:rPr>
        <w:t xml:space="preserve">федерального компонента государственного образовательного стандарта (далее </w:t>
      </w:r>
      <w:r w:rsidRPr="00DA17D0">
        <w:rPr>
          <w:rFonts w:ascii="Times New Roman" w:hAnsi="Times New Roman" w:cs="Times New Roman"/>
          <w:w w:val="105"/>
          <w:sz w:val="24"/>
          <w:szCs w:val="28"/>
        </w:rPr>
        <w:br/>
      </w:r>
      <w:r w:rsidRPr="00DA17D0">
        <w:rPr>
          <w:rFonts w:ascii="Times New Roman" w:hAnsi="Times New Roman" w:cs="Times New Roman"/>
          <w:w w:val="103"/>
          <w:sz w:val="24"/>
          <w:szCs w:val="28"/>
        </w:rPr>
        <w:t xml:space="preserve">ФГОС) среднего (полного) общего образования учебной дисциплины </w:t>
      </w:r>
      <w:r w:rsidRPr="00DA17D0">
        <w:rPr>
          <w:rFonts w:ascii="Times New Roman" w:hAnsi="Times New Roman" w:cs="Times New Roman"/>
          <w:b/>
          <w:i/>
          <w:w w:val="103"/>
          <w:sz w:val="24"/>
          <w:szCs w:val="28"/>
        </w:rPr>
        <w:t xml:space="preserve">Основы безопасности жизнедеятельности </w:t>
      </w:r>
      <w:r w:rsidRPr="00DA17D0">
        <w:rPr>
          <w:rFonts w:ascii="Times New Roman" w:hAnsi="Times New Roman" w:cs="Times New Roman"/>
          <w:w w:val="103"/>
          <w:sz w:val="24"/>
          <w:szCs w:val="28"/>
        </w:rPr>
        <w:t xml:space="preserve">на базовом </w:t>
      </w:r>
      <w:r w:rsidRPr="00DA17D0">
        <w:rPr>
          <w:rFonts w:ascii="Times New Roman" w:hAnsi="Times New Roman" w:cs="Times New Roman"/>
          <w:w w:val="102"/>
          <w:sz w:val="24"/>
          <w:szCs w:val="28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DA17D0" w:rsidRPr="00DA17D0" w:rsidRDefault="00DA17D0" w:rsidP="00DA17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F7F7F"/>
          <w:w w:val="103"/>
          <w:sz w:val="24"/>
          <w:szCs w:val="28"/>
        </w:rPr>
      </w:pPr>
      <w:r w:rsidRPr="00DA17D0">
        <w:rPr>
          <w:rFonts w:ascii="Times New Roman" w:hAnsi="Times New Roman" w:cs="Times New Roman"/>
          <w:sz w:val="24"/>
          <w:szCs w:val="28"/>
        </w:rPr>
        <w:t xml:space="preserve">В </w:t>
      </w:r>
      <w:r w:rsidRPr="00DA17D0">
        <w:rPr>
          <w:rFonts w:ascii="Times New Roman" w:hAnsi="Times New Roman" w:cs="Times New Roman"/>
          <w:i/>
          <w:color w:val="000000"/>
          <w:spacing w:val="-2"/>
          <w:sz w:val="24"/>
          <w:szCs w:val="28"/>
        </w:rPr>
        <w:t xml:space="preserve">ГАПОУ </w:t>
      </w:r>
      <w:r w:rsidRPr="00DA17D0">
        <w:rPr>
          <w:rFonts w:ascii="Times New Roman" w:hAnsi="Times New Roman" w:cs="Times New Roman"/>
          <w:i/>
          <w:sz w:val="24"/>
          <w:szCs w:val="28"/>
        </w:rPr>
        <w:t>«Мензелинский педагогический колледж имени Мусы Джалиля»</w:t>
      </w:r>
      <w:r w:rsidRPr="00DA17D0">
        <w:rPr>
          <w:rFonts w:ascii="Times New Roman" w:hAnsi="Times New Roman" w:cs="Times New Roman"/>
          <w:color w:val="000000"/>
          <w:spacing w:val="-2"/>
          <w:sz w:val="24"/>
          <w:szCs w:val="28"/>
        </w:rPr>
        <w:br/>
      </w:r>
      <w:r w:rsidRPr="00DA17D0">
        <w:rPr>
          <w:rFonts w:ascii="Times New Roman" w:hAnsi="Times New Roman" w:cs="Times New Roman"/>
          <w:sz w:val="24"/>
          <w:szCs w:val="28"/>
        </w:rPr>
        <w:t xml:space="preserve"> на дисциплину «Основы безопасности жизнедеятельности»</w:t>
      </w:r>
      <w:r w:rsidRPr="00DA17D0">
        <w:rPr>
          <w:rFonts w:ascii="Times New Roman" w:hAnsi="Times New Roman" w:cs="Times New Roman"/>
          <w:b/>
          <w:i/>
          <w:color w:val="FF0000"/>
          <w:sz w:val="24"/>
          <w:szCs w:val="28"/>
        </w:rPr>
        <w:t xml:space="preserve"> </w:t>
      </w:r>
      <w:r w:rsidRPr="00DA17D0">
        <w:rPr>
          <w:rFonts w:ascii="Times New Roman" w:hAnsi="Times New Roman" w:cs="Times New Roman"/>
          <w:sz w:val="24"/>
          <w:szCs w:val="28"/>
        </w:rPr>
        <w:t>по специаль</w:t>
      </w:r>
      <w:r w:rsidRPr="00DA17D0">
        <w:rPr>
          <w:rFonts w:ascii="Times New Roman" w:hAnsi="Times New Roman" w:cs="Times New Roman"/>
          <w:w w:val="102"/>
          <w:sz w:val="24"/>
          <w:szCs w:val="28"/>
        </w:rPr>
        <w:t xml:space="preserve">ности среднего профессионального образования гуманитарного профиля отводится 102 часа, в том числе 68 часов аудиторной нагрузки в соответствии с разъяснениями </w:t>
      </w:r>
      <w:r w:rsidRPr="00DA17D0">
        <w:rPr>
          <w:rFonts w:ascii="Times New Roman" w:hAnsi="Times New Roman" w:cs="Times New Roman"/>
          <w:sz w:val="24"/>
          <w:szCs w:val="28"/>
        </w:rPr>
        <w:t xml:space="preserve">по реализации федерального </w:t>
      </w:r>
      <w:r w:rsidRPr="00DA17D0">
        <w:rPr>
          <w:rFonts w:ascii="Times New Roman" w:hAnsi="Times New Roman" w:cs="Times New Roman"/>
          <w:sz w:val="24"/>
          <w:szCs w:val="28"/>
        </w:rPr>
        <w:lastRenderedPageBreak/>
        <w:t xml:space="preserve">государственного образовательного стандарта среднего </w:t>
      </w:r>
      <w:r w:rsidRPr="00DA17D0">
        <w:rPr>
          <w:rFonts w:ascii="Times New Roman" w:hAnsi="Times New Roman" w:cs="Times New Roman"/>
          <w:w w:val="103"/>
          <w:sz w:val="24"/>
          <w:szCs w:val="28"/>
        </w:rPr>
        <w:t>(полного) общего образования (профильное/базовое обучение) в пределах ППССЗ среднего профессионального образования.</w:t>
      </w:r>
      <w:r w:rsidRPr="00DA17D0">
        <w:rPr>
          <w:rFonts w:ascii="Times New Roman" w:hAnsi="Times New Roman" w:cs="Times New Roman"/>
          <w:color w:val="7F7F7F"/>
          <w:w w:val="103"/>
          <w:sz w:val="24"/>
          <w:szCs w:val="28"/>
        </w:rPr>
        <w:t xml:space="preserve"> </w:t>
      </w:r>
    </w:p>
    <w:p w:rsidR="00DA17D0" w:rsidRPr="00DA17D0" w:rsidRDefault="00DA17D0" w:rsidP="00DA1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A17D0">
        <w:rPr>
          <w:rFonts w:ascii="Times New Roman" w:hAnsi="Times New Roman" w:cs="Times New Roman"/>
          <w:w w:val="103"/>
          <w:sz w:val="24"/>
          <w:szCs w:val="28"/>
        </w:rPr>
        <w:t>Основу данной программы составляет содержание, согласованное с требова</w:t>
      </w:r>
      <w:r w:rsidRPr="00DA17D0">
        <w:rPr>
          <w:rFonts w:ascii="Times New Roman" w:hAnsi="Times New Roman" w:cs="Times New Roman"/>
          <w:sz w:val="24"/>
          <w:szCs w:val="28"/>
        </w:rPr>
        <w:t xml:space="preserve">ниями федерального государственного образовательного стандарта среднего (полного) общего образования базового уровня. </w:t>
      </w:r>
    </w:p>
    <w:p w:rsidR="00DA17D0" w:rsidRPr="00DA17D0" w:rsidRDefault="00DA17D0" w:rsidP="00DA17D0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8"/>
        </w:rPr>
      </w:pPr>
      <w:r w:rsidRPr="00DA17D0">
        <w:rPr>
          <w:rFonts w:ascii="Times New Roman" w:hAnsi="Times New Roman" w:cs="Times New Roman"/>
          <w:spacing w:val="-3"/>
          <w:sz w:val="24"/>
          <w:szCs w:val="28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DA17D0">
        <w:rPr>
          <w:rFonts w:ascii="Times New Roman" w:hAnsi="Times New Roman" w:cs="Times New Roman"/>
          <w:spacing w:val="-4"/>
          <w:sz w:val="24"/>
          <w:szCs w:val="28"/>
        </w:rPr>
        <w:t xml:space="preserve">рования у обучающихся профессиональных компетенций. </w:t>
      </w:r>
    </w:p>
    <w:p w:rsidR="00DA17D0" w:rsidRPr="00DA17D0" w:rsidRDefault="00DA17D0" w:rsidP="00DA17D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A17D0">
        <w:rPr>
          <w:rFonts w:ascii="Times New Roman" w:hAnsi="Times New Roman" w:cs="Times New Roman"/>
          <w:sz w:val="24"/>
          <w:szCs w:val="28"/>
        </w:rPr>
        <w:t xml:space="preserve">Содержание дисциплины имеет межпредметные связи с дисциплинами общепрофессионального цикла – </w:t>
      </w:r>
      <w:r w:rsidRPr="00DA17D0">
        <w:rPr>
          <w:rFonts w:ascii="Times New Roman" w:hAnsi="Times New Roman" w:cs="Times New Roman"/>
          <w:color w:val="000000" w:themeColor="text1"/>
          <w:sz w:val="24"/>
          <w:szCs w:val="28"/>
        </w:rPr>
        <w:t>ОУД. 07 Физическая культура ОП. 03 Возрастная анатомия, физиология и гигиена, ОП, 02 Психология.</w:t>
      </w:r>
    </w:p>
    <w:p w:rsidR="00DA17D0" w:rsidRPr="00DA17D0" w:rsidRDefault="00DA17D0" w:rsidP="00DA17D0">
      <w:pPr>
        <w:spacing w:after="0" w:line="240" w:lineRule="auto"/>
        <w:ind w:firstLine="567"/>
        <w:jc w:val="both"/>
        <w:rPr>
          <w:rFonts w:ascii="Times New Roman" w:hAnsi="Times New Roman" w:cs="Times New Roman"/>
          <w:w w:val="101"/>
          <w:sz w:val="24"/>
          <w:szCs w:val="28"/>
        </w:rPr>
      </w:pPr>
      <w:r w:rsidRPr="00DA17D0">
        <w:rPr>
          <w:rFonts w:ascii="Times New Roman" w:hAnsi="Times New Roman" w:cs="Times New Roman"/>
          <w:sz w:val="24"/>
          <w:szCs w:val="28"/>
        </w:rPr>
        <w:t>В программе по дисциплине «Основы безопасности жизнедеятельности</w:t>
      </w:r>
      <w:r w:rsidRPr="00DA17D0">
        <w:rPr>
          <w:rFonts w:ascii="Times New Roman" w:hAnsi="Times New Roman" w:cs="Times New Roman"/>
          <w:b/>
          <w:i/>
          <w:sz w:val="24"/>
          <w:szCs w:val="28"/>
        </w:rPr>
        <w:t>»</w:t>
      </w:r>
      <w:r w:rsidRPr="00DA17D0">
        <w:rPr>
          <w:rFonts w:ascii="Times New Roman" w:hAnsi="Times New Roman" w:cs="Times New Roman"/>
          <w:sz w:val="24"/>
          <w:szCs w:val="28"/>
        </w:rPr>
        <w:t xml:space="preserve">, реализуемой при подготовке студентов </w:t>
      </w:r>
      <w:r w:rsidRPr="00DA17D0">
        <w:rPr>
          <w:rFonts w:ascii="Times New Roman" w:hAnsi="Times New Roman" w:cs="Times New Roman"/>
          <w:w w:val="106"/>
          <w:sz w:val="24"/>
          <w:szCs w:val="28"/>
        </w:rPr>
        <w:t>специальностям гуманитарного профиля, профильной составляющей являются разделы «</w:t>
      </w:r>
      <w:r w:rsidRPr="00DA17D0">
        <w:rPr>
          <w:rFonts w:ascii="Times New Roman" w:eastAsia="Franklin Gothic Medium" w:hAnsi="Times New Roman" w:cs="Times New Roman"/>
          <w:bCs/>
          <w:color w:val="000000" w:themeColor="text1"/>
          <w:sz w:val="24"/>
          <w:szCs w:val="28"/>
          <w:lang w:eastAsia="ru-RU" w:bidi="ru-RU"/>
        </w:rPr>
        <w:t>Обеспечение личной безопасности и сохранение здоровья</w:t>
      </w:r>
      <w:r w:rsidRPr="00DA17D0">
        <w:rPr>
          <w:rFonts w:ascii="Times New Roman" w:hAnsi="Times New Roman" w:cs="Times New Roman"/>
          <w:w w:val="106"/>
          <w:sz w:val="24"/>
          <w:szCs w:val="28"/>
        </w:rPr>
        <w:t>», «</w:t>
      </w:r>
      <w:r w:rsidRPr="00DA17D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Государственная система обеспечения безопасности населения</w:t>
      </w:r>
      <w:r w:rsidRPr="00DA17D0">
        <w:rPr>
          <w:rFonts w:ascii="Times New Roman" w:hAnsi="Times New Roman" w:cs="Times New Roman"/>
          <w:w w:val="106"/>
          <w:sz w:val="24"/>
          <w:szCs w:val="28"/>
        </w:rPr>
        <w:t>», «</w:t>
      </w:r>
      <w:r w:rsidRPr="00DA17D0">
        <w:rPr>
          <w:rFonts w:ascii="Times New Roman" w:hAnsi="Times New Roman" w:cs="Times New Roman"/>
          <w:color w:val="000000" w:themeColor="text1"/>
          <w:sz w:val="24"/>
          <w:szCs w:val="28"/>
        </w:rPr>
        <w:t>Основы обороны государства и воинская обязанность» и «</w:t>
      </w:r>
      <w:r w:rsidRPr="00DA17D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Основы медицинских знаний».</w:t>
      </w:r>
    </w:p>
    <w:p w:rsidR="00DA17D0" w:rsidRPr="00DA17D0" w:rsidRDefault="00DA17D0" w:rsidP="00DA17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w w:val="102"/>
          <w:sz w:val="24"/>
          <w:szCs w:val="28"/>
        </w:rPr>
      </w:pPr>
      <w:r w:rsidRPr="00DA17D0">
        <w:rPr>
          <w:rFonts w:ascii="Times New Roman" w:hAnsi="Times New Roman" w:cs="Times New Roman"/>
          <w:color w:val="000000" w:themeColor="text1"/>
          <w:w w:val="101"/>
          <w:sz w:val="24"/>
          <w:szCs w:val="28"/>
        </w:rPr>
        <w:t xml:space="preserve">В программе теоретические сведения дополняются демонстрациями и    </w:t>
      </w:r>
      <w:r w:rsidRPr="00DA17D0">
        <w:rPr>
          <w:rFonts w:ascii="Times New Roman" w:hAnsi="Times New Roman" w:cs="Times New Roman"/>
          <w:color w:val="000000" w:themeColor="text1"/>
          <w:w w:val="102"/>
          <w:sz w:val="24"/>
          <w:szCs w:val="28"/>
        </w:rPr>
        <w:t xml:space="preserve">практическими работами. </w:t>
      </w:r>
    </w:p>
    <w:p w:rsidR="00DA17D0" w:rsidRPr="00DA17D0" w:rsidRDefault="00DA17D0" w:rsidP="00DA17D0">
      <w:pPr>
        <w:spacing w:after="0" w:line="240" w:lineRule="auto"/>
        <w:ind w:firstLine="567"/>
        <w:jc w:val="both"/>
        <w:rPr>
          <w:rFonts w:ascii="Times New Roman" w:hAnsi="Times New Roman" w:cs="Times New Roman"/>
          <w:w w:val="102"/>
          <w:sz w:val="24"/>
          <w:szCs w:val="28"/>
        </w:rPr>
      </w:pPr>
      <w:r w:rsidRPr="00DA17D0">
        <w:rPr>
          <w:rFonts w:ascii="Times New Roman" w:hAnsi="Times New Roman" w:cs="Times New Roman"/>
          <w:w w:val="101"/>
          <w:sz w:val="24"/>
          <w:szCs w:val="28"/>
        </w:rPr>
        <w:t>Программа содержит тематический план, отражающий количество часов, вы</w:t>
      </w:r>
      <w:r w:rsidRPr="00DA17D0">
        <w:rPr>
          <w:rFonts w:ascii="Times New Roman" w:hAnsi="Times New Roman" w:cs="Times New Roman"/>
          <w:w w:val="102"/>
          <w:sz w:val="24"/>
          <w:szCs w:val="28"/>
        </w:rPr>
        <w:t>деляемое на изучение дисциплины «</w:t>
      </w:r>
      <w:r w:rsidRPr="00DA17D0">
        <w:rPr>
          <w:rFonts w:ascii="Times New Roman" w:hAnsi="Times New Roman" w:cs="Times New Roman"/>
          <w:i/>
          <w:w w:val="102"/>
          <w:sz w:val="24"/>
          <w:szCs w:val="28"/>
        </w:rPr>
        <w:t>Основы безопасности жизнедеятельности</w:t>
      </w:r>
      <w:r w:rsidRPr="00DA17D0">
        <w:rPr>
          <w:rFonts w:ascii="Times New Roman" w:hAnsi="Times New Roman" w:cs="Times New Roman"/>
          <w:b/>
          <w:i/>
          <w:w w:val="102"/>
          <w:sz w:val="24"/>
          <w:szCs w:val="28"/>
        </w:rPr>
        <w:t>»</w:t>
      </w:r>
      <w:r w:rsidRPr="00DA17D0">
        <w:rPr>
          <w:rFonts w:ascii="Times New Roman" w:hAnsi="Times New Roman" w:cs="Times New Roman"/>
          <w:w w:val="102"/>
          <w:sz w:val="24"/>
          <w:szCs w:val="28"/>
        </w:rPr>
        <w:t xml:space="preserve"> при овладении студентами специальности гуманитарного профиля</w:t>
      </w:r>
      <w:r w:rsidRPr="00DA17D0">
        <w:rPr>
          <w:rFonts w:ascii="Times New Roman" w:hAnsi="Times New Roman" w:cs="Times New Roman"/>
          <w:color w:val="000000"/>
          <w:spacing w:val="-2"/>
          <w:sz w:val="24"/>
          <w:szCs w:val="28"/>
        </w:rPr>
        <w:t xml:space="preserve">. </w:t>
      </w:r>
    </w:p>
    <w:p w:rsidR="00DA17D0" w:rsidRPr="00DA17D0" w:rsidRDefault="00DA17D0" w:rsidP="00DA17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A17D0">
        <w:rPr>
          <w:rFonts w:ascii="Times New Roman" w:hAnsi="Times New Roman" w:cs="Times New Roman"/>
          <w:color w:val="000000"/>
          <w:w w:val="104"/>
          <w:sz w:val="24"/>
          <w:szCs w:val="28"/>
        </w:rPr>
        <w:t>Программой предусмотрена самостоятельная внеаудиторная работа, вклю</w:t>
      </w:r>
      <w:r w:rsidRPr="00DA17D0">
        <w:rPr>
          <w:rFonts w:ascii="Times New Roman" w:hAnsi="Times New Roman" w:cs="Times New Roman"/>
          <w:color w:val="000000"/>
          <w:spacing w:val="-2"/>
          <w:sz w:val="24"/>
          <w:szCs w:val="28"/>
        </w:rPr>
        <w:t xml:space="preserve">чающая </w:t>
      </w:r>
      <w:r w:rsidRPr="00DA17D0">
        <w:rPr>
          <w:rFonts w:ascii="Times New Roman" w:hAnsi="Times New Roman" w:cs="Times New Roman"/>
          <w:sz w:val="24"/>
          <w:szCs w:val="28"/>
        </w:rPr>
        <w:t>подготовку сообщений, изучение темы, выполнение заданий по заданной теме, характеристику явлений.</w:t>
      </w:r>
    </w:p>
    <w:p w:rsidR="00DA17D0" w:rsidRPr="00DA17D0" w:rsidRDefault="00DA17D0" w:rsidP="00DA17D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A17D0">
        <w:rPr>
          <w:rFonts w:ascii="Times New Roman" w:hAnsi="Times New Roman" w:cs="Times New Roman"/>
          <w:color w:val="000000"/>
          <w:sz w:val="24"/>
          <w:szCs w:val="28"/>
        </w:rPr>
        <w:t xml:space="preserve">Контроль качества освоения дисциплины </w:t>
      </w:r>
      <w:r w:rsidRPr="00DA17D0">
        <w:rPr>
          <w:rFonts w:ascii="Times New Roman" w:hAnsi="Times New Roman" w:cs="Times New Roman"/>
          <w:i/>
          <w:color w:val="000000"/>
          <w:sz w:val="24"/>
          <w:szCs w:val="28"/>
        </w:rPr>
        <w:t>«</w:t>
      </w:r>
      <w:r w:rsidRPr="00DA17D0">
        <w:rPr>
          <w:rFonts w:ascii="Times New Roman" w:hAnsi="Times New Roman" w:cs="Times New Roman"/>
          <w:i/>
          <w:sz w:val="24"/>
          <w:szCs w:val="28"/>
        </w:rPr>
        <w:t>Основы безопасности жизнедеятельности</w:t>
      </w:r>
      <w:r w:rsidRPr="00DA17D0">
        <w:rPr>
          <w:rFonts w:ascii="Times New Roman" w:hAnsi="Times New Roman" w:cs="Times New Roman"/>
          <w:i/>
          <w:color w:val="000000"/>
          <w:sz w:val="24"/>
          <w:szCs w:val="28"/>
        </w:rPr>
        <w:t>»</w:t>
      </w:r>
      <w:r w:rsidRPr="00DA17D0">
        <w:rPr>
          <w:rFonts w:ascii="Times New Roman" w:hAnsi="Times New Roman" w:cs="Times New Roman"/>
          <w:color w:val="000000"/>
          <w:sz w:val="24"/>
          <w:szCs w:val="28"/>
        </w:rPr>
        <w:t xml:space="preserve"> проводится в процессе текущего контроля и промежуточной аттестации. </w:t>
      </w:r>
    </w:p>
    <w:p w:rsidR="00DA17D0" w:rsidRPr="00DA17D0" w:rsidRDefault="00DA17D0" w:rsidP="00DA17D0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A17D0">
        <w:rPr>
          <w:rFonts w:ascii="Times New Roman" w:hAnsi="Times New Roman" w:cs="Times New Roman"/>
          <w:color w:val="000000"/>
          <w:w w:val="102"/>
          <w:sz w:val="24"/>
          <w:szCs w:val="28"/>
        </w:rPr>
        <w:t xml:space="preserve">Текущий контроль проводится в пределах учебного времени, отведенного на </w:t>
      </w:r>
      <w:r w:rsidRPr="00DA17D0">
        <w:rPr>
          <w:rFonts w:ascii="Times New Roman" w:hAnsi="Times New Roman" w:cs="Times New Roman"/>
          <w:color w:val="000000"/>
          <w:w w:val="103"/>
          <w:sz w:val="24"/>
          <w:szCs w:val="28"/>
        </w:rPr>
        <w:t>дисциплину, как традиционными, так и инновационными методами, включая ком</w:t>
      </w:r>
      <w:r w:rsidRPr="00DA17D0">
        <w:rPr>
          <w:rFonts w:ascii="Times New Roman" w:hAnsi="Times New Roman" w:cs="Times New Roman"/>
          <w:color w:val="000000"/>
          <w:sz w:val="24"/>
          <w:szCs w:val="28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DA17D0" w:rsidRPr="00DA17D0" w:rsidRDefault="00DA17D0" w:rsidP="00DA17D0">
      <w:pPr>
        <w:widowControl w:val="0"/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hAnsi="Times New Roman" w:cs="Times New Roman"/>
          <w:color w:val="000000"/>
          <w:w w:val="102"/>
          <w:sz w:val="24"/>
          <w:szCs w:val="28"/>
        </w:rPr>
      </w:pPr>
      <w:r w:rsidRPr="00DA17D0">
        <w:rPr>
          <w:rFonts w:ascii="Times New Roman" w:hAnsi="Times New Roman" w:cs="Times New Roman"/>
          <w:color w:val="000000"/>
          <w:w w:val="102"/>
          <w:sz w:val="24"/>
          <w:szCs w:val="28"/>
        </w:rPr>
        <w:t>Промежуточная аттестация проводится в форме дифференцированного заче</w:t>
      </w:r>
      <w:r w:rsidRPr="00DA17D0">
        <w:rPr>
          <w:rFonts w:ascii="Times New Roman" w:hAnsi="Times New Roman" w:cs="Times New Roman"/>
          <w:color w:val="000000"/>
          <w:w w:val="105"/>
          <w:sz w:val="24"/>
          <w:szCs w:val="28"/>
        </w:rPr>
        <w:t>та по итогам изучения дисциплины в конце первого семестра.</w:t>
      </w:r>
      <w:r w:rsidRPr="00DA17D0">
        <w:rPr>
          <w:rFonts w:ascii="Times New Roman" w:hAnsi="Times New Roman" w:cs="Times New Roman"/>
          <w:color w:val="000000"/>
          <w:w w:val="102"/>
          <w:sz w:val="24"/>
          <w:szCs w:val="28"/>
        </w:rPr>
        <w:t xml:space="preserve"> </w:t>
      </w:r>
    </w:p>
    <w:p w:rsidR="00DA17D0" w:rsidRDefault="00DA17D0" w:rsidP="00DA17D0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A17D0">
        <w:rPr>
          <w:rFonts w:ascii="Times New Roman" w:hAnsi="Times New Roman" w:cs="Times New Roman"/>
          <w:color w:val="000000"/>
          <w:sz w:val="24"/>
          <w:szCs w:val="28"/>
        </w:rPr>
        <w:t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</w:t>
      </w:r>
    </w:p>
    <w:p w:rsidR="00DA17D0" w:rsidRPr="00DA17D0" w:rsidRDefault="00DA17D0" w:rsidP="00DA17D0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A17D0">
        <w:rPr>
          <w:rFonts w:ascii="Times New Roman" w:hAnsi="Times New Roman"/>
          <w:spacing w:val="-3"/>
          <w:sz w:val="24"/>
          <w:szCs w:val="28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DA17D0">
        <w:rPr>
          <w:rFonts w:ascii="Times New Roman" w:hAnsi="Times New Roman"/>
          <w:spacing w:val="-4"/>
          <w:sz w:val="24"/>
          <w:szCs w:val="28"/>
        </w:rPr>
        <w:t xml:space="preserve">рования у обучающихся профессиональных компетенций. </w:t>
      </w:r>
    </w:p>
    <w:p w:rsidR="00DA17D0" w:rsidRPr="00DA17D0" w:rsidRDefault="00DA17D0" w:rsidP="00723A50">
      <w:pPr>
        <w:ind w:left="57" w:right="-150" w:firstLine="709"/>
        <w:jc w:val="both"/>
        <w:rPr>
          <w:rFonts w:ascii="Times New Roman" w:eastAsia="Century Schoolbook" w:hAnsi="Times New Roman" w:cs="Times New Roman"/>
          <w:color w:val="000000" w:themeColor="text1"/>
          <w:sz w:val="24"/>
          <w:szCs w:val="28"/>
          <w:lang w:eastAsia="ru-RU" w:bidi="ru-RU"/>
        </w:rPr>
      </w:pPr>
      <w:r w:rsidRPr="00DA17D0">
        <w:rPr>
          <w:rFonts w:ascii="Times New Roman" w:hAnsi="Times New Roman"/>
          <w:sz w:val="24"/>
          <w:szCs w:val="28"/>
        </w:rPr>
        <w:t xml:space="preserve">В программе по дисциплине </w:t>
      </w:r>
      <w:r w:rsidRPr="00DA17D0">
        <w:rPr>
          <w:rFonts w:ascii="Times New Roman" w:hAnsi="Times New Roman"/>
          <w:b/>
          <w:i/>
          <w:sz w:val="24"/>
          <w:szCs w:val="28"/>
        </w:rPr>
        <w:t>Основы безопасности жизнедеятельности</w:t>
      </w:r>
      <w:r w:rsidRPr="00DA17D0">
        <w:rPr>
          <w:rFonts w:ascii="Times New Roman" w:hAnsi="Times New Roman"/>
          <w:sz w:val="24"/>
          <w:szCs w:val="28"/>
        </w:rPr>
        <w:t xml:space="preserve">, реализуемой при подготовке студентов </w:t>
      </w:r>
      <w:r w:rsidRPr="00DA17D0">
        <w:rPr>
          <w:rFonts w:ascii="Times New Roman" w:hAnsi="Times New Roman"/>
          <w:w w:val="106"/>
          <w:sz w:val="24"/>
          <w:szCs w:val="28"/>
        </w:rPr>
        <w:t xml:space="preserve">специальностям гуманитарного профиля, профильной составляющей являются разделы </w:t>
      </w:r>
      <w:r w:rsidRPr="00DA17D0">
        <w:rPr>
          <w:rFonts w:ascii="Times New Roman" w:hAnsi="Times New Roman" w:cs="Times New Roman"/>
          <w:w w:val="106"/>
          <w:sz w:val="24"/>
          <w:szCs w:val="28"/>
        </w:rPr>
        <w:t>«</w:t>
      </w:r>
      <w:r w:rsidRPr="00DA17D0">
        <w:rPr>
          <w:rFonts w:ascii="Times New Roman" w:eastAsia="Franklin Gothic Medium" w:hAnsi="Times New Roman" w:cs="Times New Roman"/>
          <w:bCs/>
          <w:color w:val="000000" w:themeColor="text1"/>
          <w:sz w:val="24"/>
          <w:szCs w:val="28"/>
          <w:lang w:eastAsia="ru-RU" w:bidi="ru-RU"/>
        </w:rPr>
        <w:t>Обеспечение личной безопасности и сохранение здоровья</w:t>
      </w:r>
      <w:r w:rsidRPr="00DA17D0">
        <w:rPr>
          <w:rFonts w:ascii="Times New Roman" w:hAnsi="Times New Roman" w:cs="Times New Roman"/>
          <w:w w:val="106"/>
          <w:sz w:val="24"/>
          <w:szCs w:val="28"/>
        </w:rPr>
        <w:t>», «</w:t>
      </w:r>
      <w:r w:rsidRPr="00DA17D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Государственная система обеспечения безопасности населения</w:t>
      </w:r>
      <w:r w:rsidRPr="00DA17D0">
        <w:rPr>
          <w:rFonts w:ascii="Times New Roman" w:hAnsi="Times New Roman" w:cs="Times New Roman"/>
          <w:w w:val="106"/>
          <w:sz w:val="24"/>
          <w:szCs w:val="28"/>
        </w:rPr>
        <w:t>», «</w:t>
      </w:r>
      <w:r w:rsidRPr="00DA17D0">
        <w:rPr>
          <w:rFonts w:ascii="Times New Roman" w:hAnsi="Times New Roman" w:cs="Times New Roman"/>
          <w:color w:val="000000" w:themeColor="text1"/>
          <w:sz w:val="24"/>
          <w:szCs w:val="28"/>
        </w:rPr>
        <w:t>Основы обороны государства и воинская обязанность» и «</w:t>
      </w:r>
      <w:r w:rsidRPr="00DA17D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Основы медицинских знаний».</w:t>
      </w:r>
      <w:r w:rsidRPr="00DA17D0">
        <w:rPr>
          <w:rFonts w:ascii="Times New Roman" w:hAnsi="Times New Roman" w:cs="Times New Roman"/>
          <w:w w:val="101"/>
          <w:sz w:val="24"/>
          <w:szCs w:val="28"/>
        </w:rPr>
        <w:t xml:space="preserve"> </w:t>
      </w:r>
      <w:r w:rsidRPr="00DA17D0">
        <w:rPr>
          <w:rFonts w:ascii="Times New Roman" w:hAnsi="Times New Roman"/>
          <w:w w:val="104"/>
          <w:sz w:val="24"/>
          <w:szCs w:val="28"/>
        </w:rPr>
        <w:t xml:space="preserve">В разделе </w:t>
      </w:r>
      <w:r w:rsidRPr="00DA17D0">
        <w:rPr>
          <w:rFonts w:ascii="Times New Roman" w:hAnsi="Times New Roman" w:cs="Times New Roman"/>
          <w:w w:val="106"/>
          <w:sz w:val="24"/>
          <w:szCs w:val="28"/>
        </w:rPr>
        <w:t>«</w:t>
      </w:r>
      <w:r w:rsidRPr="00DA17D0">
        <w:rPr>
          <w:rFonts w:ascii="Times New Roman" w:eastAsia="Franklin Gothic Medium" w:hAnsi="Times New Roman" w:cs="Times New Roman"/>
          <w:bCs/>
          <w:color w:val="000000" w:themeColor="text1"/>
          <w:sz w:val="24"/>
          <w:szCs w:val="28"/>
          <w:lang w:eastAsia="ru-RU" w:bidi="ru-RU"/>
        </w:rPr>
        <w:t>Обеспечение личной безопасности и сохранение здоровья</w:t>
      </w:r>
      <w:r w:rsidRPr="00DA17D0">
        <w:rPr>
          <w:rFonts w:ascii="Times New Roman" w:hAnsi="Times New Roman" w:cs="Times New Roman"/>
          <w:w w:val="106"/>
          <w:sz w:val="24"/>
          <w:szCs w:val="28"/>
        </w:rPr>
        <w:t>» изучаются</w:t>
      </w:r>
      <w:r w:rsidRPr="00DA17D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 факторы, способствующие укреплению здоровья.</w:t>
      </w:r>
      <w:r w:rsidRPr="00DA17D0">
        <w:rPr>
          <w:rFonts w:ascii="Times New Roman" w:eastAsia="Times New Roman" w:hAnsi="Times New Roman" w:cs="Times New Roman"/>
          <w:bCs/>
          <w:color w:val="000000" w:themeColor="text1"/>
          <w:szCs w:val="24"/>
          <w:lang w:eastAsia="ru-RU"/>
        </w:rPr>
        <w:t xml:space="preserve"> </w:t>
      </w:r>
      <w:r w:rsidRPr="00DA17D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В разделе </w:t>
      </w:r>
      <w:r w:rsidRPr="00DA17D0">
        <w:rPr>
          <w:rFonts w:ascii="Times New Roman" w:hAnsi="Times New Roman" w:cs="Times New Roman"/>
          <w:w w:val="106"/>
          <w:sz w:val="24"/>
          <w:szCs w:val="28"/>
        </w:rPr>
        <w:t>«</w:t>
      </w:r>
      <w:r w:rsidRPr="00DA17D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Государственная система обеспечения безопасности населения</w:t>
      </w:r>
      <w:r w:rsidRPr="00DA17D0">
        <w:rPr>
          <w:rFonts w:ascii="Times New Roman" w:hAnsi="Times New Roman" w:cs="Times New Roman"/>
          <w:w w:val="106"/>
          <w:sz w:val="24"/>
          <w:szCs w:val="28"/>
        </w:rPr>
        <w:t xml:space="preserve">» изучаются </w:t>
      </w:r>
      <w:r w:rsidRPr="00DA17D0">
        <w:rPr>
          <w:rFonts w:ascii="Times New Roman" w:eastAsia="Century Schoolbook" w:hAnsi="Times New Roman" w:cs="Times New Roman"/>
          <w:color w:val="000000" w:themeColor="text1"/>
          <w:sz w:val="24"/>
          <w:szCs w:val="28"/>
          <w:lang w:eastAsia="ru-RU" w:bidi="ru-RU"/>
        </w:rPr>
        <w:t xml:space="preserve">риски производственной, природной, социальной, бытовой, городской и других сред обитания человека как в условиях повседневной жизни, так и при возникновении чрезвычайных ситуаций техногенного, природного и социального характера. В процессе изучения раздела </w:t>
      </w:r>
      <w:r w:rsidRPr="00DA17D0">
        <w:rPr>
          <w:rFonts w:ascii="Times New Roman" w:hAnsi="Times New Roman" w:cs="Times New Roman"/>
          <w:color w:val="000000" w:themeColor="text1"/>
          <w:sz w:val="24"/>
          <w:szCs w:val="28"/>
        </w:rPr>
        <w:t>«</w:t>
      </w:r>
      <w:r w:rsidRPr="00DA17D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Основы медицинских знаний» </w:t>
      </w:r>
      <w:r w:rsidRPr="00DA17D0">
        <w:rPr>
          <w:rFonts w:ascii="Times New Roman" w:eastAsia="Century Schoolbook" w:hAnsi="Times New Roman" w:cs="Times New Roman"/>
          <w:color w:val="000000" w:themeColor="text1"/>
          <w:sz w:val="24"/>
          <w:szCs w:val="28"/>
          <w:lang w:eastAsia="ru-RU" w:bidi="ru-RU"/>
        </w:rPr>
        <w:t xml:space="preserve">формируются знания в области медицины, умения оказывать первую медицинскую помощь при </w:t>
      </w:r>
      <w:r w:rsidRPr="00DA17D0">
        <w:rPr>
          <w:rFonts w:ascii="Times New Roman" w:eastAsia="Century Schoolbook" w:hAnsi="Times New Roman" w:cs="Times New Roman"/>
          <w:color w:val="000000" w:themeColor="text1"/>
          <w:sz w:val="24"/>
          <w:szCs w:val="28"/>
          <w:lang w:eastAsia="ru-RU" w:bidi="ru-RU"/>
        </w:rPr>
        <w:lastRenderedPageBreak/>
        <w:t xml:space="preserve">различных травмах. В процессе изучения раздела </w:t>
      </w:r>
      <w:r w:rsidRPr="00DA17D0">
        <w:rPr>
          <w:rFonts w:ascii="Times New Roman" w:hAnsi="Times New Roman" w:cs="Times New Roman"/>
          <w:w w:val="106"/>
          <w:sz w:val="24"/>
          <w:szCs w:val="28"/>
        </w:rPr>
        <w:t>«</w:t>
      </w:r>
      <w:r w:rsidRPr="00DA17D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Основы обороны государства и воинская обязанность» у студентов </w:t>
      </w:r>
      <w:r w:rsidRPr="00DA17D0">
        <w:rPr>
          <w:rFonts w:ascii="Times New Roman" w:eastAsia="Century Schoolbook" w:hAnsi="Times New Roman" w:cs="Times New Roman"/>
          <w:color w:val="000000" w:themeColor="text1"/>
          <w:sz w:val="24"/>
          <w:szCs w:val="28"/>
          <w:lang w:eastAsia="ru-RU" w:bidi="ru-RU"/>
        </w:rPr>
        <w:t>формируется адекватное представление о военной службе, развиваются необходимые качества личности.</w:t>
      </w:r>
    </w:p>
    <w:p w:rsidR="00DA17D0" w:rsidRPr="00DA17D0" w:rsidRDefault="00DA17D0" w:rsidP="00723A50">
      <w:pPr>
        <w:widowControl w:val="0"/>
        <w:autoSpaceDE w:val="0"/>
        <w:autoSpaceDN w:val="0"/>
        <w:adjustRightInd w:val="0"/>
        <w:spacing w:after="0" w:line="240" w:lineRule="auto"/>
        <w:ind w:right="-8" w:firstLine="56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DA17D0">
        <w:rPr>
          <w:rFonts w:ascii="Times New Roman" w:hAnsi="Times New Roman" w:cs="Times New Roman"/>
          <w:color w:val="000000"/>
          <w:w w:val="106"/>
          <w:sz w:val="24"/>
          <w:szCs w:val="24"/>
        </w:rPr>
        <w:t xml:space="preserve">В результате изучения учебной дисциплины ОСНОВЫ БЕОПАСНОСТИ ЖИЗНЕДЕЯТЕЛЬНОСТИ студент должен </w:t>
      </w:r>
      <w:r w:rsidRPr="00DA17D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(Приложение 1): </w:t>
      </w:r>
    </w:p>
    <w:p w:rsidR="00DA17D0" w:rsidRPr="00DA17D0" w:rsidRDefault="00DA17D0" w:rsidP="00723A50">
      <w:pPr>
        <w:spacing w:after="0" w:line="0" w:lineRule="atLeast"/>
        <w:ind w:right="-8"/>
        <w:jc w:val="both"/>
        <w:rPr>
          <w:rFonts w:ascii="Times New Roman" w:eastAsia="Century Schoolbook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  <w:r w:rsidRPr="00DA17D0">
        <w:rPr>
          <w:rFonts w:ascii="Times New Roman" w:eastAsia="Century Schoolbook" w:hAnsi="Times New Roman" w:cs="Times New Roman"/>
          <w:color w:val="000000" w:themeColor="text1"/>
          <w:sz w:val="24"/>
          <w:szCs w:val="24"/>
          <w:lang w:eastAsia="ru-RU" w:bidi="ru-RU"/>
        </w:rPr>
        <w:t xml:space="preserve">• </w:t>
      </w:r>
      <w:r w:rsidRPr="00DA17D0">
        <w:rPr>
          <w:rFonts w:ascii="Times New Roman" w:eastAsia="Century Schoolbook" w:hAnsi="Times New Roman" w:cs="Times New Roman"/>
          <w:b/>
          <w:bCs/>
          <w:i/>
          <w:iCs/>
          <w:color w:val="000000" w:themeColor="text1"/>
          <w:sz w:val="24"/>
          <w:szCs w:val="24"/>
          <w:lang w:eastAsia="ru-RU" w:bidi="ru-RU"/>
        </w:rPr>
        <w:t>личностных</w:t>
      </w:r>
      <w:r w:rsidRPr="00DA17D0">
        <w:rPr>
          <w:rFonts w:ascii="Times New Roman" w:eastAsia="Century Schoolbook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>: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готовность к служению Отечеству, его защите;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нравственное сознание и поведение на основе усвоения общечеловеческих ценностей;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 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10) эстетическое отношение к миру, включая эстетику быта, научного и технического творчества, спорта, общественных отношений;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11)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12)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13)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14)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15) ответственное отношение к созданию семьи на основе осознанного принятия ценностей семейной жизни. </w:t>
      </w:r>
    </w:p>
    <w:p w:rsidR="00DA17D0" w:rsidRPr="00DA17D0" w:rsidRDefault="00DA17D0" w:rsidP="00723A50">
      <w:pPr>
        <w:spacing w:after="0" w:line="0" w:lineRule="atLeast"/>
        <w:ind w:right="-8"/>
        <w:jc w:val="both"/>
        <w:rPr>
          <w:rFonts w:ascii="Times New Roman" w:eastAsia="Century Schoolbook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  <w:r w:rsidRPr="00DA17D0">
        <w:rPr>
          <w:rFonts w:ascii="Times New Roman" w:eastAsia="Century Schoolbook" w:hAnsi="Times New Roman" w:cs="Times New Roman"/>
          <w:color w:val="000000" w:themeColor="text1"/>
          <w:sz w:val="24"/>
          <w:szCs w:val="24"/>
          <w:lang w:eastAsia="ru-RU" w:bidi="ru-RU"/>
        </w:rPr>
        <w:t xml:space="preserve">• </w:t>
      </w:r>
      <w:r w:rsidRPr="00DA17D0">
        <w:rPr>
          <w:rFonts w:ascii="Times New Roman" w:eastAsia="Century Schoolbook" w:hAnsi="Times New Roman" w:cs="Times New Roman"/>
          <w:b/>
          <w:bCs/>
          <w:i/>
          <w:iCs/>
          <w:color w:val="000000" w:themeColor="text1"/>
          <w:sz w:val="24"/>
          <w:szCs w:val="24"/>
          <w:lang w:eastAsia="ru-RU" w:bidi="ru-RU"/>
        </w:rPr>
        <w:t>метапредметных</w:t>
      </w:r>
      <w:r w:rsidRPr="00DA17D0">
        <w:rPr>
          <w:rFonts w:ascii="Times New Roman" w:eastAsia="Century Schoolbook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>: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умение самостоятельно определять цели деятельности и составлять планы деятельности; самостоятельно осуществлять, контролировать и корректировать</w:t>
      </w:r>
      <w:r w:rsidRPr="00DA17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2)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умение определять назначение и функции различных социальных институтов;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DA17D0" w:rsidRPr="00DA17D0" w:rsidRDefault="00DA17D0" w:rsidP="00723A50">
      <w:pPr>
        <w:spacing w:after="0" w:line="0" w:lineRule="atLeast"/>
        <w:ind w:right="-8"/>
        <w:jc w:val="both"/>
        <w:rPr>
          <w:rFonts w:ascii="Times New Roman" w:eastAsia="Century Schoolbook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  <w:r w:rsidRPr="00DA17D0">
        <w:rPr>
          <w:rFonts w:ascii="Times New Roman" w:eastAsia="Century Schoolbook" w:hAnsi="Times New Roman" w:cs="Times New Roman"/>
          <w:color w:val="000000" w:themeColor="text1"/>
          <w:sz w:val="24"/>
          <w:szCs w:val="24"/>
          <w:lang w:eastAsia="ru-RU" w:bidi="ru-RU"/>
        </w:rPr>
        <w:t xml:space="preserve">• </w:t>
      </w:r>
      <w:r w:rsidRPr="00DA17D0">
        <w:rPr>
          <w:rFonts w:ascii="Times New Roman" w:eastAsia="Century Schoolbook" w:hAnsi="Times New Roman" w:cs="Times New Roman"/>
          <w:b/>
          <w:bCs/>
          <w:i/>
          <w:iCs/>
          <w:color w:val="000000" w:themeColor="text1"/>
          <w:sz w:val="24"/>
          <w:szCs w:val="24"/>
          <w:lang w:eastAsia="ru-RU" w:bidi="ru-RU"/>
        </w:rPr>
        <w:t>предметных</w:t>
      </w:r>
      <w:r w:rsidRPr="00DA17D0">
        <w:rPr>
          <w:rFonts w:ascii="Times New Roman" w:eastAsia="Century Schoolbook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>: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знание распространённых опасных и чрезвычайных ситуаций природного, техногенного и социального характера;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 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 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10) 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11) 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12) 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DA17D0" w:rsidRPr="00DA17D0" w:rsidRDefault="00DA17D0" w:rsidP="00723A50">
      <w:pPr>
        <w:shd w:val="clear" w:color="auto" w:fill="FFFFFF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A17D0" w:rsidRPr="00DA17D0" w:rsidRDefault="00DA17D0" w:rsidP="00DA17D0">
      <w:pPr>
        <w:widowControl w:val="0"/>
        <w:autoSpaceDE w:val="0"/>
        <w:autoSpaceDN w:val="0"/>
        <w:adjustRightInd w:val="0"/>
        <w:spacing w:after="0" w:line="240" w:lineRule="auto"/>
        <w:ind w:right="-851" w:firstLine="567"/>
        <w:jc w:val="both"/>
        <w:rPr>
          <w:rFonts w:ascii="Times New Roman" w:hAnsi="Times New Roman" w:cs="Times New Roman"/>
          <w:color w:val="000000"/>
          <w:w w:val="102"/>
          <w:sz w:val="24"/>
          <w:szCs w:val="24"/>
        </w:rPr>
      </w:pPr>
      <w:r w:rsidRPr="00DA17D0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В процессе освоения дисциплины у студентов должны формироваться общие </w:t>
      </w:r>
      <w:r w:rsidRPr="00DA17D0">
        <w:rPr>
          <w:rFonts w:ascii="Times New Roman" w:hAnsi="Times New Roman" w:cs="Times New Roman"/>
          <w:color w:val="000000"/>
          <w:w w:val="102"/>
          <w:sz w:val="24"/>
          <w:szCs w:val="24"/>
        </w:rPr>
        <w:t>компетенции ОК:</w:t>
      </w:r>
    </w:p>
    <w:p w:rsidR="00DA17D0" w:rsidRPr="00DA17D0" w:rsidRDefault="00DA17D0" w:rsidP="00723A50">
      <w:pPr>
        <w:widowControl w:val="0"/>
        <w:spacing w:after="0" w:line="240" w:lineRule="auto"/>
        <w:ind w:right="-292"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  <w:t>OK</w:t>
      </w: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</w:t>
      </w: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1. Понимать сущность и социальную значимость своей будущей профессии, проявлять к ней устойчивый интерес.</w:t>
      </w:r>
    </w:p>
    <w:p w:rsidR="00DA17D0" w:rsidRPr="00DA17D0" w:rsidRDefault="00DA17D0" w:rsidP="00723A50">
      <w:pPr>
        <w:widowControl w:val="0"/>
        <w:spacing w:after="0" w:line="240" w:lineRule="auto"/>
        <w:ind w:right="-292"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DA17D0" w:rsidRPr="00DA17D0" w:rsidRDefault="00DA17D0" w:rsidP="00723A50">
      <w:pPr>
        <w:widowControl w:val="0"/>
        <w:spacing w:after="0" w:line="240" w:lineRule="auto"/>
        <w:ind w:right="-292"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3. Оценивать риски и принимать решения в нестандартных ситуациях.</w:t>
      </w:r>
    </w:p>
    <w:p w:rsidR="00DA17D0" w:rsidRPr="00DA17D0" w:rsidRDefault="00DA17D0" w:rsidP="00723A50">
      <w:pPr>
        <w:widowControl w:val="0"/>
        <w:spacing w:after="0" w:line="240" w:lineRule="auto"/>
        <w:ind w:right="-292"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A17D0" w:rsidRPr="00DA17D0" w:rsidRDefault="00DA17D0" w:rsidP="00723A50">
      <w:pPr>
        <w:widowControl w:val="0"/>
        <w:spacing w:after="0" w:line="240" w:lineRule="auto"/>
        <w:ind w:right="-292"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DA17D0" w:rsidRPr="00DA17D0" w:rsidRDefault="00DA17D0" w:rsidP="00723A50">
      <w:pPr>
        <w:widowControl w:val="0"/>
        <w:spacing w:after="0" w:line="240" w:lineRule="auto"/>
        <w:ind w:right="-292"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DA17D0" w:rsidRPr="00DA17D0" w:rsidRDefault="00DA17D0" w:rsidP="00723A50">
      <w:pPr>
        <w:widowControl w:val="0"/>
        <w:spacing w:after="0" w:line="240" w:lineRule="auto"/>
        <w:ind w:right="-292"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DA17D0" w:rsidRPr="00DA17D0" w:rsidRDefault="00DA17D0" w:rsidP="00723A50">
      <w:pPr>
        <w:widowControl w:val="0"/>
        <w:spacing w:after="0" w:line="240" w:lineRule="auto"/>
        <w:ind w:right="-292"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A17D0" w:rsidRPr="00DA17D0" w:rsidRDefault="00DA17D0" w:rsidP="00723A50">
      <w:pPr>
        <w:widowControl w:val="0"/>
        <w:spacing w:after="0" w:line="240" w:lineRule="auto"/>
        <w:ind w:right="-292"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DA17D0" w:rsidRPr="00DA17D0" w:rsidRDefault="00DA17D0" w:rsidP="00723A50">
      <w:pPr>
        <w:widowControl w:val="0"/>
        <w:spacing w:after="0" w:line="240" w:lineRule="auto"/>
        <w:ind w:right="-292" w:firstLine="7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  <w:t>OK</w:t>
      </w: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10. </w:t>
      </w: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Осуществлять профилактику травматизма, обеспечивать охрану жизни и здоровья детей.</w:t>
      </w:r>
    </w:p>
    <w:p w:rsidR="00DA17D0" w:rsidRPr="00DA17D0" w:rsidRDefault="00DA17D0" w:rsidP="00723A50">
      <w:pPr>
        <w:spacing w:after="0"/>
        <w:ind w:right="-292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  <w:t>OK</w:t>
      </w: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</w:t>
      </w: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11. Строить профессиональную деятельность с соблюдением правовых норм, ее регулирующих.</w:t>
      </w:r>
    </w:p>
    <w:p w:rsidR="00AC56FD" w:rsidRPr="00086D7B" w:rsidRDefault="00DA17D0" w:rsidP="00723A50">
      <w:pPr>
        <w:autoSpaceDE w:val="0"/>
        <w:autoSpaceDN w:val="0"/>
        <w:adjustRightInd w:val="0"/>
        <w:spacing w:after="0" w:line="240" w:lineRule="auto"/>
        <w:ind w:right="-292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17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12. Владеть базовыми и новыми видами спортивно-физкультурной деятельности.</w:t>
      </w:r>
    </w:p>
    <w:p w:rsidR="00156CBD" w:rsidRPr="00086D7B" w:rsidRDefault="00156CBD" w:rsidP="00723A50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29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Основные источники</w:t>
      </w:r>
    </w:p>
    <w:p w:rsidR="00156CBD" w:rsidRPr="00086D7B" w:rsidRDefault="00156CBD" w:rsidP="00156CBD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ind w:right="-28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Основы безопасность жизнедеятельности: учебник для учреждений нач. и сред. проф. Образования/ Н.В. Косолапова, Н.А. Прокопенко. -7-е изд.,- М.: Издатель</w:t>
      </w:r>
      <w:r w:rsidRPr="00086D7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2018</w:t>
      </w:r>
    </w:p>
    <w:p w:rsidR="00156CBD" w:rsidRPr="00086D7B" w:rsidRDefault="00156CBD" w:rsidP="00DA17D0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ind w:right="-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Дополнительные источники</w:t>
      </w:r>
    </w:p>
    <w:p w:rsidR="00156CBD" w:rsidRPr="00086D7B" w:rsidRDefault="00156CBD" w:rsidP="00E6705A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tLeast"/>
        <w:ind w:right="-2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Белов С.В. Безопасность жизнедеятельности. Учебник для студентов средних проф.учеб.заведений /С.В. Белов,В.А.Девисилов.Под.общ.ред.С.В.Белова.-М.:Высш.шк.,НМЦ СПО,2018. </w:t>
      </w:r>
    </w:p>
    <w:p w:rsidR="00156CBD" w:rsidRPr="00086D7B" w:rsidRDefault="00156CBD" w:rsidP="00E6705A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tLeast"/>
        <w:ind w:right="-2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Волокитина Т.В. Основы медицинских знаний. / Т.В.Волокитина, Г.Г. Бральнина, Н.Н. Никитинская.- Академия , 2018.</w:t>
      </w:r>
    </w:p>
    <w:p w:rsidR="00156CBD" w:rsidRPr="00086D7B" w:rsidRDefault="00156CBD" w:rsidP="00E6705A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tLeast"/>
        <w:ind w:right="-2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А.Т.Смирнов, Б.О.Хренников. Основы безопасность жизнедеятельности: учебник для общеобразовательных учреждений./ А.Т.Смирнов, Б.О.Хренников, Под редакцией А.Т. Смирнова. Москва «Просвещение» ,2018.</w:t>
      </w:r>
    </w:p>
    <w:p w:rsidR="00156CBD" w:rsidRPr="00086D7B" w:rsidRDefault="00156CBD" w:rsidP="00DA17D0">
      <w:pPr>
        <w:widowControl w:val="0"/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D7B">
        <w:rPr>
          <w:rFonts w:ascii="Times New Roman" w:eastAsia="Arial Unicode MS" w:hAnsi="Times New Roman" w:cs="Times New Roman"/>
          <w:b/>
          <w:color w:val="231F20"/>
          <w:sz w:val="24"/>
          <w:szCs w:val="24"/>
          <w:shd w:val="clear" w:color="auto" w:fill="FFFFFF"/>
          <w:lang w:eastAsia="ru-RU"/>
        </w:rPr>
        <w:t>Интернет-ресурсы</w:t>
      </w:r>
    </w:p>
    <w:p w:rsidR="00156CBD" w:rsidRPr="00086D7B" w:rsidRDefault="00D335B0" w:rsidP="00156CBD">
      <w:pPr>
        <w:widowControl w:val="0"/>
        <w:autoSpaceDE w:val="0"/>
        <w:autoSpaceDN w:val="0"/>
        <w:adjustRightInd w:val="0"/>
        <w:spacing w:before="107" w:after="0" w:line="322" w:lineRule="exact"/>
        <w:ind w:right="-851"/>
        <w:jc w:val="both"/>
        <w:rPr>
          <w:rFonts w:ascii="Times New Roman" w:eastAsia="Times New Roman" w:hAnsi="Times New Roman" w:cs="Times New Roman"/>
          <w:b/>
          <w:color w:val="000000" w:themeColor="text1"/>
          <w:spacing w:val="-2"/>
          <w:sz w:val="24"/>
          <w:szCs w:val="24"/>
          <w:lang w:eastAsia="ru-RU"/>
        </w:rPr>
      </w:pPr>
      <w:hyperlink r:id="rId23" w:history="1">
        <w:r w:rsidR="00156CBD" w:rsidRPr="00086D7B">
          <w:rPr>
            <w:rFonts w:ascii="Times New Roman" w:eastAsia="Arial Unicode MS" w:hAnsi="Times New Roman" w:cs="Times New Roman"/>
            <w:b/>
            <w:bCs/>
            <w:color w:val="000000"/>
            <w:sz w:val="24"/>
            <w:szCs w:val="24"/>
            <w:lang w:val="en-US" w:eastAsia="ru-RU" w:bidi="ru-RU"/>
          </w:rPr>
          <w:t>www</w:t>
        </w:r>
        <w:r w:rsidR="00156CBD" w:rsidRPr="00086D7B">
          <w:rPr>
            <w:rFonts w:ascii="Times New Roman" w:eastAsia="Arial Unicode MS" w:hAnsi="Times New Roman" w:cs="Times New Roman"/>
            <w:b/>
            <w:bCs/>
            <w:color w:val="000000"/>
            <w:sz w:val="24"/>
            <w:szCs w:val="24"/>
            <w:lang w:eastAsia="ru-RU" w:bidi="ru-RU"/>
          </w:rPr>
          <w:t>.</w:t>
        </w:r>
        <w:r w:rsidR="00156CBD" w:rsidRPr="00086D7B">
          <w:rPr>
            <w:rFonts w:ascii="Times New Roman" w:eastAsia="Arial Unicode MS" w:hAnsi="Times New Roman" w:cs="Times New Roman"/>
            <w:b/>
            <w:bCs/>
            <w:color w:val="000000"/>
            <w:sz w:val="24"/>
            <w:szCs w:val="24"/>
            <w:lang w:val="en-US" w:eastAsia="ru-RU" w:bidi="ru-RU"/>
          </w:rPr>
          <w:t>interneturok</w:t>
        </w:r>
        <w:r w:rsidR="00156CBD" w:rsidRPr="00086D7B">
          <w:rPr>
            <w:rFonts w:ascii="Times New Roman" w:eastAsia="Arial Unicode MS" w:hAnsi="Times New Roman" w:cs="Times New Roman"/>
            <w:b/>
            <w:bCs/>
            <w:color w:val="000000"/>
            <w:sz w:val="24"/>
            <w:szCs w:val="24"/>
            <w:lang w:eastAsia="ru-RU" w:bidi="ru-RU"/>
          </w:rPr>
          <w:t>.</w:t>
        </w:r>
        <w:r w:rsidR="00156CBD" w:rsidRPr="00086D7B">
          <w:rPr>
            <w:rFonts w:ascii="Times New Roman" w:eastAsia="Arial Unicode MS" w:hAnsi="Times New Roman" w:cs="Times New Roman"/>
            <w:b/>
            <w:bCs/>
            <w:color w:val="000000"/>
            <w:sz w:val="24"/>
            <w:szCs w:val="24"/>
            <w:lang w:val="en-US" w:eastAsia="ru-RU" w:bidi="ru-RU"/>
          </w:rPr>
          <w:t>ru</w:t>
        </w:r>
      </w:hyperlink>
      <w:r w:rsidR="00156CBD" w:rsidRPr="00086D7B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(«Видеоуроки по предметам школьной программы»).</w:t>
      </w:r>
    </w:p>
    <w:p w:rsidR="00AC56FD" w:rsidRPr="00086D7B" w:rsidRDefault="00156CBD" w:rsidP="00156CB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ОУД.09 РОДНОЙ ЯЗЫК</w:t>
      </w:r>
    </w:p>
    <w:p w:rsidR="00156CBD" w:rsidRPr="00086D7B" w:rsidRDefault="00156CBD" w:rsidP="00156C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Настоящая программа учебной дисциплины ориентирована на реализацию </w:t>
      </w:r>
      <w:r w:rsidRPr="00086D7B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086D7B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br/>
      </w: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</w:t>
      </w:r>
      <w:r w:rsidRPr="00086D7B">
        <w:rPr>
          <w:rFonts w:ascii="Times New Roman" w:eastAsia="Times New Roman" w:hAnsi="Times New Roman" w:cs="Times New Roman"/>
          <w:b/>
          <w:i/>
          <w:w w:val="105"/>
          <w:sz w:val="24"/>
          <w:szCs w:val="24"/>
          <w:lang w:eastAsia="ru-RU"/>
        </w:rPr>
        <w:t>Родной язык</w:t>
      </w:r>
      <w:r w:rsidRPr="00086D7B">
        <w:rPr>
          <w:rFonts w:ascii="Times New Roman" w:eastAsia="Times New Roman" w:hAnsi="Times New Roman" w:cs="Times New Roman"/>
          <w:b/>
          <w:i/>
          <w:color w:val="000000"/>
          <w:w w:val="105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на базовом 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156CBD" w:rsidRPr="00086D7B" w:rsidRDefault="00156CBD" w:rsidP="00156C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86D7B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ГАПОУ 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«</w:t>
      </w:r>
      <w:r w:rsidRPr="00086D7B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Родной язык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86D7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</w:t>
      </w: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49.02.01 Физическая культура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гуманитарного профиля отводится 117 часов, в том числе 78 часов аудиторной нагрузки в соответствии с разъяснениями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государственного образовательного стандарта среднего </w:t>
      </w: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(базовое обучение) в пределах ОПОП среднего профессионального образования.</w:t>
      </w:r>
      <w:r w:rsidRPr="00086D7B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 </w:t>
      </w:r>
    </w:p>
    <w:p w:rsidR="00156CBD" w:rsidRPr="00086D7B" w:rsidRDefault="00156CBD" w:rsidP="00156C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156CBD" w:rsidRPr="00086D7B" w:rsidRDefault="00156CBD" w:rsidP="00156C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086D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 профессиональных компетенций. </w:t>
      </w:r>
    </w:p>
    <w:p w:rsidR="00156CBD" w:rsidRPr="00086D7B" w:rsidRDefault="00156CBD" w:rsidP="00156C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 дисциплины  имеет межпредметные связи с дисциплинами общепрофессионального цикла –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ОУД.01 Русский язык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ОУД. 05 История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ОУД.11 Обществознание (включая экономику и право)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6CBD" w:rsidRPr="00086D7B" w:rsidRDefault="00156CBD" w:rsidP="00156C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по дисциплине «</w:t>
      </w:r>
      <w:r w:rsidRPr="00086D7B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Родной язык</w:t>
      </w:r>
      <w:r w:rsidRPr="00086D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студентов </w:t>
      </w:r>
      <w:r w:rsidRPr="00086D7B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специальностям 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49.02.01 Физическая культура гуманитарного </w:t>
      </w:r>
      <w:r w:rsidRPr="00086D7B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>профиля, профильной составляющей является раздел</w:t>
      </w:r>
      <w:r w:rsidRPr="00086D7B">
        <w:rPr>
          <w:rFonts w:ascii="Times New Roman" w:eastAsia="Times New Roman" w:hAnsi="Times New Roman" w:cs="Times New Roman"/>
          <w:color w:val="FF0000"/>
          <w:w w:val="106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/>
        </w:rPr>
        <w:t>Фонетика. Орфоэпия. Орфография, Лексикология; Морфология; Синтаксис. Пунктуа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/>
        </w:rPr>
        <w:t>ия.</w:t>
      </w:r>
    </w:p>
    <w:p w:rsidR="00156CBD" w:rsidRPr="00086D7B" w:rsidRDefault="00156CBD" w:rsidP="00156C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 демонстрациями, лабора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торными и практическими работами. </w:t>
      </w:r>
    </w:p>
    <w:p w:rsidR="00156CBD" w:rsidRPr="00086D7B" w:rsidRDefault="00156CBD" w:rsidP="00156C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</w:t>
      </w:r>
      <w:r w:rsidRPr="00086D7B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Родной язык</w:t>
      </w:r>
      <w:r w:rsidRPr="00086D7B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</w:t>
      </w: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49.02.01 Физическая культура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гуманитарного профиля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156CBD" w:rsidRPr="00086D7B" w:rsidRDefault="00156CBD" w:rsidP="00156C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086D7B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чающая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подготовку   сообщений,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выполнение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упражнений по образцу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,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подготовка к лингвистическим играм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,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>работа со словарями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156CBD" w:rsidRPr="00086D7B" w:rsidRDefault="00156CBD" w:rsidP="00156CBD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Pr="00086D7B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Родной язык</w:t>
      </w: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156CBD" w:rsidRPr="00086D7B" w:rsidRDefault="00156CBD" w:rsidP="00156CBD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086D7B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156CBD" w:rsidRPr="00086D7B" w:rsidRDefault="00156CBD" w:rsidP="00156CBD">
      <w:pPr>
        <w:widowControl w:val="0"/>
        <w:autoSpaceDE w:val="0"/>
        <w:autoSpaceDN w:val="0"/>
        <w:adjustRightInd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Промежуточная аттестация проводится в форме дифференцированного заче</w:t>
      </w:r>
      <w:r w:rsidRPr="00086D7B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та по итогам изучения дисциплины в конце учебного года</w:t>
      </w:r>
      <w:r w:rsidRPr="00086D7B">
        <w:rPr>
          <w:rFonts w:ascii="Times New Roman" w:eastAsia="Times New Roman" w:hAnsi="Times New Roman" w:cs="Times New Roman"/>
          <w:i/>
          <w:color w:val="000000"/>
          <w:w w:val="105"/>
          <w:sz w:val="24"/>
          <w:szCs w:val="24"/>
          <w:lang w:val="tt-RU" w:eastAsia="ru-RU"/>
        </w:rPr>
        <w:t>.</w:t>
      </w:r>
    </w:p>
    <w:p w:rsidR="00156CBD" w:rsidRPr="00086D7B" w:rsidRDefault="00156CBD" w:rsidP="00156CBD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 </w:t>
      </w:r>
    </w:p>
    <w:p w:rsidR="00156CBD" w:rsidRPr="00086D7B" w:rsidRDefault="00156CBD" w:rsidP="00156CBD">
      <w:pPr>
        <w:tabs>
          <w:tab w:val="left" w:pos="0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086D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профессиональных компетенций. </w:t>
      </w:r>
    </w:p>
    <w:p w:rsidR="00156CBD" w:rsidRPr="00086D7B" w:rsidRDefault="00156CBD" w:rsidP="00156CBD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При изучении родного (татарского) языка как профильного предмета формируются умения и навыки анализа коммуникативных характеристик речи, углубляются знания по татарскому литературному языку. С этих позиций большое значение придаётся анализу единиц языка в речи, использованию их в соответствии с речевой ситуацией и коммуникативной целесообразностью, подробно рассматриваются такие вопросы, как лексическая и грамматическая синонимия, роль и стилистическая функция порядка слов в предложении, изобразительно-выразительные средства языка и др.</w:t>
      </w:r>
    </w:p>
    <w:p w:rsidR="00156CBD" w:rsidRDefault="00156CBD" w:rsidP="00156C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по дисциплине Родной (Татарский) язык, реализуемой при подготовке студентов </w:t>
      </w:r>
      <w:r w:rsidRPr="00086D7B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>гуманитарного профиля, профильной составляющей являются разделы</w:t>
      </w:r>
      <w:r w:rsidRPr="00086D7B">
        <w:rPr>
          <w:rFonts w:ascii="Times New Roman" w:eastAsia="Times New Roman" w:hAnsi="Times New Roman" w:cs="Times New Roman"/>
          <w:color w:val="FF0000"/>
          <w:w w:val="106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/>
        </w:rPr>
        <w:t>Фонетика. Орфоэпия. Орфография, Лексикология; Морфология; Синтаксис. Пунктуа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/>
        </w:rPr>
        <w:t>ия.</w:t>
      </w:r>
      <w:r w:rsidRPr="00086D7B">
        <w:rPr>
          <w:rFonts w:ascii="Times New Roman" w:eastAsia="Times New Roman" w:hAnsi="Times New Roman" w:cs="Times New Roman"/>
          <w:color w:val="FF0000"/>
          <w:sz w:val="24"/>
          <w:szCs w:val="24"/>
          <w:lang w:val="tt-RU"/>
        </w:rPr>
        <w:t xml:space="preserve"> </w:t>
      </w:r>
      <w:r w:rsidRPr="00086D7B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>В данных разделах изучаются лингвистические понятия, нормы литературной речи с точки зрения ее употребления. В материал данных разделов включаются научные тексты проф</w:t>
      </w:r>
      <w:r w:rsidR="00EF35BA" w:rsidRPr="00086D7B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>ильного направления.</w:t>
      </w:r>
      <w:r w:rsidRPr="00086D7B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 </w:t>
      </w:r>
    </w:p>
    <w:p w:rsidR="00304B28" w:rsidRPr="00304B28" w:rsidRDefault="00304B28" w:rsidP="00304B2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lastRenderedPageBreak/>
        <w:t xml:space="preserve">В результате изучения учебной дисциплины </w:t>
      </w:r>
      <w:r w:rsidRPr="00304B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04B28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РОДНОЙ ЯЗЫК</w:t>
      </w:r>
      <w:r w:rsidRPr="00304B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04B28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 студент должен </w:t>
      </w:r>
      <w:r w:rsidRPr="00304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(Приложение 1): </w:t>
      </w:r>
    </w:p>
    <w:p w:rsidR="00304B28" w:rsidRPr="00304B28" w:rsidRDefault="00304B28" w:rsidP="00304B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Личностных: </w:t>
      </w:r>
    </w:p>
    <w:p w:rsidR="00304B28" w:rsidRPr="00304B28" w:rsidRDefault="00304B28" w:rsidP="00304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иметь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  <w:r w:rsidRPr="00304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04B28" w:rsidRPr="00304B28" w:rsidRDefault="00304B28" w:rsidP="00304B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ответственной деятельности;</w:t>
      </w:r>
    </w:p>
    <w:p w:rsidR="00304B28" w:rsidRPr="00304B28" w:rsidRDefault="00304B28" w:rsidP="00304B28">
      <w:pPr>
        <w:framePr w:hSpace="180" w:wrap="around" w:vAnchor="text" w:hAnchor="text" w:x="216" w:y="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304B28" w:rsidRPr="00304B28" w:rsidRDefault="00304B28" w:rsidP="00304B28">
      <w:pPr>
        <w:framePr w:hSpace="180" w:wrap="around" w:vAnchor="text" w:hAnchor="text" w:x="216" w:y="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демонстрировать навыки сотрудничества со сверстниками, детьми младшего возраста, взрослыми в образовательной, общественно полезной учебно-исследовательской, проектной и других видах деятельности и правовыми знаниями по организации и планированию деятельности воспитателя;</w:t>
      </w:r>
    </w:p>
    <w:p w:rsidR="00304B28" w:rsidRPr="00304B28" w:rsidRDefault="00304B28" w:rsidP="00304B28">
      <w:pPr>
        <w:framePr w:hSpace="180" w:wrap="around" w:vAnchor="text" w:hAnchor="text" w:x="216" w:y="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304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источников;</w:t>
      </w:r>
    </w:p>
    <w:p w:rsidR="00304B28" w:rsidRPr="00304B28" w:rsidRDefault="00304B28" w:rsidP="00304B28">
      <w:pPr>
        <w:framePr w:hSpace="180" w:wrap="around" w:vAnchor="text" w:hAnchor="text" w:x="216" w:y="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04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эстетическое отношение к миру, включая эстетику быта, научного и технического творчества, спорта, общественных отношений;</w:t>
      </w:r>
    </w:p>
    <w:p w:rsidR="00304B28" w:rsidRPr="00304B28" w:rsidRDefault="00304B28" w:rsidP="00304B28">
      <w:pPr>
        <w:framePr w:hSpace="180" w:wrap="around" w:vAnchor="text" w:hAnchor="text" w:x="216" w:y="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304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</w:t>
      </w:r>
    </w:p>
    <w:p w:rsidR="00304B28" w:rsidRPr="00304B28" w:rsidRDefault="00304B28" w:rsidP="00304B28">
      <w:pPr>
        <w:framePr w:hSpace="180" w:wrap="around" w:vAnchor="text" w:hAnchor="text" w:x="216" w:y="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 личных, общественных, государственных, общенациональных проблем</w:t>
      </w:r>
    </w:p>
    <w:p w:rsidR="00304B28" w:rsidRPr="00304B28" w:rsidRDefault="00304B28" w:rsidP="00304B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Метапредметных:</w:t>
      </w:r>
    </w:p>
    <w:p w:rsidR="00304B28" w:rsidRPr="00304B28" w:rsidRDefault="00304B28" w:rsidP="00304B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28">
        <w:rPr>
          <w:rFonts w:ascii="Times New Roman" w:eastAsia="Times New Roman" w:hAnsi="Times New Roman" w:cs="Times New Roman"/>
          <w:sz w:val="24"/>
          <w:szCs w:val="24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</w:t>
      </w:r>
    </w:p>
    <w:p w:rsidR="00304B28" w:rsidRPr="00304B28" w:rsidRDefault="00304B28" w:rsidP="00304B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28">
        <w:rPr>
          <w:rFonts w:ascii="Times New Roman" w:eastAsia="Times New Roman" w:hAnsi="Times New Roman" w:cs="Times New Roman"/>
          <w:sz w:val="24"/>
          <w:szCs w:val="24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304B28" w:rsidRPr="00304B28" w:rsidRDefault="00304B28" w:rsidP="00304B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28">
        <w:rPr>
          <w:rFonts w:ascii="Times New Roman" w:eastAsia="Times New Roman" w:hAnsi="Times New Roman" w:cs="Times New Roman"/>
          <w:sz w:val="24"/>
          <w:szCs w:val="24"/>
        </w:rPr>
        <w:t xml:space="preserve"> 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04B28" w:rsidRPr="00304B28" w:rsidRDefault="00304B28" w:rsidP="00304B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28">
        <w:rPr>
          <w:rFonts w:ascii="Times New Roman" w:eastAsia="Times New Roman" w:hAnsi="Times New Roman" w:cs="Times New Roman"/>
          <w:sz w:val="24"/>
          <w:szCs w:val="24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04B28" w:rsidRPr="00304B28" w:rsidRDefault="00304B28" w:rsidP="00304B28">
      <w:pPr>
        <w:shd w:val="clear" w:color="auto" w:fill="FFFFFF"/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w w:val="104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</w:rPr>
        <w:t xml:space="preserve"> - владение языковыми средствами – умение ясно, логично и точно излагать свою точку зрения, использовать адекватные языковые средства</w:t>
      </w:r>
      <w:r w:rsidRPr="00304B28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04"/>
          <w:sz w:val="24"/>
          <w:szCs w:val="24"/>
          <w:lang w:eastAsia="ru-RU"/>
        </w:rPr>
        <w:t xml:space="preserve"> </w:t>
      </w:r>
      <w:r w:rsidRPr="00304B28">
        <w:rPr>
          <w:rFonts w:ascii="Times New Roman" w:eastAsia="Times New Roman" w:hAnsi="Times New Roman" w:cs="Times New Roman"/>
          <w:b/>
          <w:color w:val="FF0000"/>
          <w:w w:val="104"/>
          <w:sz w:val="24"/>
          <w:szCs w:val="24"/>
          <w:lang w:eastAsia="ru-RU"/>
        </w:rPr>
        <w:t xml:space="preserve"> </w:t>
      </w:r>
    </w:p>
    <w:p w:rsidR="00304B28" w:rsidRPr="00304B28" w:rsidRDefault="00304B28" w:rsidP="00304B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Предметных:</w:t>
      </w:r>
    </w:p>
    <w:p w:rsidR="00304B28" w:rsidRPr="00304B28" w:rsidRDefault="00304B28" w:rsidP="00304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понятий о нормах родного языка и применение знаний о них в речевой практике;</w:t>
      </w:r>
    </w:p>
    <w:p w:rsidR="00304B28" w:rsidRPr="00304B28" w:rsidRDefault="00304B28" w:rsidP="00304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видами речевой деятельности на родном языке (аудирование,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304B28" w:rsidRPr="00304B28" w:rsidRDefault="00304B28" w:rsidP="00304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навыков свободного использования коммуникативно-эстетических возможностей родного языка;</w:t>
      </w:r>
    </w:p>
    <w:p w:rsidR="00304B28" w:rsidRPr="00304B28" w:rsidRDefault="00304B28" w:rsidP="00304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сформированность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304B28" w:rsidRPr="00304B28" w:rsidRDefault="00304B28" w:rsidP="00304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языке;</w:t>
      </w:r>
    </w:p>
    <w:p w:rsidR="00304B28" w:rsidRPr="00304B28" w:rsidRDefault="00304B28" w:rsidP="00304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304B28" w:rsidRPr="00304B28" w:rsidRDefault="00304B28" w:rsidP="00304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304B28" w:rsidRPr="00304B28" w:rsidRDefault="00304B28" w:rsidP="00304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диалога.</w:t>
      </w:r>
    </w:p>
    <w:p w:rsidR="00156CBD" w:rsidRPr="00086D7B" w:rsidRDefault="00156CBD" w:rsidP="00156C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компетенции ОК:</w:t>
      </w:r>
    </w:p>
    <w:p w:rsidR="00156CBD" w:rsidRPr="00086D7B" w:rsidRDefault="00156CBD" w:rsidP="00156C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ОК1.Понимать сущность и социальную значимость своей будущей профессии, проявлять к ней устойчивый интерес.</w:t>
      </w:r>
    </w:p>
    <w:p w:rsidR="00156CBD" w:rsidRPr="00086D7B" w:rsidRDefault="00156CBD" w:rsidP="00156C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ОК2.Организовывать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156CBD" w:rsidRPr="00086D7B" w:rsidRDefault="00156CBD" w:rsidP="00156C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56CBD" w:rsidRPr="00086D7B" w:rsidRDefault="00156CBD" w:rsidP="00156CB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156CBD" w:rsidRPr="00086D7B" w:rsidRDefault="00156CBD" w:rsidP="00156C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ОК6.Работать в коллективе и команде, взаимодействовать с руководством, коллегами и социальными партнерами.</w:t>
      </w:r>
    </w:p>
    <w:p w:rsidR="00156CBD" w:rsidRPr="00086D7B" w:rsidRDefault="00156CBD" w:rsidP="00156C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56CBD" w:rsidRPr="00086D7B" w:rsidRDefault="00156CBD" w:rsidP="00156C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ОК9.Осуществлять профессиональную деятельность в условиях обновления ее целей, содержания, смены технологий.</w:t>
      </w:r>
    </w:p>
    <w:p w:rsidR="00156CBD" w:rsidRPr="00086D7B" w:rsidRDefault="00156CBD" w:rsidP="00156C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ОК11.Строить профессиональную деятельность с соблюдением регулирующих ее правовых норм.</w:t>
      </w:r>
    </w:p>
    <w:p w:rsidR="00EF35BA" w:rsidRPr="00304B28" w:rsidRDefault="00156CBD" w:rsidP="00304B28">
      <w:pPr>
        <w:spacing w:after="255" w:line="255" w:lineRule="atLeast"/>
        <w:ind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12. Владеть базовыми и новыми видами физкультурно-спортивной деятельности.</w:t>
      </w:r>
      <w:r w:rsidR="00304B2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EF35BA" w:rsidRPr="00086D7B">
        <w:rPr>
          <w:rFonts w:ascii="Times New Roman" w:eastAsia="Times New Roman" w:hAnsi="Times New Roman" w:cs="Times New Roman"/>
          <w:b/>
          <w:w w:val="104"/>
          <w:sz w:val="24"/>
          <w:szCs w:val="24"/>
          <w:lang w:eastAsia="ru-RU"/>
        </w:rPr>
        <w:t>Основные источники</w:t>
      </w:r>
    </w:p>
    <w:p w:rsidR="00EF35BA" w:rsidRPr="00D335B0" w:rsidRDefault="00EF35BA" w:rsidP="00E6705A">
      <w:pPr>
        <w:widowControl w:val="0"/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862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335B0">
        <w:rPr>
          <w:rFonts w:ascii="Times New Roman" w:eastAsia="Times New Roman" w:hAnsi="Times New Roman" w:cs="Times New Roman"/>
          <w:sz w:val="24"/>
          <w:szCs w:val="24"/>
          <w:lang w:val="tt-RU"/>
        </w:rPr>
        <w:t>Зәкиев, М.З. татар теле. 10-11 сыйныфлар: татар телендә гомуми белем бирү оешмалары өчен уку әсбабы / М.З.Зәкиев, Н.В. Максимов. – Казан: Татар. кит. нәшр., 2016. – 334 б.: рәс. б-н.</w:t>
      </w:r>
    </w:p>
    <w:p w:rsidR="00EF35BA" w:rsidRPr="00D335B0" w:rsidRDefault="00EF35BA" w:rsidP="00E6705A">
      <w:pPr>
        <w:widowControl w:val="0"/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335B0">
        <w:rPr>
          <w:rFonts w:ascii="Times New Roman" w:eastAsia="Times New Roman" w:hAnsi="Times New Roman" w:cs="Times New Roman"/>
          <w:noProof/>
          <w:sz w:val="24"/>
          <w:szCs w:val="24"/>
          <w:lang w:val="tt-RU"/>
        </w:rPr>
        <w:t>Сафиуллина, Ф.С. Хәзерге татар әдәби теле: Күнегүләр һәм кызыклы материаллар җыентыгы: Югары һәм урта уку йортлары өчен. – Тулыл. 2 нче басма. / Ф.С. Сафиуллина –  Казан: “Мәгариф” нәшр., 2002. - 243 6.</w:t>
      </w:r>
    </w:p>
    <w:p w:rsidR="00EF35BA" w:rsidRPr="00D335B0" w:rsidRDefault="00EF35BA" w:rsidP="00E6705A">
      <w:pPr>
        <w:widowControl w:val="0"/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335B0">
        <w:rPr>
          <w:rFonts w:ascii="Times New Roman" w:eastAsia="Times New Roman" w:hAnsi="Times New Roman" w:cs="Times New Roman"/>
          <w:noProof/>
          <w:sz w:val="24"/>
          <w:szCs w:val="24"/>
          <w:lang w:val="tt-RU"/>
        </w:rPr>
        <w:t>Сафиуллина Ф.С., Зәкиев М.З. Хәзерге татар әдәби теле: : Югары һәм урта уку йортлары өчен. – Тулыл. 2 нче басма. / Ф.С. Сафиуллина, М.З. Зәкиев –  Казан: “Мәгариф” нәшр., 2002. - 283 6.</w:t>
      </w:r>
    </w:p>
    <w:p w:rsidR="00EF35BA" w:rsidRPr="00D335B0" w:rsidRDefault="00EF35BA" w:rsidP="00E6705A">
      <w:pPr>
        <w:numPr>
          <w:ilvl w:val="0"/>
          <w:numId w:val="52"/>
        </w:numPr>
        <w:autoSpaceDN w:val="0"/>
        <w:spacing w:after="0" w:line="240" w:lineRule="auto"/>
        <w:ind w:hanging="100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335B0">
        <w:rPr>
          <w:rFonts w:ascii="Times New Roman" w:eastAsia="Times New Roman" w:hAnsi="Times New Roman" w:cs="Times New Roman"/>
          <w:sz w:val="24"/>
          <w:szCs w:val="24"/>
          <w:lang w:val="tt-RU"/>
        </w:rPr>
        <w:t>Сафиуллина Ф.С. Тел гыйлеменә кереш. – Казан: ТаРИХ, 2009</w:t>
      </w:r>
      <w:r w:rsidRPr="00D335B0">
        <w:rPr>
          <w:rFonts w:ascii="Times New Roman" w:eastAsia="Times New Roman" w:hAnsi="Times New Roman" w:cs="Times New Roman"/>
          <w:w w:val="110"/>
          <w:sz w:val="24"/>
          <w:szCs w:val="24"/>
          <w:lang w:val="tt-RU"/>
        </w:rPr>
        <w:t xml:space="preserve"> </w:t>
      </w:r>
      <w:r w:rsidRPr="00D335B0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. – </w:t>
      </w:r>
      <w:r w:rsidRPr="00D335B0">
        <w:rPr>
          <w:rFonts w:ascii="Times New Roman" w:eastAsia="Times New Roman" w:hAnsi="Times New Roman" w:cs="Times New Roman"/>
          <w:sz w:val="24"/>
          <w:szCs w:val="24"/>
          <w:lang w:val="tt-RU"/>
        </w:rPr>
        <w:t>384 б.</w:t>
      </w:r>
    </w:p>
    <w:p w:rsidR="00EF35BA" w:rsidRPr="00D335B0" w:rsidRDefault="00EF35BA" w:rsidP="00EF3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335B0">
        <w:rPr>
          <w:rFonts w:ascii="Times New Roman" w:eastAsia="Times New Roman" w:hAnsi="Times New Roman" w:cs="Times New Roman"/>
          <w:sz w:val="24"/>
          <w:szCs w:val="24"/>
          <w:lang w:val="tt-RU"/>
        </w:rPr>
        <w:t>Сәгъдиева, Р.К. Татар теле: рус телендә урта гомуми белем бирү оешмалары өчен уку әсбабы (татар телен туган тел буларак өйрәнүче укучылар өчен) 10 нче с-ф. – Казан., 2017</w:t>
      </w:r>
    </w:p>
    <w:p w:rsidR="00EF35BA" w:rsidRPr="00D335B0" w:rsidRDefault="00EF35BA" w:rsidP="00EF3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D335B0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Сәгъдиева, Р.К.Татар теле: рус телендә урта гомуми белем бирү оешмалары өчен уку әсбабы (татар телен туган тел буларак өйрәнүче укучылар өчен) 11 нче с-ф. / Р.К. Сәгъдиева;[рәссамы Л. Хисамова]. – Казан: “Мәгариф – Вакыт” нәшр., 2017</w:t>
      </w:r>
    </w:p>
    <w:p w:rsidR="00EF35BA" w:rsidRPr="00D335B0" w:rsidRDefault="00EF35BA" w:rsidP="00E6705A">
      <w:pPr>
        <w:widowControl w:val="0"/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004" w:hanging="10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5B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Татар грамматикасы. </w:t>
      </w:r>
      <w:r w:rsidRPr="00D335B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D335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35B0">
        <w:rPr>
          <w:rFonts w:ascii="Times New Roman" w:eastAsia="Times New Roman" w:hAnsi="Times New Roman" w:cs="Times New Roman"/>
          <w:noProof/>
          <w:sz w:val="24"/>
          <w:szCs w:val="24"/>
        </w:rPr>
        <w:t>том. - М.: Инсан - Казан: Фикер. - 1998. -5106.</w:t>
      </w:r>
    </w:p>
    <w:p w:rsidR="00EF35BA" w:rsidRPr="00D335B0" w:rsidRDefault="00EF35BA" w:rsidP="00E6705A">
      <w:pPr>
        <w:widowControl w:val="0"/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004" w:hanging="10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5B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Татар грамматикасы. </w:t>
      </w:r>
      <w:r w:rsidRPr="00D335B0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D335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35B0">
        <w:rPr>
          <w:rFonts w:ascii="Times New Roman" w:eastAsia="Times New Roman" w:hAnsi="Times New Roman" w:cs="Times New Roman"/>
          <w:noProof/>
          <w:sz w:val="24"/>
          <w:szCs w:val="24"/>
        </w:rPr>
        <w:t>том.-М.: Инсан- Казан: Фикер. - 2002. -4486.</w:t>
      </w:r>
    </w:p>
    <w:p w:rsidR="00EF35BA" w:rsidRPr="00D335B0" w:rsidRDefault="00EF35BA" w:rsidP="00E6705A">
      <w:pPr>
        <w:widowControl w:val="0"/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004" w:hanging="10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5B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Татар грамматикасы. </w:t>
      </w:r>
      <w:r w:rsidRPr="00D335B0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D335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35B0">
        <w:rPr>
          <w:rFonts w:ascii="Times New Roman" w:eastAsia="Times New Roman" w:hAnsi="Times New Roman" w:cs="Times New Roman"/>
          <w:noProof/>
          <w:sz w:val="24"/>
          <w:szCs w:val="24"/>
        </w:rPr>
        <w:t>том. - М.:Инсан-Казан:Фикер. - 1999. -5106.</w:t>
      </w:r>
    </w:p>
    <w:p w:rsidR="00EF35BA" w:rsidRPr="00086D7B" w:rsidRDefault="00EF35BA" w:rsidP="00304B28">
      <w:pPr>
        <w:shd w:val="clear" w:color="auto" w:fill="FFFFFF"/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w w:val="104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w w:val="104"/>
          <w:sz w:val="24"/>
          <w:szCs w:val="24"/>
          <w:lang w:eastAsia="ru-RU"/>
        </w:rPr>
        <w:t>Дополнительные источники</w:t>
      </w:r>
    </w:p>
    <w:p w:rsidR="00EF35BA" w:rsidRPr="00086D7B" w:rsidRDefault="00EF35BA" w:rsidP="00E6705A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tt-RU" w:eastAsia="ru-RU"/>
        </w:rPr>
        <w:t>Юсупов Р. А. Тәрҗемә һәм сөйләм культурасы. / Р.А.Юсупов. – Казан: Тат.</w:t>
      </w:r>
      <w:r w:rsidRPr="00086D7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tt-RU" w:eastAsia="ru-RU"/>
        </w:rPr>
        <w:softHyphen/>
        <w:t>кит.нәшр., 2008. – 240 б.</w:t>
      </w:r>
    </w:p>
    <w:p w:rsidR="00EF35BA" w:rsidRPr="00086D7B" w:rsidRDefault="00EF35BA" w:rsidP="00E6705A">
      <w:pPr>
        <w:widowControl w:val="0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tt-RU" w:eastAsia="ru-RU"/>
        </w:rPr>
        <w:t>Баязитова Ф.С., Рамазанова Д.Б. Татар халык сөйләшләре: Ике китапта: Беренче китап. /  Ф.С.Баязитова, Д.Б.Рамазанова .  – Казан: “Мәгариф” нәшр, 2008. – 463 б.</w:t>
      </w:r>
    </w:p>
    <w:p w:rsidR="00EF35BA" w:rsidRPr="00086D7B" w:rsidRDefault="00EF35BA" w:rsidP="00E6705A">
      <w:pPr>
        <w:widowControl w:val="0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tt-RU" w:eastAsia="ru-RU"/>
        </w:rPr>
        <w:t>Татар теленең орфографик сүзлеге  – Орфографический словарь татарского языка: якынча 43 000 сүз / Төз. К.Р. Галиуллин, Р.И.Раскулова. .  – Казан: “Мәгариф” нәшр, 2010. – 399 б.</w:t>
      </w:r>
    </w:p>
    <w:p w:rsidR="00EF35BA" w:rsidRPr="00086D7B" w:rsidRDefault="00EF35BA" w:rsidP="00E6705A">
      <w:pPr>
        <w:widowControl w:val="0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tt-RU" w:eastAsia="ru-RU"/>
        </w:rPr>
        <w:t>Курбатов Х.Р. Татар әдәби теленең алфавит һәм орфография тарихы. - Казан: Тат.китнәшр, 2000. - 139 б.</w:t>
      </w:r>
    </w:p>
    <w:p w:rsidR="00EF35BA" w:rsidRPr="00086D7B" w:rsidRDefault="00EF35BA" w:rsidP="00E6705A">
      <w:pPr>
        <w:numPr>
          <w:ilvl w:val="0"/>
          <w:numId w:val="5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Сафиуллина Ф.С., Фәтхуллова К.С., Федорова Э.Н. Татар  теле. Хрестоматия. Гуманитар факультетлар өчен. / Ф.С.Сафиуллина, Фәтхуллова К.С., Э.Н. Федорова – Казан: ТаРИХ нәшр., 2002 – 320б.</w:t>
      </w:r>
    </w:p>
    <w:p w:rsidR="00EF35BA" w:rsidRPr="00086D7B" w:rsidRDefault="00EF35BA" w:rsidP="00E6705A">
      <w:pPr>
        <w:numPr>
          <w:ilvl w:val="0"/>
          <w:numId w:val="5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Фәизов Р. Х. Кызыклар дөньясында. / Р. Х. Фәизов– К.азан: “Раннур” 2000 – 334б.</w:t>
      </w:r>
    </w:p>
    <w:p w:rsidR="00EF35BA" w:rsidRPr="00086D7B" w:rsidRDefault="00EF35BA" w:rsidP="00E6705A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Хаков В.Х. Татар әдәби теле (стилистика). / В.Х. Хаков– Казан: Татар. Кит. нәшр., 1999. – 304б.)</w:t>
      </w:r>
    </w:p>
    <w:p w:rsidR="00EF35BA" w:rsidRPr="00086D7B" w:rsidRDefault="00EF35BA" w:rsidP="00E6705A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Хаков В.Х. Тел – тарих көзгесе (Татар әдәби теленең үсеш тарихыннан). / В.Х. Хаков – Казан: Татар.кит.нәшр., 2003. – 295 б.), </w:t>
      </w:r>
    </w:p>
    <w:p w:rsidR="00EF35BA" w:rsidRPr="00086D7B" w:rsidRDefault="00EF35BA" w:rsidP="00E6705A">
      <w:pPr>
        <w:numPr>
          <w:ilvl w:val="0"/>
          <w:numId w:val="53"/>
        </w:numPr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Юсупов Р. А. Укучыларда сөйләм кул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ьтурасы т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әрбияләү. – К., 1983</w:t>
      </w:r>
      <w:r w:rsidRPr="00086D7B">
        <w:rPr>
          <w:rFonts w:ascii="Times New Roman" w:eastAsia="Times New Roman" w:hAnsi="Times New Roman" w:cs="Times New Roman"/>
          <w:w w:val="110"/>
          <w:sz w:val="24"/>
          <w:szCs w:val="24"/>
          <w:lang w:val="tt-RU"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 xml:space="preserve">. –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133 б.</w:t>
      </w:r>
    </w:p>
    <w:p w:rsidR="00EF35BA" w:rsidRPr="00086D7B" w:rsidRDefault="00EF35BA" w:rsidP="00EF35BA">
      <w:pPr>
        <w:pStyle w:val="a4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086D7B">
        <w:rPr>
          <w:rFonts w:ascii="Times New Roman" w:hAnsi="Times New Roman"/>
          <w:b/>
          <w:color w:val="000000"/>
          <w:sz w:val="24"/>
          <w:szCs w:val="24"/>
          <w:lang w:val="tt-RU"/>
        </w:rPr>
        <w:t>Интернет-ресурсы:</w:t>
      </w:r>
    </w:p>
    <w:p w:rsidR="00EF35BA" w:rsidRPr="00086D7B" w:rsidRDefault="00D335B0" w:rsidP="00E6705A">
      <w:pPr>
        <w:pStyle w:val="a4"/>
        <w:numPr>
          <w:ilvl w:val="0"/>
          <w:numId w:val="5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hyperlink r:id="rId24" w:history="1">
        <w:r w:rsidR="00EF35BA" w:rsidRPr="00086D7B">
          <w:rPr>
            <w:rStyle w:val="ae"/>
            <w:sz w:val="24"/>
            <w:szCs w:val="24"/>
            <w:lang w:val="tt-RU"/>
          </w:rPr>
          <w:t>http://forum.belem.ru</w:t>
        </w:r>
      </w:hyperlink>
    </w:p>
    <w:p w:rsidR="00EF35BA" w:rsidRPr="00086D7B" w:rsidRDefault="00D335B0" w:rsidP="00E6705A">
      <w:pPr>
        <w:pStyle w:val="a4"/>
        <w:numPr>
          <w:ilvl w:val="0"/>
          <w:numId w:val="5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hyperlink r:id="rId25" w:history="1">
        <w:r w:rsidR="00EF35BA" w:rsidRPr="00086D7B">
          <w:rPr>
            <w:rStyle w:val="ae"/>
            <w:sz w:val="24"/>
            <w:szCs w:val="24"/>
            <w:lang w:val="en-US"/>
          </w:rPr>
          <w:t>http://community.live</w:t>
        </w:r>
      </w:hyperlink>
      <w:r w:rsidR="00EF35BA" w:rsidRPr="00086D7B">
        <w:rPr>
          <w:rFonts w:ascii="Times New Roman" w:hAnsi="Times New Roman"/>
          <w:sz w:val="24"/>
          <w:szCs w:val="24"/>
          <w:lang w:val="en-US"/>
        </w:rPr>
        <w:t xml:space="preserve"> iournal.cjm/tatar_kitap/</w:t>
      </w:r>
    </w:p>
    <w:p w:rsidR="00EF35BA" w:rsidRPr="00086D7B" w:rsidRDefault="00D335B0" w:rsidP="00E6705A">
      <w:pPr>
        <w:pStyle w:val="a4"/>
        <w:numPr>
          <w:ilvl w:val="0"/>
          <w:numId w:val="5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hyperlink r:id="rId26" w:history="1">
        <w:r w:rsidR="00EF35BA" w:rsidRPr="00086D7B">
          <w:rPr>
            <w:rStyle w:val="ae"/>
            <w:sz w:val="24"/>
            <w:szCs w:val="24"/>
            <w:lang w:val="en-US"/>
          </w:rPr>
          <w:t>http://belem.ru/katalog</w:t>
        </w:r>
      </w:hyperlink>
    </w:p>
    <w:p w:rsidR="00EF35BA" w:rsidRPr="00723A50" w:rsidRDefault="00EF35BA" w:rsidP="00723A50">
      <w:pPr>
        <w:pStyle w:val="a4"/>
        <w:numPr>
          <w:ilvl w:val="0"/>
          <w:numId w:val="5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86D7B">
        <w:rPr>
          <w:rFonts w:ascii="Times New Roman" w:hAnsi="Times New Roman"/>
          <w:color w:val="000000"/>
          <w:sz w:val="24"/>
          <w:szCs w:val="24"/>
          <w:lang w:val="en-US"/>
        </w:rPr>
        <w:t>http://kitaplar.narod.ru/</w:t>
      </w:r>
    </w:p>
    <w:p w:rsidR="009F56AB" w:rsidRPr="00086D7B" w:rsidRDefault="009F56AB" w:rsidP="009F56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ОУД.10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ИНФОРМАТИКА</w:t>
      </w:r>
    </w:p>
    <w:p w:rsidR="009F56AB" w:rsidRPr="00086D7B" w:rsidRDefault="009F56AB" w:rsidP="009F56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9F56AB" w:rsidRPr="00086D7B" w:rsidRDefault="009F56AB" w:rsidP="009F5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Программа общеобразовательной учебной дисциплины «Информатика» предназначена для изучения информатики в профессиональных образовательных организациях, реализующих образовательную программу среднего общего образования в пределах освоения </w:t>
      </w:r>
      <w:r w:rsidRPr="00086D7B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программы подготовки специалистов среднего звена</w:t>
      </w:r>
      <w:r w:rsidRPr="00086D7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на базе основного общего образования при подготовке специалистов среднего звена.</w:t>
      </w:r>
    </w:p>
    <w:p w:rsidR="009F56AB" w:rsidRPr="00086D7B" w:rsidRDefault="009F56AB" w:rsidP="009F5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«Информатика»,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 марта 2015 г. № 06-259).</w:t>
      </w:r>
    </w:p>
    <w:p w:rsidR="009F56AB" w:rsidRPr="00086D7B" w:rsidRDefault="009F56AB" w:rsidP="009F56A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Одной из характеристик современного общества является использование информатики и информационно-коммуникационных технологий во всех сферах жизнедеятельности человека. Поэтому перед образованием, в том числе профессиональным, стоит проб</w:t>
      </w: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softHyphen/>
        <w:t xml:space="preserve">лема формирования информационной компетентности специалиста (способности индивида решать учебные, бытовые, </w:t>
      </w: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lastRenderedPageBreak/>
        <w:t>профессиональные задачи с использованием информационных и коммуникационных технологий), обеспечивающей его конку</w:t>
      </w: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softHyphen/>
        <w:t>рентоспособность на рынке труда.</w:t>
      </w:r>
    </w:p>
    <w:p w:rsidR="009F56AB" w:rsidRPr="00086D7B" w:rsidRDefault="009F56AB" w:rsidP="009F56AB">
      <w:pPr>
        <w:spacing w:after="0" w:line="240" w:lineRule="atLeast"/>
        <w:ind w:firstLine="567"/>
        <w:jc w:val="both"/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В профессиональных образовательных организациях, реализующих образователь</w:t>
      </w: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softHyphen/>
        <w:t xml:space="preserve">ную программу среднего общего образования в пределах освоения </w:t>
      </w:r>
      <w:r w:rsidRPr="00086D7B">
        <w:rPr>
          <w:rFonts w:ascii="Times New Roman" w:eastAsia="Century Schoolbook" w:hAnsi="Times New Roman" w:cs="Times New Roman"/>
          <w:sz w:val="24"/>
          <w:szCs w:val="24"/>
          <w:lang w:val="tt-RU" w:eastAsia="ru-RU" w:bidi="ru-RU"/>
        </w:rPr>
        <w:t>ППССЗ</w:t>
      </w: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 xml:space="preserve"> СПО на базе основного общего образования, изучение информатики имеет свои особенности в зависимости от профиля профессионального образования.</w:t>
      </w:r>
    </w:p>
    <w:p w:rsidR="009F56AB" w:rsidRPr="00086D7B" w:rsidRDefault="009F56AB" w:rsidP="009F56A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Century Schoolbook" w:hAnsi="Times New Roman" w:cs="Times New Roman"/>
          <w:sz w:val="24"/>
          <w:szCs w:val="24"/>
          <w:lang w:val="tt-RU" w:eastAsia="ru-RU" w:bidi="ru-RU"/>
        </w:rPr>
        <w:t>При освоении специальностей СПО гуманитарного профиля профессионального образования информатика изучается на базовом уровне ФГОС среднего общего образования.</w:t>
      </w:r>
    </w:p>
    <w:p w:rsidR="009F56AB" w:rsidRPr="00086D7B" w:rsidRDefault="009F56AB" w:rsidP="009F56A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Учебная дисциплина «Информатика» включает следующие разделы:</w:t>
      </w:r>
    </w:p>
    <w:p w:rsidR="009F56AB" w:rsidRPr="00086D7B" w:rsidRDefault="009F56AB" w:rsidP="00E6705A">
      <w:pPr>
        <w:widowControl w:val="0"/>
        <w:numPr>
          <w:ilvl w:val="0"/>
          <w:numId w:val="54"/>
        </w:numPr>
        <w:tabs>
          <w:tab w:val="left" w:pos="622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«Информационная деятельность человека»;</w:t>
      </w:r>
    </w:p>
    <w:p w:rsidR="009F56AB" w:rsidRPr="00086D7B" w:rsidRDefault="009F56AB" w:rsidP="00E6705A">
      <w:pPr>
        <w:widowControl w:val="0"/>
        <w:numPr>
          <w:ilvl w:val="0"/>
          <w:numId w:val="54"/>
        </w:numPr>
        <w:tabs>
          <w:tab w:val="left" w:pos="622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«Информация и информационные процессы»;</w:t>
      </w:r>
    </w:p>
    <w:p w:rsidR="009F56AB" w:rsidRPr="00086D7B" w:rsidRDefault="009F56AB" w:rsidP="00E6705A">
      <w:pPr>
        <w:widowControl w:val="0"/>
        <w:numPr>
          <w:ilvl w:val="0"/>
          <w:numId w:val="54"/>
        </w:numPr>
        <w:tabs>
          <w:tab w:val="left" w:pos="622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 xml:space="preserve"> «Средства информационных и коммуникационных технологий»;</w:t>
      </w:r>
    </w:p>
    <w:p w:rsidR="009F56AB" w:rsidRPr="00086D7B" w:rsidRDefault="009F56AB" w:rsidP="00E6705A">
      <w:pPr>
        <w:widowControl w:val="0"/>
        <w:numPr>
          <w:ilvl w:val="0"/>
          <w:numId w:val="54"/>
        </w:numPr>
        <w:tabs>
          <w:tab w:val="left" w:pos="622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«Технологии создания и преобразования информационных объектов»;</w:t>
      </w:r>
    </w:p>
    <w:p w:rsidR="009F56AB" w:rsidRPr="00086D7B" w:rsidRDefault="009F56AB" w:rsidP="009F56A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Содержание учебной дисциплины позволяет реализовать разноуровневое изучение информатики для различных профилей профессионального образования и обеспечить связь с другими образовательными областями, учесть возрастные особенности обу</w:t>
      </w: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softHyphen/>
        <w:t>чающихся, выбрать различные пути изучения материала.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Изучение информатики на базовом уровне предусматривает освоение учебного ма</w:t>
      </w: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softHyphen/>
        <w:t>териала всеми обучающимися, когда в основной школе обобщается и систематизирует</w:t>
      </w: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softHyphen/>
        <w:t>ся учебный материал по информатике в целях комплексного продвижения студентов в дальнейшей учебной деятельности. Особое внимание при этом уделяется изучению практико-ориентированного учебного материала, способствующего формированию у студентов общей информационной компетентности, готовности к комплексному ис</w:t>
      </w: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softHyphen/>
        <w:t>пользованию инструментов информационной деятельности.</w:t>
      </w:r>
    </w:p>
    <w:p w:rsidR="009F56AB" w:rsidRPr="00086D7B" w:rsidRDefault="009F56AB" w:rsidP="009F56A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Освоение учебной дисциплины «Информатика», учитывающей специфику осваи</w:t>
      </w: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softHyphen/>
        <w:t>ваемых профессий СПО и специальностей СПО, предполагает углубленное изучение отдельных тем, активное использование различных средств ИКТ, увеличение прак</w:t>
      </w: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softHyphen/>
        <w:t>тических занятий, различных видов самостоятельной работы, направленных на под</w:t>
      </w: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softHyphen/>
        <w:t>готовку обучающихся к профессиональной деятельности с использованием ИКТ.</w:t>
      </w:r>
    </w:p>
    <w:p w:rsidR="009F56AB" w:rsidRPr="00086D7B" w:rsidRDefault="009F56AB" w:rsidP="009F56A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При организации практических занятий и внеаудиторной самостоятельной работы необходимо акцентировать внимание обучающихся на поиске информации в сред</w:t>
      </w: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softHyphen/>
        <w:t>ствах массмедиа, Интернете, в учебной и специальной литературе с соответствующим оформлением и представлением результатов. Это способствует формированию у сту</w:t>
      </w: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softHyphen/>
        <w:t>дентов умений самостоятельно и избирательно применять различные программные средства ИКТ, а также дополнительное цифровое оборудование (принтеры, графи</w:t>
      </w: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softHyphen/>
        <w:t>ческие планшеты, цифровые камеры, сканеры и др.), пользоваться комплексными способами обработки и предоставления информации.</w:t>
      </w:r>
    </w:p>
    <w:p w:rsidR="009F56AB" w:rsidRPr="00086D7B" w:rsidRDefault="009F56AB" w:rsidP="009F56A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В содержании учебной дисциплины курсивом выделен материал, который при изучении информатики контролю не подлежит.</w:t>
      </w:r>
    </w:p>
    <w:p w:rsidR="009F56AB" w:rsidRPr="00086D7B" w:rsidRDefault="009F56AB" w:rsidP="009F56A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Изучение общеобразовательной учебной дисциплины «Информатика» завершается подведением итогов в форме дифференцированного зачета в рамках промежуточной аттестации студентов в процессе освоения ППССЗ СПО с получением среднего общего образования.</w:t>
      </w:r>
    </w:p>
    <w:p w:rsidR="009F56AB" w:rsidRPr="00086D7B" w:rsidRDefault="009F56AB" w:rsidP="009F56AB">
      <w:pPr>
        <w:widowControl w:val="0"/>
        <w:autoSpaceDE w:val="0"/>
        <w:autoSpaceDN w:val="0"/>
        <w:adjustRightInd w:val="0"/>
        <w:spacing w:before="89" w:after="0" w:line="322" w:lineRule="exact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Требования к результатам обучения</w:t>
      </w:r>
    </w:p>
    <w:p w:rsidR="009F56AB" w:rsidRPr="00086D7B" w:rsidRDefault="009F56AB" w:rsidP="009F5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Личностных:</w:t>
      </w:r>
    </w:p>
    <w:p w:rsidR="009F56AB" w:rsidRPr="00086D7B" w:rsidRDefault="009F56AB" w:rsidP="009F5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</w:r>
    </w:p>
    <w:p w:rsidR="009F56AB" w:rsidRPr="00086D7B" w:rsidRDefault="009F56AB" w:rsidP="009F5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</w:r>
    </w:p>
    <w:p w:rsidR="009F56AB" w:rsidRPr="00086D7B" w:rsidRDefault="009F56AB" w:rsidP="009F5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</w:r>
    </w:p>
    <w:p w:rsidR="009F56AB" w:rsidRPr="00086D7B" w:rsidRDefault="009F56AB" w:rsidP="009F5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эстетическое отношение к миру, включая эстетику быта, научного и технического творчества, спорта, общественных отношений</w:t>
      </w:r>
    </w:p>
    <w:p w:rsidR="009F56AB" w:rsidRPr="00086D7B" w:rsidRDefault="009F56AB" w:rsidP="009F5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</w:t>
      </w:r>
    </w:p>
    <w:p w:rsidR="009F56AB" w:rsidRPr="00086D7B" w:rsidRDefault="009F56AB" w:rsidP="009F5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56AB" w:rsidRPr="00086D7B" w:rsidRDefault="009F56AB" w:rsidP="009F5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Метапредметных:</w:t>
      </w:r>
    </w:p>
    <w:p w:rsidR="009F56AB" w:rsidRPr="00086D7B" w:rsidRDefault="009F56AB" w:rsidP="009F5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</w:t>
      </w:r>
    </w:p>
    <w:p w:rsidR="009F56AB" w:rsidRPr="00086D7B" w:rsidRDefault="009F56AB" w:rsidP="009F5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</w:t>
      </w:r>
    </w:p>
    <w:p w:rsidR="009F56AB" w:rsidRPr="00086D7B" w:rsidRDefault="009F56AB" w:rsidP="009F5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</w:r>
    </w:p>
    <w:p w:rsidR="009F56AB" w:rsidRPr="00086D7B" w:rsidRDefault="009F56AB" w:rsidP="009F5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9F56AB" w:rsidRPr="00086D7B" w:rsidRDefault="009F56AB" w:rsidP="009F5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</w:r>
    </w:p>
    <w:p w:rsidR="009F56AB" w:rsidRPr="00086D7B" w:rsidRDefault="009F56AB" w:rsidP="009F5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6AB" w:rsidRPr="00086D7B" w:rsidRDefault="009F56AB" w:rsidP="009F5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Предметных:</w:t>
      </w:r>
    </w:p>
    <w:p w:rsidR="009F56AB" w:rsidRPr="00086D7B" w:rsidRDefault="009F56AB" w:rsidP="009F56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сформированность представлений о роли информации и связанных с ней процессов в окружающем мире;</w:t>
      </w:r>
    </w:p>
    <w:p w:rsidR="009F56AB" w:rsidRPr="00086D7B" w:rsidRDefault="009F56AB" w:rsidP="009F56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владение навыками алгоритмического мышления и понимание необходимости формального описания алгоритмов;</w:t>
      </w:r>
    </w:p>
    <w:p w:rsidR="009F56AB" w:rsidRPr="00086D7B" w:rsidRDefault="009F56AB" w:rsidP="009F56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9F56AB" w:rsidRPr="00086D7B" w:rsidRDefault="009F56AB" w:rsidP="009F56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9F56AB" w:rsidRPr="00086D7B" w:rsidRDefault="009F56AB" w:rsidP="009F56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5) 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</w:t>
      </w:r>
    </w:p>
    <w:p w:rsidR="009F56AB" w:rsidRPr="00086D7B" w:rsidRDefault="009F56AB" w:rsidP="009F56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6) владение компьютерными средствами представления и анализа данных;</w:t>
      </w:r>
    </w:p>
    <w:p w:rsidR="009F56AB" w:rsidRPr="00086D7B" w:rsidRDefault="009F56AB" w:rsidP="009F56AB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7)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9F56AB" w:rsidRPr="00086D7B" w:rsidRDefault="009F56AB" w:rsidP="009F56AB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9F56AB" w:rsidRPr="00086D7B" w:rsidRDefault="009F56AB" w:rsidP="009F56AB">
      <w:pPr>
        <w:widowControl w:val="0"/>
        <w:autoSpaceDE w:val="0"/>
        <w:autoSpaceDN w:val="0"/>
        <w:adjustRightInd w:val="0"/>
        <w:spacing w:after="0" w:line="240" w:lineRule="atLeast"/>
        <w:ind w:right="632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компетенции ОК: </w:t>
      </w:r>
    </w:p>
    <w:p w:rsidR="009F56AB" w:rsidRPr="00086D7B" w:rsidRDefault="009F56AB" w:rsidP="009F56A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1 - Понимать сущность и социальную значимость своей будущей профессии, проявлять к ней устойчивый интерес</w:t>
      </w:r>
    </w:p>
    <w:p w:rsidR="009F56AB" w:rsidRPr="00086D7B" w:rsidRDefault="009F56AB" w:rsidP="009F56A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ОК 2 - Организовывать собственную деятельность, определять методы решения профессиональных задач, оценивать их эффективность и качество </w:t>
      </w:r>
    </w:p>
    <w:p w:rsidR="009F56AB" w:rsidRPr="00086D7B" w:rsidRDefault="009F56AB" w:rsidP="009F56A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ОК 4 -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</w:p>
    <w:p w:rsidR="009F56AB" w:rsidRPr="00086D7B" w:rsidRDefault="009F56AB" w:rsidP="009F56A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ОК 5 - Использовать информационно-коммуникационные технологии для совершенствования профессиональной деятельности </w:t>
      </w:r>
    </w:p>
    <w:p w:rsidR="009F56AB" w:rsidRPr="00086D7B" w:rsidRDefault="009F56AB" w:rsidP="009F56A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ОК 6 - Работать в коллективе и команде, взаимодействовать с руководством, коллегами и социальными партнерами</w:t>
      </w:r>
    </w:p>
    <w:p w:rsidR="009F56AB" w:rsidRPr="00086D7B" w:rsidRDefault="009F56AB" w:rsidP="009F56A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ОК 8 -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9F56AB" w:rsidRPr="00086D7B" w:rsidRDefault="009F56AB" w:rsidP="009F56A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ОК 12 - Владеть базовыми и новыми видами физкультурно-спортивной деятельности.</w:t>
      </w:r>
    </w:p>
    <w:p w:rsidR="009F56AB" w:rsidRPr="00086D7B" w:rsidRDefault="009F56AB" w:rsidP="009F56AB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9F56AB" w:rsidRPr="00086D7B" w:rsidRDefault="009F56AB" w:rsidP="00304B28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9F56AB" w:rsidRPr="00086D7B" w:rsidRDefault="009F56AB" w:rsidP="00E6705A">
      <w:pPr>
        <w:numPr>
          <w:ilvl w:val="0"/>
          <w:numId w:val="5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Цветкова М. С. Информатика: учеб. для студ. учреждений сред. проф. образования / М. С. Цветкова, И. Ю. Хлобыстова.- 4-е изд., испр.– М.: Издательский центр «Академия», 2018. –352с. : ил., [8] с. цв. Вкл</w:t>
      </w:r>
    </w:p>
    <w:p w:rsidR="009F56AB" w:rsidRPr="00086D7B" w:rsidRDefault="009F56AB" w:rsidP="00E6705A">
      <w:pPr>
        <w:numPr>
          <w:ilvl w:val="0"/>
          <w:numId w:val="5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Цветкова М. С. Информатика. Практикум для профессий и специальностей естественно-научного и гуманитарного профилей : учеб. пособие для студ. учреждений сред. проф. образования / М. С. Цветкова, И. Ю. Хлобыстова.- 4-е изд., стер.– М.: Издательский центр «Академия», 2018. –240с.</w:t>
      </w:r>
    </w:p>
    <w:p w:rsidR="009F56AB" w:rsidRPr="00086D7B" w:rsidRDefault="009F56AB" w:rsidP="00E6705A">
      <w:pPr>
        <w:numPr>
          <w:ilvl w:val="0"/>
          <w:numId w:val="5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Михеева Е. В. Информатика. Практикум : учеб. пособие для студ. учреждений сред. проф. образования / Е. В. Михеева, О. И. Титова. – 2-е изд., стер. – М.: Издательский центр «Академия», 2018. –224с.</w:t>
      </w:r>
    </w:p>
    <w:p w:rsidR="009F56AB" w:rsidRPr="00086D7B" w:rsidRDefault="009F56AB" w:rsidP="00E6705A">
      <w:pPr>
        <w:numPr>
          <w:ilvl w:val="0"/>
          <w:numId w:val="5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Михеева Е. В. Информационные технологии в профессиональной деятельности. Технические специальности : учебник для студ. учреждений сред. проф. образования / Е. В. Михеева, О. И. Титова. – 5-е изд., стер. – М.: Издательский центр «Академия», 2017. – 416 с.</w:t>
      </w:r>
    </w:p>
    <w:p w:rsidR="009F56AB" w:rsidRPr="00086D7B" w:rsidRDefault="009F56AB" w:rsidP="00304B2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9F56AB" w:rsidRPr="00086D7B" w:rsidRDefault="009F56AB" w:rsidP="00E6705A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after="0" w:line="322" w:lineRule="exact"/>
        <w:ind w:left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В.П. Зверева. Обработка отраслевой информации.-2016</w:t>
      </w:r>
    </w:p>
    <w:p w:rsidR="009F56AB" w:rsidRPr="00304B28" w:rsidRDefault="009F56AB" w:rsidP="00E6705A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after="0" w:line="322" w:lineRule="exact"/>
        <w:ind w:left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Михеева, Е. В. Практикум по информатике: учеб. пособие для сред. проф. Образования / Е. В. Михеева. – М. : Издательский центр «Академия», 2013. – 192 с</w:t>
      </w:r>
    </w:p>
    <w:p w:rsidR="009F56AB" w:rsidRPr="00086D7B" w:rsidRDefault="009F56AB" w:rsidP="00304B28">
      <w:pPr>
        <w:widowControl w:val="0"/>
        <w:autoSpaceDE w:val="0"/>
        <w:autoSpaceDN w:val="0"/>
        <w:adjustRightInd w:val="0"/>
        <w:spacing w:after="0" w:line="322" w:lineRule="exact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Интернет-ресурсы:</w:t>
      </w:r>
    </w:p>
    <w:p w:rsidR="009F56AB" w:rsidRPr="00086D7B" w:rsidRDefault="009F56AB" w:rsidP="00E6705A">
      <w:pPr>
        <w:numPr>
          <w:ilvl w:val="0"/>
          <w:numId w:val="57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Усольцева, Э.М. Методическая копилка учителя информатики/Э.М. Усольцева. – Режим доступа: </w:t>
      </w:r>
      <w:hyperlink r:id="rId27" w:history="1">
        <w:r w:rsidRPr="00086D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http://www.metod-kopilka.ru/</w:t>
        </w:r>
      </w:hyperlink>
    </w:p>
    <w:p w:rsidR="009F56AB" w:rsidRPr="00086D7B" w:rsidRDefault="009F56AB" w:rsidP="00E6705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Федеральный центр информационно-образовательных ресурсов - ФЦИОР  -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доступа: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www.fcior.edu.ru</w:t>
      </w:r>
    </w:p>
    <w:p w:rsidR="009F56AB" w:rsidRPr="00086D7B" w:rsidRDefault="009F56AB" w:rsidP="00E6705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Единая коллекция цифровых образовательных ресурсов – Режим доступа: www. school-collection.edu.ru </w:t>
      </w:r>
    </w:p>
    <w:p w:rsidR="009F56AB" w:rsidRPr="00086D7B" w:rsidRDefault="009F56AB" w:rsidP="00E6705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Открытые интернет-курсы «Интуит» по курсу «Информатика» – Режим доступа: www. intuit.ru/studies/courses </w:t>
      </w:r>
    </w:p>
    <w:p w:rsidR="009F56AB" w:rsidRPr="00086D7B" w:rsidRDefault="009F56AB" w:rsidP="00E6705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Открытые электронные курсы «ИИТО ЮНЕСКО» по информационным технологиям – Режим доступа: www. lms. iite.unesco.org </w:t>
      </w:r>
    </w:p>
    <w:p w:rsidR="009F56AB" w:rsidRPr="00086D7B" w:rsidRDefault="009F56AB" w:rsidP="00E6705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Открытая электронная библиотека «ИИТО ЮНЕСКО» по ИКТ в образовании – Режим доступа: http://ru. iite.unesco.org/publications </w:t>
      </w:r>
    </w:p>
    <w:p w:rsidR="009F56AB" w:rsidRPr="00086D7B" w:rsidRDefault="009F56AB" w:rsidP="00E6705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Мегаэнциклопедия Кирилла и Мефодия, разделы «Наука / Математика – Режим доступа: www.megabook.ru </w:t>
      </w:r>
    </w:p>
    <w:p w:rsidR="009F56AB" w:rsidRPr="00086D7B" w:rsidRDefault="009F56AB" w:rsidP="00E6705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Портал «Информационно-коммуникационные технологии в образовании»– Режим доступа: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www. ict. edu. ru </w:t>
      </w:r>
    </w:p>
    <w:p w:rsidR="009F56AB" w:rsidRPr="00086D7B" w:rsidRDefault="009F56AB" w:rsidP="00E6705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Справочник образовательных ресурсов «Портал цифрового образования» – Режим доступа: www.digital-edu.ru </w:t>
      </w:r>
    </w:p>
    <w:p w:rsidR="009F56AB" w:rsidRPr="00086D7B" w:rsidRDefault="009F56AB" w:rsidP="00E6705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Единое окно доступа к образовательным ресурсам Российской Федерации – Режим доступа:  www.window.edu.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u </w:t>
      </w:r>
    </w:p>
    <w:p w:rsidR="009F56AB" w:rsidRPr="00086D7B" w:rsidRDefault="009F56AB" w:rsidP="00E6705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Портал Свободного программного обеспечения – Режим доступа: www. freeschool.altlinux.ru </w:t>
      </w:r>
    </w:p>
    <w:p w:rsidR="00304B28" w:rsidRDefault="009F56AB" w:rsidP="00304B28">
      <w:pPr>
        <w:tabs>
          <w:tab w:val="left" w:pos="312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Учебники и пособия по Linux – Режим доступа: </w:t>
      </w:r>
      <w:hyperlink r:id="rId28" w:history="1">
        <w:r w:rsidRPr="00086D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www.heap.altlinux.org/</w:t>
        </w:r>
      </w:hyperlink>
    </w:p>
    <w:p w:rsidR="00AC56FD" w:rsidRPr="00304B28" w:rsidRDefault="009F56AB" w:rsidP="00304B28">
      <w:pPr>
        <w:tabs>
          <w:tab w:val="left" w:pos="312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ОУД.1</w:t>
      </w:r>
      <w:r w:rsidR="00066DB4" w:rsidRPr="00086D7B">
        <w:rPr>
          <w:rFonts w:ascii="Times New Roman" w:hAnsi="Times New Roman" w:cs="Times New Roman"/>
          <w:b/>
          <w:sz w:val="24"/>
          <w:szCs w:val="24"/>
        </w:rPr>
        <w:t>1</w:t>
      </w:r>
      <w:r w:rsidR="00B031B7" w:rsidRPr="00086D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1B7" w:rsidRPr="00086D7B">
        <w:rPr>
          <w:rFonts w:ascii="Times New Roman" w:hAnsi="Times New Roman" w:cs="Times New Roman"/>
          <w:b/>
          <w:sz w:val="24"/>
          <w:szCs w:val="24"/>
        </w:rPr>
        <w:tab/>
        <w:t>ОБЩЕСТВОЗНАНИЕ</w:t>
      </w:r>
    </w:p>
    <w:p w:rsidR="009F56AB" w:rsidRPr="00086D7B" w:rsidRDefault="009F56AB" w:rsidP="009F56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Настоящая программа учебной дисциплины ориентирована на реализацию </w:t>
      </w:r>
      <w:r w:rsidRPr="00086D7B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br/>
      </w:r>
      <w:r w:rsidRPr="00086D7B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086D7B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br/>
      </w: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</w:t>
      </w:r>
      <w:r w:rsidRPr="00086D7B">
        <w:rPr>
          <w:rFonts w:ascii="Times New Roman" w:eastAsia="Times New Roman" w:hAnsi="Times New Roman" w:cs="Times New Roman"/>
          <w:b/>
          <w:w w:val="103"/>
          <w:sz w:val="24"/>
          <w:szCs w:val="24"/>
          <w:lang w:eastAsia="ru-RU"/>
        </w:rPr>
        <w:t xml:space="preserve">Обществознание </w:t>
      </w: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на базовом 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9F56AB" w:rsidRPr="00086D7B" w:rsidRDefault="009F56AB" w:rsidP="009F56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ГАПОУ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086D7B">
        <w:rPr>
          <w:rFonts w:ascii="Times New Roman" w:eastAsia="Times New Roman" w:hAnsi="Times New Roman" w:cs="Times New Roman"/>
          <w:b/>
          <w:w w:val="103"/>
          <w:sz w:val="24"/>
          <w:szCs w:val="24"/>
          <w:lang w:eastAsia="ru-RU"/>
        </w:rPr>
        <w:t xml:space="preserve">Обществознание»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гуманитарного профиля отводится 207 часов, в том числе 139 часов аудиторной нагрузки в соответствии с разъяснениями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(профильное/базовое обучение) в пределах ППССЗ.</w:t>
      </w:r>
      <w:r w:rsidRPr="00086D7B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 </w:t>
      </w:r>
    </w:p>
    <w:p w:rsidR="009F56AB" w:rsidRPr="00086D7B" w:rsidRDefault="009F56AB" w:rsidP="009F56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9F56AB" w:rsidRPr="00086D7B" w:rsidRDefault="009F56AB" w:rsidP="009F56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086D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профессиональных компетенций. </w:t>
      </w:r>
    </w:p>
    <w:p w:rsidR="009F56AB" w:rsidRPr="00086D7B" w:rsidRDefault="009F56AB" w:rsidP="009F56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дисциплины имеет межпредметные связи с дисциплинами общепрофессионального цикла – история, экономика, правоведение, социология, культурология, философия.</w:t>
      </w:r>
    </w:p>
    <w:p w:rsidR="009F56AB" w:rsidRPr="00086D7B" w:rsidRDefault="009F56AB" w:rsidP="009F56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по дисциплине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086D7B">
        <w:rPr>
          <w:rFonts w:ascii="Times New Roman" w:eastAsia="Times New Roman" w:hAnsi="Times New Roman" w:cs="Times New Roman"/>
          <w:b/>
          <w:w w:val="103"/>
          <w:sz w:val="24"/>
          <w:szCs w:val="24"/>
          <w:lang w:eastAsia="ru-RU"/>
        </w:rPr>
        <w:t>Обществознание»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обучающихся </w:t>
      </w:r>
      <w:r w:rsidRPr="00086D7B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>специальностям гуманитарного</w:t>
      </w:r>
      <w:r w:rsidRPr="00086D7B">
        <w:rPr>
          <w:rFonts w:ascii="Times New Roman" w:eastAsia="Times New Roman" w:hAnsi="Times New Roman" w:cs="Times New Roman"/>
          <w:color w:val="C00000"/>
          <w:w w:val="106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профиля, профильной составляющей являются разделы: </w:t>
      </w:r>
      <w:r w:rsidRPr="00086D7B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Человек и общество, Духовная культура человека и общества, Экономика, Социальные отношения, Политика, Право. </w:t>
      </w:r>
    </w:p>
    <w:p w:rsidR="009F56AB" w:rsidRPr="00086D7B" w:rsidRDefault="009F56AB" w:rsidP="009F56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 xml:space="preserve">В программе теоретические сведения дополняются 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практическими работами. </w:t>
      </w:r>
    </w:p>
    <w:p w:rsidR="009F56AB" w:rsidRPr="00086D7B" w:rsidRDefault="009F56AB" w:rsidP="009F56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деляемое на изучение дисциплины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086D7B">
        <w:rPr>
          <w:rFonts w:ascii="Times New Roman" w:eastAsia="Times New Roman" w:hAnsi="Times New Roman" w:cs="Times New Roman"/>
          <w:b/>
          <w:w w:val="103"/>
          <w:sz w:val="24"/>
          <w:szCs w:val="24"/>
          <w:lang w:eastAsia="ru-RU"/>
        </w:rPr>
        <w:t xml:space="preserve">Обществознание» 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при овладении обучающимися специальности гуманитарного</w:t>
      </w:r>
      <w:r w:rsidRPr="00086D7B">
        <w:rPr>
          <w:rFonts w:ascii="Times New Roman" w:eastAsia="Times New Roman" w:hAnsi="Times New Roman" w:cs="Times New Roman"/>
          <w:color w:val="FF0000"/>
          <w:w w:val="102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профиля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9F56AB" w:rsidRPr="00086D7B" w:rsidRDefault="009F56AB" w:rsidP="009F56A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чающая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систематическую проработку учебного материала, учебной и дополнительной литературы, поиск информации и подготовку сообщений, решение познавательных задач, подготовку и защиту тематических презентаций.</w:t>
      </w:r>
    </w:p>
    <w:p w:rsidR="009F56AB" w:rsidRPr="00086D7B" w:rsidRDefault="009F56AB" w:rsidP="009F56AB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76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086D7B">
        <w:rPr>
          <w:rFonts w:ascii="Times New Roman" w:eastAsia="Times New Roman" w:hAnsi="Times New Roman" w:cs="Times New Roman"/>
          <w:b/>
          <w:w w:val="103"/>
          <w:sz w:val="24"/>
          <w:szCs w:val="24"/>
          <w:lang w:eastAsia="ru-RU"/>
        </w:rPr>
        <w:t xml:space="preserve">Обществознание»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в процессе текущего контроля и промежуточной аттестации. </w:t>
      </w:r>
    </w:p>
    <w:p w:rsidR="009F56AB" w:rsidRPr="00086D7B" w:rsidRDefault="009F56AB" w:rsidP="009F56AB">
      <w:pPr>
        <w:widowControl w:val="0"/>
        <w:autoSpaceDE w:val="0"/>
        <w:autoSpaceDN w:val="0"/>
        <w:adjustRightInd w:val="0"/>
        <w:spacing w:after="0" w:line="276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086D7B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9F56AB" w:rsidRPr="00086D7B" w:rsidRDefault="009F56AB" w:rsidP="009F56AB">
      <w:pPr>
        <w:widowControl w:val="0"/>
        <w:autoSpaceDE w:val="0"/>
        <w:autoSpaceDN w:val="0"/>
        <w:adjustRightInd w:val="0"/>
        <w:spacing w:after="0" w:line="276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lastRenderedPageBreak/>
        <w:t>Промежуточная аттестация проводится в форме дифференцированного заче</w:t>
      </w:r>
      <w:r w:rsidRPr="00086D7B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та по итогам изучения дисциплины в конце учебного года</w:t>
      </w:r>
      <w:r w:rsidRPr="00086D7B">
        <w:rPr>
          <w:rFonts w:ascii="Times New Roman" w:eastAsia="Times New Roman" w:hAnsi="Times New Roman" w:cs="Times New Roman"/>
          <w:i/>
          <w:color w:val="000000"/>
          <w:w w:val="102"/>
          <w:sz w:val="24"/>
          <w:szCs w:val="24"/>
          <w:lang w:eastAsia="ru-RU"/>
        </w:rPr>
        <w:t>.</w:t>
      </w: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 </w:t>
      </w:r>
    </w:p>
    <w:p w:rsidR="009F56AB" w:rsidRPr="00086D7B" w:rsidRDefault="009F56AB" w:rsidP="009F56AB">
      <w:pPr>
        <w:widowControl w:val="0"/>
        <w:autoSpaceDE w:val="0"/>
        <w:autoSpaceDN w:val="0"/>
        <w:adjustRightInd w:val="0"/>
        <w:spacing w:after="0" w:line="276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 </w:t>
      </w:r>
    </w:p>
    <w:p w:rsidR="009F56AB" w:rsidRPr="00086D7B" w:rsidRDefault="009F56AB" w:rsidP="009F56AB">
      <w:pPr>
        <w:widowControl w:val="0"/>
        <w:autoSpaceDE w:val="0"/>
        <w:autoSpaceDN w:val="0"/>
        <w:adjustRightInd w:val="0"/>
        <w:spacing w:after="0" w:line="276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Промежуточная аттестация в виде дифференцированного зачета может проводиться как в устной форме, так и в виде компьютерного тестирования (по выбору). </w:t>
      </w:r>
    </w:p>
    <w:p w:rsidR="009F56AB" w:rsidRPr="00086D7B" w:rsidRDefault="009F56AB" w:rsidP="009F56AB">
      <w:pPr>
        <w:widowControl w:val="0"/>
        <w:spacing w:after="0" w:line="276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дисциплина «Обществознание» имеет интегративный характер, основанный на комплексе общественных наук, таких как философия, социология, экономика, политология, культурология, правоведение, предметом которых являются научные знания о различных аспектах жизни, развитии человека и общества, влиянии социальных факторов на жизнь каждого человека.</w:t>
      </w:r>
    </w:p>
    <w:p w:rsidR="009F56AB" w:rsidRPr="00086D7B" w:rsidRDefault="009F56AB" w:rsidP="009F56AB">
      <w:pPr>
        <w:widowControl w:val="0"/>
        <w:spacing w:after="0" w:line="276" w:lineRule="auto"/>
        <w:ind w:right="12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учебной дисциплины направлено на формирование четкой гражданской позиции, социально-правовой грамотности, навыков правового характера, необходимых обучающимся для реализации социальных ролей, взаимодействия с окружающими людьми и социальными группами.</w:t>
      </w:r>
    </w:p>
    <w:p w:rsidR="009F56AB" w:rsidRPr="00086D7B" w:rsidRDefault="009F56AB" w:rsidP="009F56AB">
      <w:pPr>
        <w:widowControl w:val="0"/>
        <w:spacing w:after="0" w:line="276" w:lineRule="auto"/>
        <w:ind w:right="1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уделяется знаниям о современном российском обществе, проблемах мирового сообщества и тенденциях развития современных цивилизационных процессов, роли морали, религии, науки и образования в жизни человеческого общества, а также изучению ключевых социальных и правовых вопросов, тесно связанных с повседневной жизнью.</w:t>
      </w:r>
    </w:p>
    <w:p w:rsidR="009F56AB" w:rsidRPr="00086D7B" w:rsidRDefault="009F56AB" w:rsidP="009F56AB">
      <w:pPr>
        <w:widowControl w:val="0"/>
        <w:spacing w:after="0" w:line="276" w:lineRule="auto"/>
        <w:ind w:right="11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содержания учебной дисциплины осуществлялся на основе следующих принципов: учет возрастных особенностей обучающихся, практическая направленность обучения, формирование знаний, которые обеспечат обучающимся профессиональных образовательных организаций СПО успешную адаптацию к социальной реальности, профессиональной деятельности, исполнению общегражданских ролей.</w:t>
      </w:r>
    </w:p>
    <w:p w:rsidR="009F56AB" w:rsidRPr="00086D7B" w:rsidRDefault="009F56AB" w:rsidP="009F56AB">
      <w:pPr>
        <w:widowControl w:val="0"/>
        <w:spacing w:after="0" w:line="276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содержания учебной дисциплины «Обществознание» предполагает дифференциацию уровней достижения обучающимися различных целей. Так, уровень функциональной грамотности может быть достигнут как в освоении наиболее распространенных в социальной среде средствах массовых коммуникаций понятий и категорий общественных наук, так и в области социально-практических знаний, обеспечивающих успешную социализацию в качестве гражданина РФ.</w:t>
      </w:r>
    </w:p>
    <w:p w:rsidR="009F56AB" w:rsidRPr="00086D7B" w:rsidRDefault="009F56AB" w:rsidP="009F56AB">
      <w:pPr>
        <w:widowControl w:val="0"/>
        <w:spacing w:after="0" w:line="276" w:lineRule="auto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ознакомления осваиваются такие элементы содержания, как сложные теоретические понятия и положения социальных дисциплин, специфические особенности социального познания, законы общественного развития, особенности функционирования общества как сложной, динамично развивающейся, самоорганизующейся системы.</w:t>
      </w:r>
    </w:p>
    <w:p w:rsidR="009F56AB" w:rsidRPr="00086D7B" w:rsidRDefault="009F56AB" w:rsidP="009F56AB">
      <w:pPr>
        <w:widowControl w:val="0"/>
        <w:spacing w:after="0" w:line="276" w:lineRule="auto"/>
        <w:ind w:right="11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освоения учебной дисциплины у обучающихся закладываются целостные представления о человеке и обществе, деятельности человека в различных сферах, экономической системе общества, социальных нормах, регулирующих жизнедеятельность гражданина. При этом они должны получить достаточно полные представления о возможностях, которые существуют в нашей стране для продолжения образования и работы, самореализации в разнообразных видах деятельности, а также о путях достижения успеха в различных сферах социальной     жизни.</w:t>
      </w:r>
    </w:p>
    <w:p w:rsidR="009F56AB" w:rsidRPr="00086D7B" w:rsidRDefault="009F56AB" w:rsidP="009F56AB">
      <w:pPr>
        <w:widowControl w:val="0"/>
        <w:spacing w:after="0" w:line="276" w:lineRule="auto"/>
        <w:ind w:right="11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освоении специальностей СПО гуманитарного профиля профессионального образования дисциплина «Обществознание», включающая экономику и право, изучается также на базовом уровне ФГОС среднего общего образования, но более углубленно с учетом осваиваемой профессии или специальности.</w:t>
      </w:r>
    </w:p>
    <w:p w:rsidR="009F56AB" w:rsidRDefault="009F56AB" w:rsidP="009F56AB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Изучение общеобразовательной дисциплины «Обществознание» завершается подведением итогов в форме дифференцированного зачета в рамках промежуточной аттестации обучающихся в процессе освоения ППССЗ СПО на базе основного общего образования с получением среднего общего образования.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содержания учебной дисциплины </w:t>
      </w:r>
      <w:r w:rsidRPr="00304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«Обществознание» </w:t>
      </w:r>
      <w:r w:rsidRPr="00304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достижение обучающимися следующих результатов: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личностных: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российская гражданская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готовность к служению Отечеству, его защите;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нравственное сознание и поведение на основе усвоения общечеловеческих ценностей;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эстетическое отношение к миру, включая эстетику быта, научного и технического творчества, спорта, общественных отношений;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ответственное отношение к созданию семьи на основе осознанного принятия ценностей семейной жизни. 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метапредметных: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самостоятельно определять цели деятельности и составлять планы деятельности; самостоятельно осуществлять, контролировать и корректировать 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определять назначение и функции различных социальных институтов;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предметных: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базовым понятийным аппаратом социальных наук;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сформированность представлений о методах познания социальных явлений и процессов;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умениями применять полученные знания в повседневной жизни, прогнозировать последствия принимаемых решений;</w:t>
      </w:r>
    </w:p>
    <w:p w:rsidR="00304B28" w:rsidRPr="00304B28" w:rsidRDefault="00304B28" w:rsidP="00304B28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9F56AB" w:rsidRPr="00304B28" w:rsidRDefault="009F56AB" w:rsidP="009F56AB">
      <w:pPr>
        <w:widowControl w:val="0"/>
        <w:autoSpaceDE w:val="0"/>
        <w:autoSpaceDN w:val="0"/>
        <w:adjustRightInd w:val="0"/>
        <w:spacing w:after="0" w:line="276" w:lineRule="auto"/>
        <w:ind w:right="1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освоения дисциплины у обучающихся должны формироваться общие компетенции: </w:t>
      </w:r>
    </w:p>
    <w:p w:rsidR="009F56AB" w:rsidRPr="00304B28" w:rsidRDefault="009F56AB" w:rsidP="009F56A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OK1. Понимать сущность и социальную значимость своей будущей профессии, проявлять к ней </w:t>
      </w: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устойчивый интерес.</w:t>
      </w:r>
    </w:p>
    <w:p w:rsidR="009F56AB" w:rsidRPr="00304B28" w:rsidRDefault="009F56AB" w:rsidP="009F56A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9F56AB" w:rsidRPr="00304B28" w:rsidRDefault="009F56AB" w:rsidP="009F56A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9F56AB" w:rsidRPr="00304B28" w:rsidRDefault="009F56AB" w:rsidP="009F56A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9F56AB" w:rsidRPr="00304B28" w:rsidRDefault="009F56AB" w:rsidP="009F56A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9F56AB" w:rsidRPr="00304B28" w:rsidRDefault="009F56AB" w:rsidP="009F56A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9F56AB" w:rsidRPr="00304B28" w:rsidRDefault="009F56AB" w:rsidP="009F56A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9F56AB" w:rsidRPr="00304B28" w:rsidRDefault="009F56AB" w:rsidP="009F56A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F56AB" w:rsidRPr="00304B28" w:rsidRDefault="009F56AB" w:rsidP="009F56A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9F56AB" w:rsidRPr="00304B28" w:rsidRDefault="009F56AB" w:rsidP="009F56A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OK 10. Осуществлять профилактику травматизма, обеспечивать охрану жизни и здоровья детей.</w:t>
      </w:r>
    </w:p>
    <w:p w:rsidR="009F56AB" w:rsidRPr="00304B28" w:rsidRDefault="009F56AB" w:rsidP="009F56A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OK 11. Строить профессиональную деятельность с соблюдением регулирующих ее правовых норм.</w:t>
      </w:r>
    </w:p>
    <w:p w:rsidR="009F56AB" w:rsidRPr="00304B28" w:rsidRDefault="009F56AB" w:rsidP="009F56A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12. Владеть базовыми и новыми видами физкультурно-спортивной деятельности.</w:t>
      </w:r>
    </w:p>
    <w:p w:rsidR="009F56AB" w:rsidRPr="00304B28" w:rsidRDefault="009F56AB" w:rsidP="009F56AB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9F56AB" w:rsidRPr="00304B28" w:rsidRDefault="009F56AB" w:rsidP="009F56AB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9F56AB" w:rsidRPr="00304B28" w:rsidRDefault="009F56AB" w:rsidP="00E6705A">
      <w:pPr>
        <w:numPr>
          <w:ilvl w:val="0"/>
          <w:numId w:val="58"/>
        </w:numPr>
        <w:tabs>
          <w:tab w:val="left" w:pos="1420"/>
        </w:tabs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Важенин А.Г. Обществознание для профессий и специальностей технического, естественнонаучного, гуманитарного профилей: учебник для учреждений нач. и сред. проф. образования. – М.: Издательский центр «Академия», 2018</w:t>
      </w:r>
    </w:p>
    <w:p w:rsidR="009F56AB" w:rsidRPr="00304B28" w:rsidRDefault="009F56AB" w:rsidP="00E6705A">
      <w:pPr>
        <w:numPr>
          <w:ilvl w:val="0"/>
          <w:numId w:val="58"/>
        </w:numPr>
        <w:tabs>
          <w:tab w:val="left" w:pos="1420"/>
        </w:tabs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Важенин А.Г. Практикум по обществознанию: учеб. пособие. – М.: Издательский центр «Академия», 2018</w:t>
      </w:r>
    </w:p>
    <w:p w:rsidR="009F56AB" w:rsidRPr="00304B28" w:rsidRDefault="009F56AB" w:rsidP="009F56AB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9F56AB" w:rsidRPr="00304B28" w:rsidRDefault="009F56AB" w:rsidP="009F56AB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Васильев Л.С. История религий Востока: Учеб. пособие для студ. вузов. – 2-е изд., перераб. и доп. – М.: Высш. шк., 2018.</w:t>
      </w:r>
    </w:p>
    <w:p w:rsidR="009F56AB" w:rsidRPr="00304B28" w:rsidRDefault="009F56AB" w:rsidP="009F56AB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Демидов Н.М. Основы социологии и политологии: Учеб. пособие для студ. сред. проф. учеб. заведений. – М.: Издательский центр «Академия», 2018.</w:t>
      </w:r>
    </w:p>
    <w:p w:rsidR="009F56AB" w:rsidRPr="00304B28" w:rsidRDefault="009F56AB" w:rsidP="009F56AB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Зеленов Л.А., Владимиров А.А. Основы политологии: учеб. пособие для пед. училищ. – М.: Гуманит. изд. центр ВЛАДОС, 2000.</w:t>
      </w:r>
    </w:p>
    <w:p w:rsidR="009F56AB" w:rsidRPr="00304B28" w:rsidRDefault="009F56AB" w:rsidP="009F56AB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Кравченко А.И. Обществознание: Учебник для 10 класса общеобразовательных учреждений. – 10-е изд. – М.: ООО «ТИД «Русское слово - РС», 2010.</w:t>
      </w:r>
    </w:p>
    <w:p w:rsidR="009F56AB" w:rsidRPr="00304B28" w:rsidRDefault="009F56AB" w:rsidP="009F56AB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Кравченко А.И. Обществознание: Учебник для 11 класса общеобразовательных учреждений. – 11-е изд. – М.: ООО «ТИД «Русское слово - РС», 2010.</w:t>
      </w:r>
    </w:p>
    <w:p w:rsidR="009F56AB" w:rsidRPr="00304B28" w:rsidRDefault="009F56AB" w:rsidP="009F56AB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Кравченко А.И. Социология: Учебник для вузов. – М.: Академический проект, 2000.</w:t>
      </w:r>
    </w:p>
    <w:p w:rsidR="009F56AB" w:rsidRPr="00304B28" w:rsidRDefault="009F56AB" w:rsidP="009F56AB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Шкатулла В.И. Правоведение: Учеб. пособие для студ. неюридических высших учеб. заведений. – 4-е изд., перераб. и доп. – М.: Издательский центр «Академия», 2002. </w:t>
      </w:r>
    </w:p>
    <w:p w:rsidR="009F56AB" w:rsidRPr="00304B28" w:rsidRDefault="009F56AB" w:rsidP="009F56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ресурсы</w:t>
      </w:r>
    </w:p>
    <w:p w:rsidR="009F56AB" w:rsidRPr="00086D7B" w:rsidRDefault="009F56AB" w:rsidP="00E6705A">
      <w:pPr>
        <w:numPr>
          <w:ilvl w:val="0"/>
          <w:numId w:val="49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Министерства образования и науки РФ </w:t>
      </w:r>
      <w:hyperlink r:id="rId29" w:history="1">
        <w:r w:rsidRPr="00086D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http://mon.gov.ru/</w:t>
        </w:r>
      </w:hyperlink>
    </w:p>
    <w:p w:rsidR="009F56AB" w:rsidRPr="00086D7B" w:rsidRDefault="009F56AB" w:rsidP="00E6705A">
      <w:pPr>
        <w:numPr>
          <w:ilvl w:val="0"/>
          <w:numId w:val="49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образовательный портал </w:t>
      </w:r>
      <w:hyperlink r:id="rId30" w:history="1">
        <w:r w:rsidRPr="00086D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www.edu.ru</w:t>
        </w:r>
      </w:hyperlink>
    </w:p>
    <w:p w:rsidR="009F56AB" w:rsidRPr="00086D7B" w:rsidRDefault="009F56AB" w:rsidP="00E6705A">
      <w:pPr>
        <w:numPr>
          <w:ilvl w:val="0"/>
          <w:numId w:val="49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Сайт Федерального агентства по образованию РФ </w:t>
      </w:r>
      <w:hyperlink r:id="rId31" w:history="1">
        <w:r w:rsidRPr="00086D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www.ed.gov.ru</w:t>
        </w:r>
      </w:hyperlink>
    </w:p>
    <w:p w:rsidR="009F56AB" w:rsidRPr="00086D7B" w:rsidRDefault="009F56AB" w:rsidP="009F5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Электронные ресурсы:</w:t>
      </w:r>
    </w:p>
    <w:p w:rsidR="009F56AB" w:rsidRPr="00086D7B" w:rsidRDefault="00D335B0" w:rsidP="00E6705A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32" w:history="1">
        <w:r w:rsidR="009F56AB" w:rsidRPr="00086D7B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www.cosultant.ru/</w:t>
        </w:r>
      </w:hyperlink>
    </w:p>
    <w:p w:rsidR="009F56AB" w:rsidRPr="00086D7B" w:rsidRDefault="00D335B0" w:rsidP="00E6705A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33" w:history="1">
        <w:r w:rsidR="009F56AB" w:rsidRPr="00086D7B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www.finteoria.ru/soczavisimost.html</w:t>
        </w:r>
      </w:hyperlink>
    </w:p>
    <w:p w:rsidR="009F56AB" w:rsidRPr="00086D7B" w:rsidRDefault="00D335B0" w:rsidP="00E6705A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34" w:history="1">
        <w:r w:rsidR="009F56AB" w:rsidRPr="00086D7B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www.education.rekom.ru</w:t>
        </w:r>
      </w:hyperlink>
    </w:p>
    <w:p w:rsidR="009F56AB" w:rsidRPr="00086D7B" w:rsidRDefault="00D335B0" w:rsidP="00E6705A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35" w:history="1">
        <w:r w:rsidR="009F56AB" w:rsidRPr="00086D7B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www.vmoisto.narod.ru/rasrabotki.htm</w:t>
        </w:r>
      </w:hyperlink>
    </w:p>
    <w:p w:rsidR="009F56AB" w:rsidRPr="00086D7B" w:rsidRDefault="00D335B0" w:rsidP="00E6705A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36" w:tgtFrame="_blank" w:history="1">
        <w:r w:rsidR="009F56AB" w:rsidRPr="00086D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http://www.gov.ru</w:t>
        </w:r>
      </w:hyperlink>
    </w:p>
    <w:p w:rsidR="009F56AB" w:rsidRPr="00086D7B" w:rsidRDefault="00D335B0" w:rsidP="00E6705A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37" w:tgtFrame="_blank" w:history="1">
        <w:r w:rsidR="009F56AB" w:rsidRPr="00086D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http://www.duma.gov.ru</w:t>
        </w:r>
      </w:hyperlink>
    </w:p>
    <w:p w:rsidR="009F56AB" w:rsidRPr="00086D7B" w:rsidRDefault="00D335B0" w:rsidP="00E6705A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38" w:tgtFrame="_blank" w:history="1">
        <w:r w:rsidR="009F56AB" w:rsidRPr="00086D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http://www.mshr-ngo.ru</w:t>
        </w:r>
      </w:hyperlink>
    </w:p>
    <w:p w:rsidR="009F56AB" w:rsidRPr="00086D7B" w:rsidRDefault="00D335B0" w:rsidP="00E6705A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39" w:tgtFrame="_blank" w:history="1">
        <w:r w:rsidR="009F56AB" w:rsidRPr="00086D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http://danur-w.narod.ru</w:t>
        </w:r>
      </w:hyperlink>
    </w:p>
    <w:p w:rsidR="009F56AB" w:rsidRPr="00086D7B" w:rsidRDefault="00D335B0" w:rsidP="00E6705A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40" w:tgtFrame="_blank" w:history="1">
        <w:r w:rsidR="009F56AB" w:rsidRPr="00086D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http://www.hro.org</w:t>
        </w:r>
      </w:hyperlink>
    </w:p>
    <w:p w:rsidR="009F56AB" w:rsidRPr="00086D7B" w:rsidRDefault="00D335B0" w:rsidP="00E6705A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41" w:tgtFrame="_blank" w:history="1">
        <w:r w:rsidR="009F56AB" w:rsidRPr="00086D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http://www.websib.ru/noos/economy/</w:t>
        </w:r>
      </w:hyperlink>
    </w:p>
    <w:p w:rsidR="00AC56FD" w:rsidRPr="00086D7B" w:rsidRDefault="00B031B7" w:rsidP="006F2678">
      <w:pPr>
        <w:widowControl w:val="0"/>
        <w:autoSpaceDE w:val="0"/>
        <w:autoSpaceDN w:val="0"/>
        <w:adjustRightInd w:val="0"/>
        <w:spacing w:after="0" w:line="240" w:lineRule="auto"/>
        <w:ind w:right="-8"/>
        <w:jc w:val="center"/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ОУД.1</w:t>
      </w:r>
      <w:r w:rsidR="00066DB4" w:rsidRPr="00086D7B">
        <w:rPr>
          <w:rFonts w:ascii="Times New Roman" w:hAnsi="Times New Roman" w:cs="Times New Roman"/>
          <w:b/>
          <w:sz w:val="24"/>
          <w:szCs w:val="24"/>
        </w:rPr>
        <w:t>2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ЕСТЕСТВОЗНАНИЕ</w:t>
      </w:r>
    </w:p>
    <w:p w:rsidR="006F2678" w:rsidRPr="00086D7B" w:rsidRDefault="006F2678" w:rsidP="006F26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Настоящая программа учебной дисциплины ориентирована на реализацию </w:t>
      </w:r>
      <w:r w:rsidRPr="00086D7B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br/>
      </w:r>
      <w:r w:rsidRPr="00086D7B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086D7B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br/>
      </w: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</w:t>
      </w:r>
      <w:r w:rsidRPr="00086D7B">
        <w:rPr>
          <w:rFonts w:ascii="Times New Roman" w:eastAsia="Times New Roman" w:hAnsi="Times New Roman" w:cs="Times New Roman"/>
          <w:b/>
          <w:i/>
          <w:w w:val="103"/>
          <w:sz w:val="24"/>
          <w:szCs w:val="24"/>
          <w:lang w:eastAsia="ru-RU"/>
        </w:rPr>
        <w:t>Естествознание</w:t>
      </w:r>
      <w:r w:rsidRPr="00086D7B">
        <w:rPr>
          <w:rFonts w:ascii="Times New Roman" w:eastAsia="Times New Roman" w:hAnsi="Times New Roman" w:cs="Times New Roman"/>
          <w:b/>
          <w:i/>
          <w:color w:val="FF0000"/>
          <w:w w:val="103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на базовом 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6F2678" w:rsidRPr="00086D7B" w:rsidRDefault="006F2678" w:rsidP="006F26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86D7B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ГАПОУ 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«Естествознание»</w:t>
      </w:r>
      <w:r w:rsidRPr="00086D7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гуманитарного профиля отводится 183 часа, в том числе 122 часа аудиторной нагрузки в соответствии с разъяснениями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(профильное/базовое обучение) в пределах ППССЗ среднего профессионального образования.</w:t>
      </w:r>
      <w:r w:rsidRPr="00086D7B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 </w:t>
      </w:r>
    </w:p>
    <w:p w:rsidR="006F2678" w:rsidRPr="00086D7B" w:rsidRDefault="006F2678" w:rsidP="006F26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государственного образовательного стандарта среднего (полного) общего образования базового уровня. </w:t>
      </w:r>
    </w:p>
    <w:p w:rsidR="006F2678" w:rsidRPr="00086D7B" w:rsidRDefault="006F2678" w:rsidP="006F26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086D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 профессиональных компетенций. </w:t>
      </w:r>
    </w:p>
    <w:p w:rsidR="006F2678" w:rsidRPr="00086D7B" w:rsidRDefault="006F2678" w:rsidP="006F26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 дисциплины  имеет межпредметные связи с дисциплинами общепрофессионального цикла – ОП. 03 Анатомия, ОП. 04 Физиология с основами биохимии.</w:t>
      </w:r>
    </w:p>
    <w:p w:rsidR="006F2678" w:rsidRPr="00086D7B" w:rsidRDefault="006F2678" w:rsidP="006F26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по дисциплине «Естествознание</w:t>
      </w:r>
      <w:r w:rsidRPr="00086D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студентов </w:t>
      </w:r>
      <w:r w:rsidRPr="00086D7B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>специальностям гуманитарного профиля, профильной составляющей являются разделы «Основы молекулярной физики и термодинамики» и «Клетка».</w:t>
      </w:r>
    </w:p>
    <w:p w:rsidR="006F2678" w:rsidRPr="00086D7B" w:rsidRDefault="006F2678" w:rsidP="006F26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 демонстрациями, лабора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торными и практическими работами. </w:t>
      </w:r>
    </w:p>
    <w:p w:rsidR="006F2678" w:rsidRPr="00086D7B" w:rsidRDefault="006F2678" w:rsidP="006F26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</w:t>
      </w:r>
      <w:r w:rsidRPr="00086D7B">
        <w:rPr>
          <w:rFonts w:ascii="Times New Roman" w:eastAsia="Times New Roman" w:hAnsi="Times New Roman" w:cs="Times New Roman"/>
          <w:i/>
          <w:w w:val="102"/>
          <w:sz w:val="24"/>
          <w:szCs w:val="24"/>
          <w:lang w:eastAsia="ru-RU"/>
        </w:rPr>
        <w:t>Естествознание</w:t>
      </w:r>
      <w:r w:rsidRPr="00086D7B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086D7B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гуманитарного профиля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6F2678" w:rsidRPr="00086D7B" w:rsidRDefault="006F2678" w:rsidP="006F26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чающая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сообщений и рефератов, изучение темы, выполнение заданий по заданной теме, характеристику явлений.</w:t>
      </w:r>
    </w:p>
    <w:p w:rsidR="006F2678" w:rsidRPr="00086D7B" w:rsidRDefault="006F2678" w:rsidP="006F2678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Естествознание</w:t>
      </w: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6F2678" w:rsidRPr="00086D7B" w:rsidRDefault="006F2678" w:rsidP="006F2678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086D7B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6F2678" w:rsidRPr="00086D7B" w:rsidRDefault="006F2678" w:rsidP="006F2678">
      <w:pPr>
        <w:widowControl w:val="0"/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lastRenderedPageBreak/>
        <w:t>Промежуточная аттестация проводится в форме дифференцированного заче</w:t>
      </w:r>
      <w:r w:rsidRPr="00086D7B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та  по итогам изучения дисциплины в конце учебного года.</w:t>
      </w:r>
      <w:r w:rsidRPr="00086D7B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 </w:t>
      </w:r>
    </w:p>
    <w:p w:rsidR="006F2678" w:rsidRPr="00086D7B" w:rsidRDefault="006F2678" w:rsidP="006F2678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 </w:t>
      </w:r>
    </w:p>
    <w:p w:rsidR="006F2678" w:rsidRPr="00086D7B" w:rsidRDefault="006F2678" w:rsidP="006F26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086D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 профессиональных компетенций. </w:t>
      </w:r>
    </w:p>
    <w:p w:rsidR="006F2678" w:rsidRDefault="006F2678" w:rsidP="006F26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по дисциплине </w:t>
      </w:r>
      <w:r w:rsidRPr="00086D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Естествознание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студентов </w:t>
      </w:r>
      <w:r w:rsidRPr="00086D7B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>специальностям гуманитарного профиля, профильной составляющей являются  разделы «</w:t>
      </w:r>
      <w:r w:rsidRPr="00086D7B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>Клетка» и «Молекулярная физика». В разделе «Клетка» изучаются питательные вещества (белки, жиры, углеводы), необходимые для роста и развития детского организма. В разделе «Молекулярная физика» изучаются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уравнение состояния идеального газа, газовые законы</w:t>
      </w:r>
      <w:r w:rsidRPr="00086D7B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>, которые используются при решении задач по физике</w:t>
      </w:r>
      <w:r w:rsidRPr="00086D7B">
        <w:rPr>
          <w:rFonts w:ascii="Times New Roman" w:eastAsia="Times New Roman" w:hAnsi="Times New Roman" w:cs="Times New Roman"/>
          <w:w w:val="104"/>
          <w:sz w:val="24"/>
          <w:szCs w:val="24"/>
          <w:lang w:val="tt-RU" w:eastAsia="ru-RU"/>
        </w:rPr>
        <w:t xml:space="preserve"> для профилактики инфекционных заболеваний, никотиновой, алкогольной и наркотоической  зависимостей.</w:t>
      </w:r>
    </w:p>
    <w:p w:rsidR="0040483E" w:rsidRPr="0040483E" w:rsidRDefault="0040483E" w:rsidP="0040483E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В результате изучения учебной дисциплины ЕСТЕСТВОЗНАНИЕ студент должен </w:t>
      </w:r>
      <w:r w:rsidRPr="004048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(Приложение 1): </w:t>
      </w:r>
    </w:p>
    <w:p w:rsidR="0040483E" w:rsidRPr="0040483E" w:rsidRDefault="0040483E" w:rsidP="0040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Личностных:</w:t>
      </w:r>
    </w:p>
    <w:p w:rsidR="0040483E" w:rsidRPr="0040483E" w:rsidRDefault="0040483E" w:rsidP="0040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40483E" w:rsidRPr="0040483E" w:rsidRDefault="0040483E" w:rsidP="0040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40483E" w:rsidRPr="0040483E" w:rsidRDefault="0040483E" w:rsidP="0040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40483E" w:rsidRPr="0040483E" w:rsidRDefault="0040483E" w:rsidP="0040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эстетическое отношение к миру, включая эстетику быта, научного и технического творчества, спорта, общественных отношений;</w:t>
      </w:r>
    </w:p>
    <w:p w:rsidR="0040483E" w:rsidRPr="0040483E" w:rsidRDefault="0040483E" w:rsidP="0040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40483E" w:rsidRPr="0040483E" w:rsidRDefault="0040483E" w:rsidP="0040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40483E" w:rsidRPr="0040483E" w:rsidRDefault="0040483E" w:rsidP="0040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деятельности.</w:t>
      </w:r>
    </w:p>
    <w:p w:rsidR="0040483E" w:rsidRPr="0040483E" w:rsidRDefault="0040483E" w:rsidP="0040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Метапредметных:</w:t>
      </w:r>
    </w:p>
    <w:p w:rsidR="0040483E" w:rsidRPr="0040483E" w:rsidRDefault="0040483E" w:rsidP="0040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</w:t>
      </w:r>
    </w:p>
    <w:p w:rsidR="0040483E" w:rsidRPr="0040483E" w:rsidRDefault="0040483E" w:rsidP="0040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40483E" w:rsidRPr="0040483E" w:rsidRDefault="0040483E" w:rsidP="0040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0483E" w:rsidRPr="0040483E" w:rsidRDefault="0040483E" w:rsidP="0040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40483E" w:rsidRPr="0040483E" w:rsidRDefault="0040483E" w:rsidP="0040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Предметных:</w:t>
      </w:r>
    </w:p>
    <w:p w:rsidR="0040483E" w:rsidRPr="0040483E" w:rsidRDefault="0040483E" w:rsidP="004048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        </w:t>
      </w: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сформированность представлений о целостной современной естественно-научной картине мира, о природе как единой целостной системе, о взаимосвязи человека, природы и общества; о пространственно-временных масштабах Вселенной;</w:t>
      </w:r>
    </w:p>
    <w:p w:rsidR="0040483E" w:rsidRPr="0040483E" w:rsidRDefault="0040483E" w:rsidP="004048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 - владение знаниями о наиболее важных открытиях и достижениях в области естествознания, повлиявших на эволюцию представлений о природе, на развитие техники и технологий;</w:t>
      </w:r>
    </w:p>
    <w:p w:rsidR="0040483E" w:rsidRPr="0040483E" w:rsidRDefault="0040483E" w:rsidP="004048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40483E" w:rsidRPr="0040483E" w:rsidRDefault="0040483E" w:rsidP="004048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 сформированность представлений о научном методе познания природы и средствах изучения мегамира, макромира и микромира; владение приёмами естественно-научных наблюдений, опытов исследований и оценки достоверности полученных результатов;</w:t>
      </w:r>
    </w:p>
    <w:p w:rsidR="0040483E" w:rsidRPr="0040483E" w:rsidRDefault="0040483E" w:rsidP="004048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 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 сообщениям СМИ, содержащим научную информацию;</w:t>
      </w:r>
    </w:p>
    <w:p w:rsidR="0040483E" w:rsidRPr="0040483E" w:rsidRDefault="0040483E" w:rsidP="004048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сформированность умений понимать значимость  естественно-научного знания для каждого человека,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 определённой системой ценностей.</w:t>
      </w:r>
    </w:p>
    <w:p w:rsidR="0040483E" w:rsidRPr="0040483E" w:rsidRDefault="0040483E" w:rsidP="0040483E">
      <w:pPr>
        <w:widowControl w:val="0"/>
        <w:autoSpaceDE w:val="0"/>
        <w:autoSpaceDN w:val="0"/>
        <w:adjustRightInd w:val="0"/>
        <w:spacing w:after="0" w:line="240" w:lineRule="auto"/>
        <w:ind w:right="632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40483E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компетенции ОК:</w:t>
      </w:r>
    </w:p>
    <w:p w:rsidR="0040483E" w:rsidRPr="0040483E" w:rsidRDefault="0040483E" w:rsidP="004048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ОК 1.   Понимать сущность и социальную значимость своей будущей профессии, проявлять к ней устойчивый интерес.</w:t>
      </w:r>
    </w:p>
    <w:p w:rsidR="0040483E" w:rsidRPr="0040483E" w:rsidRDefault="0040483E" w:rsidP="004048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ОК2. </w:t>
      </w: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40483E" w:rsidRPr="0040483E" w:rsidRDefault="0040483E" w:rsidP="004048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ОК 3.  Оценивать риски и принимать решения в нестандартных ситуациях.</w:t>
      </w:r>
    </w:p>
    <w:p w:rsidR="0040483E" w:rsidRPr="0040483E" w:rsidRDefault="0040483E" w:rsidP="004048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ОК 4. 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0483E" w:rsidRPr="0040483E" w:rsidRDefault="0040483E" w:rsidP="004048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ОК 5. Использовать информационно-коммуникационные технологии для совершенствования профессиональной деятельности.</w:t>
      </w:r>
    </w:p>
    <w:p w:rsidR="0040483E" w:rsidRPr="0040483E" w:rsidRDefault="0040483E" w:rsidP="004048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ОК 6.  Работать в коллективе и команде, взаимодействовать с руководством, коллегами и социальными партнерами.</w:t>
      </w:r>
    </w:p>
    <w:p w:rsidR="0040483E" w:rsidRPr="0040483E" w:rsidRDefault="0040483E" w:rsidP="004048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ОК 8 - </w:t>
      </w:r>
      <w:r w:rsidRPr="0040483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0483E" w:rsidRPr="0040483E" w:rsidRDefault="0040483E" w:rsidP="004048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ОК 10.  Осуществлять профилактику травматизма, обеспечивать охрану жизни и здоровья детей.</w:t>
      </w:r>
    </w:p>
    <w:p w:rsidR="0040483E" w:rsidRPr="0040483E" w:rsidRDefault="0040483E" w:rsidP="004048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ОК 11.  Строить профессиональную деятельность с соблюдением регулирующих ее правовых норм.</w:t>
      </w:r>
    </w:p>
    <w:p w:rsidR="0040483E" w:rsidRDefault="0040483E" w:rsidP="004048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ОК 12. Владеть базовыми и новыми видами физкультурно-спортивной деятельности.</w:t>
      </w:r>
    </w:p>
    <w:p w:rsidR="006F2678" w:rsidRPr="00086D7B" w:rsidRDefault="006F2678" w:rsidP="004048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Информационное обеспечение обучения</w:t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6F2678" w:rsidRPr="00086D7B" w:rsidRDefault="006F2678" w:rsidP="0040483E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6F2678" w:rsidRPr="00086D7B" w:rsidRDefault="006F2678" w:rsidP="00E6705A">
      <w:pPr>
        <w:widowControl w:val="0"/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Габриелян, О.С. Химия: учебник / О.С. Габриелян, И.Г. Остроумов. – М.: Изд. Центр «Академия», 2018. – 208с.</w:t>
      </w:r>
    </w:p>
    <w:p w:rsidR="006F2678" w:rsidRPr="00086D7B" w:rsidRDefault="006F2678" w:rsidP="00E6705A">
      <w:pPr>
        <w:widowControl w:val="0"/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Arial Unicode MS" w:hAnsi="Times New Roman" w:cs="Century Schoolbook"/>
          <w:color w:val="231F20"/>
          <w:sz w:val="24"/>
          <w:szCs w:val="24"/>
          <w:shd w:val="clear" w:color="auto" w:fill="FFFFFF"/>
          <w:lang w:eastAsia="ru-RU"/>
        </w:rPr>
        <w:t>Фирсов, А.В. Физика: учебник для профессий и специальностей технического и естественно-</w:t>
      </w:r>
      <w:r w:rsidRPr="00086D7B">
        <w:rPr>
          <w:rFonts w:ascii="Times New Roman" w:eastAsia="Arial Unicode MS" w:hAnsi="Times New Roman" w:cs="Century Schoolbook"/>
          <w:color w:val="231F20"/>
          <w:sz w:val="24"/>
          <w:szCs w:val="24"/>
          <w:shd w:val="clear" w:color="auto" w:fill="FFFFFF"/>
          <w:lang w:eastAsia="ru-RU"/>
        </w:rPr>
        <w:lastRenderedPageBreak/>
        <w:t>научного профиля для студентов учреждений сред. проф. образования / А.В. Фирсов; под редакцией Т.И. Трофимовой. - М.: Издательский центр «Академия», 2018. - 352 с.</w:t>
      </w:r>
    </w:p>
    <w:p w:rsidR="006F2678" w:rsidRPr="00086D7B" w:rsidRDefault="006F2678" w:rsidP="00E6705A">
      <w:pPr>
        <w:widowControl w:val="0"/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>Константинов В.</w:t>
      </w:r>
      <w:r w:rsidRPr="00086D7B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М., Биология: учебник для студ. учреждений сред. проф. образования /В.М. </w:t>
      </w:r>
      <w:r w:rsidRPr="00086D7B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>Константинов</w:t>
      </w:r>
      <w:r w:rsidRPr="00086D7B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, А.Г. </w:t>
      </w:r>
      <w:r w:rsidRPr="00086D7B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>Резанов</w:t>
      </w:r>
      <w:r w:rsidRPr="00086D7B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, Е.О. </w:t>
      </w:r>
      <w:r w:rsidRPr="00086D7B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 xml:space="preserve">Фадеева. - </w:t>
      </w:r>
      <w:r w:rsidRPr="00086D7B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>М.: - 2018.- 256с.</w:t>
      </w:r>
    </w:p>
    <w:p w:rsidR="006F2678" w:rsidRPr="0040483E" w:rsidRDefault="006F2678" w:rsidP="00E6705A">
      <w:pPr>
        <w:widowControl w:val="0"/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Самойленко, П.И. Естествознание. Физика: учебник для студентов </w:t>
      </w:r>
      <w:r w:rsidRPr="00086D7B">
        <w:rPr>
          <w:rFonts w:ascii="Times New Roman" w:eastAsia="Arial Unicode MS" w:hAnsi="Times New Roman" w:cs="Century Schoolbook"/>
          <w:color w:val="231F20"/>
          <w:sz w:val="24"/>
          <w:szCs w:val="24"/>
          <w:shd w:val="clear" w:color="auto" w:fill="FFFFFF"/>
          <w:lang w:eastAsia="ru-RU"/>
        </w:rPr>
        <w:t>учреждений сред. проф. образования / П.И. Самойленко. – 4-е издание. – М.: Издат. центр «Академия», 2018. – 336с.</w:t>
      </w:r>
    </w:p>
    <w:p w:rsidR="006F2678" w:rsidRPr="00086D7B" w:rsidRDefault="006F2678" w:rsidP="0040483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6F2678" w:rsidRPr="00086D7B" w:rsidRDefault="006F2678" w:rsidP="00E6705A">
      <w:pPr>
        <w:numPr>
          <w:ilvl w:val="0"/>
          <w:numId w:val="6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ru-RU"/>
        </w:rPr>
      </w:pPr>
      <w:r w:rsidRPr="00086D7B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>Беляев,  Д.</w:t>
      </w:r>
      <w:r w:rsidRPr="00086D7B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 К. Биология: учебник для 10-11 кл. общеобразоват. учреждений /   Д.К. Беляев, Г.М. </w:t>
      </w:r>
      <w:r w:rsidRPr="00086D7B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>Дымшиц, П.М. Бородин П. М. и др.</w:t>
      </w:r>
      <w:r w:rsidRPr="00086D7B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 — М.: епросвещение, 2018. – 304с.</w:t>
      </w:r>
    </w:p>
    <w:p w:rsidR="006F2678" w:rsidRPr="00086D7B" w:rsidRDefault="006F2678" w:rsidP="00E6705A">
      <w:pPr>
        <w:widowControl w:val="0"/>
        <w:numPr>
          <w:ilvl w:val="0"/>
          <w:numId w:val="6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</w:pPr>
      <w:r w:rsidRPr="00086D7B">
        <w:rPr>
          <w:rFonts w:ascii="Times New Roman" w:eastAsia="Arial Unicode MS" w:hAnsi="Times New Roman" w:cs="Century Schoolbook"/>
          <w:color w:val="231F20"/>
          <w:sz w:val="24"/>
          <w:szCs w:val="24"/>
          <w:shd w:val="clear" w:color="auto" w:fill="FFFFFF"/>
          <w:lang w:eastAsia="ru-RU"/>
        </w:rPr>
        <w:t>Мякишев, Г.Я. Физика: учеб. для общеобразоват. организаций, базовый уровень /Г.Я. Мякишев, Б.Б. Буховцев, В.М. Чаругин. - М.: Просвещение, 2014.-432с.</w:t>
      </w:r>
    </w:p>
    <w:p w:rsidR="006F2678" w:rsidRPr="00086D7B" w:rsidRDefault="006F2678" w:rsidP="00E6705A">
      <w:pPr>
        <w:widowControl w:val="0"/>
        <w:numPr>
          <w:ilvl w:val="0"/>
          <w:numId w:val="6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</w:pPr>
      <w:r w:rsidRPr="00086D7B">
        <w:rPr>
          <w:rFonts w:ascii="Times New Roman" w:eastAsia="Arial Unicode MS" w:hAnsi="Times New Roman" w:cs="Century Schoolbook"/>
          <w:color w:val="231F20"/>
          <w:sz w:val="24"/>
          <w:szCs w:val="24"/>
          <w:shd w:val="clear" w:color="auto" w:fill="FFFFFF"/>
          <w:lang w:eastAsia="ru-RU"/>
        </w:rPr>
        <w:t>Дмитриев, В.Ф. Физика: учебник для студ. учреждений сред. проф. образования / В.Ф.Дмитриев. - М.: Издательский центр «Академия», 2012.-464с.</w:t>
      </w:r>
      <w:r w:rsidRPr="00086D7B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 xml:space="preserve"> </w:t>
      </w:r>
    </w:p>
    <w:p w:rsidR="006F2678" w:rsidRPr="00086D7B" w:rsidRDefault="006F2678" w:rsidP="00E6705A">
      <w:pPr>
        <w:widowControl w:val="0"/>
        <w:numPr>
          <w:ilvl w:val="0"/>
          <w:numId w:val="6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</w:pPr>
      <w:r w:rsidRPr="00086D7B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>Петелин, А.Л. Естествознание: учебник /  А.Л. Петелин, Т.Р. Гаева, А.Л. Бреннер. - М.: ФОРУМ, 2013. – 256с.</w:t>
      </w:r>
    </w:p>
    <w:p w:rsidR="006F2678" w:rsidRPr="00086D7B" w:rsidRDefault="006F2678" w:rsidP="006F267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D7B">
        <w:rPr>
          <w:rFonts w:ascii="Times New Roman" w:eastAsia="Arial Unicode MS" w:hAnsi="Times New Roman" w:cs="Times New Roman"/>
          <w:b/>
          <w:color w:val="231F20"/>
          <w:sz w:val="24"/>
          <w:szCs w:val="24"/>
          <w:shd w:val="clear" w:color="auto" w:fill="FFFFFF"/>
          <w:lang w:eastAsia="ru-RU"/>
        </w:rPr>
        <w:t>Интернет-ресурсы</w:t>
      </w:r>
    </w:p>
    <w:p w:rsidR="006F2678" w:rsidRPr="00086D7B" w:rsidRDefault="00D335B0" w:rsidP="006F267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" w:history="1">
        <w:r w:rsidR="006F2678" w:rsidRPr="00086D7B">
          <w:rPr>
            <w:rFonts w:ascii="Times New Roman" w:eastAsia="Arial Unicode MS" w:hAnsi="Times New Roman" w:cs="Times New Roman"/>
            <w:color w:val="231F20"/>
            <w:sz w:val="24"/>
            <w:szCs w:val="24"/>
            <w:shd w:val="clear" w:color="auto" w:fill="FFFFFF"/>
            <w:lang w:val="en-US" w:eastAsia="ru-RU"/>
          </w:rPr>
          <w:t>www</w:t>
        </w:r>
        <w:r w:rsidR="006F2678" w:rsidRPr="00086D7B">
          <w:rPr>
            <w:rFonts w:ascii="Times New Roman" w:eastAsia="Arial Unicode MS" w:hAnsi="Times New Roman" w:cs="Times New Roman"/>
            <w:color w:val="231F20"/>
            <w:sz w:val="24"/>
            <w:szCs w:val="24"/>
            <w:shd w:val="clear" w:color="auto" w:fill="FFFFFF"/>
            <w:lang w:eastAsia="ru-RU"/>
          </w:rPr>
          <w:t>.</w:t>
        </w:r>
        <w:r w:rsidR="006F2678" w:rsidRPr="00086D7B">
          <w:rPr>
            <w:rFonts w:ascii="Times New Roman" w:eastAsia="Arial Unicode MS" w:hAnsi="Times New Roman" w:cs="Times New Roman"/>
            <w:color w:val="231F20"/>
            <w:sz w:val="24"/>
            <w:szCs w:val="24"/>
            <w:shd w:val="clear" w:color="auto" w:fill="FFFFFF"/>
            <w:lang w:val="en-US" w:eastAsia="ru-RU"/>
          </w:rPr>
          <w:t>interneturok</w:t>
        </w:r>
        <w:r w:rsidR="006F2678" w:rsidRPr="00086D7B">
          <w:rPr>
            <w:rFonts w:ascii="Times New Roman" w:eastAsia="Arial Unicode MS" w:hAnsi="Times New Roman" w:cs="Times New Roman"/>
            <w:color w:val="231F20"/>
            <w:sz w:val="24"/>
            <w:szCs w:val="24"/>
            <w:shd w:val="clear" w:color="auto" w:fill="FFFFFF"/>
            <w:lang w:eastAsia="ru-RU"/>
          </w:rPr>
          <w:t>.</w:t>
        </w:r>
        <w:r w:rsidR="006F2678" w:rsidRPr="00086D7B">
          <w:rPr>
            <w:rFonts w:ascii="Times New Roman" w:eastAsia="Arial Unicode MS" w:hAnsi="Times New Roman" w:cs="Times New Roman"/>
            <w:color w:val="231F20"/>
            <w:sz w:val="24"/>
            <w:szCs w:val="24"/>
            <w:shd w:val="clear" w:color="auto" w:fill="FFFFFF"/>
            <w:lang w:val="en-US" w:eastAsia="ru-RU"/>
          </w:rPr>
          <w:t>ru</w:t>
        </w:r>
      </w:hyperlink>
      <w:r w:rsidR="006F2678" w:rsidRPr="00086D7B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 («Видеоуроки по предметам школьной программы»).</w:t>
      </w:r>
    </w:p>
    <w:p w:rsidR="006F2678" w:rsidRPr="00086D7B" w:rsidRDefault="006F2678" w:rsidP="006F2678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6F2678" w:rsidRPr="00086D7B" w:rsidRDefault="006F2678" w:rsidP="006F26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ОГСЭ.00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ОБЩИЙ ГУМАНИТАРНЫЙ И СОЦИАЛЬНО-ЭКОНОМИЧЕСКИЙ УЧЕБНЫЙ ЦИКЛ</w:t>
      </w:r>
    </w:p>
    <w:p w:rsidR="006F2678" w:rsidRPr="00086D7B" w:rsidRDefault="006F2678" w:rsidP="006F26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ОГСЭ.01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ОСНОВЫ ФИЛОСОФИИ</w:t>
      </w:r>
    </w:p>
    <w:p w:rsidR="006F2678" w:rsidRPr="00086D7B" w:rsidRDefault="006F2678" w:rsidP="006F26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46F6" w:rsidRPr="00086D7B" w:rsidRDefault="001246F6" w:rsidP="001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Рабочая программа учебной дисциплины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«Основы философии»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является частью программы подготовки специалистов среднего звена ГАПОУ «Мензелинский педагогический колледж имени Мусы Джалиля» по специальности 49.02.01 Физическая культура</w:t>
      </w:r>
    </w:p>
    <w:p w:rsidR="001246F6" w:rsidRPr="00086D7B" w:rsidRDefault="001246F6" w:rsidP="001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программа учебной дисциплины используется для профессиональной подготовки специалистов физической культуры, для переподготовки и повышения квалификации по вышеуказанной специальности.</w:t>
      </w:r>
    </w:p>
    <w:p w:rsidR="001246F6" w:rsidRPr="00086D7B" w:rsidRDefault="001246F6" w:rsidP="001246F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1246F6" w:rsidRPr="00086D7B" w:rsidRDefault="001246F6" w:rsidP="00E6705A">
      <w:pPr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дисциплины в структуре программы подготовки специалистов среднего звена: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общий гуманитарный и социально-экономический цикл</w:t>
      </w:r>
      <w:r w:rsidRPr="00086D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1246F6" w:rsidRPr="00086D7B" w:rsidRDefault="001246F6" w:rsidP="00E6705A">
      <w:pPr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дисциплины - требования к результатам освоения дисциплины:</w:t>
      </w:r>
    </w:p>
    <w:p w:rsidR="001246F6" w:rsidRPr="00086D7B" w:rsidRDefault="001246F6" w:rsidP="00124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Базовая часть</w:t>
      </w:r>
    </w:p>
    <w:p w:rsidR="001246F6" w:rsidRPr="00086D7B" w:rsidRDefault="001246F6" w:rsidP="001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дисциплины обучающийся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должен </w:t>
      </w:r>
    </w:p>
    <w:p w:rsidR="001246F6" w:rsidRPr="00086D7B" w:rsidRDefault="001246F6" w:rsidP="001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1246F6" w:rsidRPr="00086D7B" w:rsidRDefault="001246F6" w:rsidP="001246F6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1246F6" w:rsidRPr="00086D7B" w:rsidRDefault="001246F6" w:rsidP="001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знать:</w:t>
      </w:r>
    </w:p>
    <w:p w:rsidR="001246F6" w:rsidRPr="00086D7B" w:rsidRDefault="001246F6" w:rsidP="001246F6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категории и понятия философии;</w:t>
      </w:r>
    </w:p>
    <w:p w:rsidR="001246F6" w:rsidRPr="00086D7B" w:rsidRDefault="001246F6" w:rsidP="001246F6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роль философии в жизни человека и общества;</w:t>
      </w:r>
    </w:p>
    <w:p w:rsidR="001246F6" w:rsidRPr="00086D7B" w:rsidRDefault="001246F6" w:rsidP="001246F6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философского учения о бытии;</w:t>
      </w:r>
    </w:p>
    <w:p w:rsidR="001246F6" w:rsidRPr="00086D7B" w:rsidRDefault="001246F6" w:rsidP="001246F6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сущность процесса познания;</w:t>
      </w:r>
    </w:p>
    <w:p w:rsidR="001246F6" w:rsidRPr="00086D7B" w:rsidRDefault="001246F6" w:rsidP="001246F6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научной, философской и религиозной картин мира;</w:t>
      </w:r>
    </w:p>
    <w:p w:rsidR="001246F6" w:rsidRPr="00086D7B" w:rsidRDefault="001246F6" w:rsidP="001246F6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условиях формирования личности, свободе и ответственности за сохранение жизни, культуры, окружающей среды;</w:t>
      </w:r>
    </w:p>
    <w:p w:rsidR="001246F6" w:rsidRPr="00086D7B" w:rsidRDefault="001246F6" w:rsidP="0012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социальных и этических проблемах, связанных с развитием и использованием достижений науки, техники и технологий.</w:t>
      </w:r>
    </w:p>
    <w:p w:rsidR="001246F6" w:rsidRPr="00086D7B" w:rsidRDefault="001246F6" w:rsidP="001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часть – не предусмотрена.</w:t>
      </w:r>
    </w:p>
    <w:p w:rsidR="001246F6" w:rsidRPr="00086D7B" w:rsidRDefault="001246F6" w:rsidP="001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6F6" w:rsidRPr="00086D7B" w:rsidRDefault="001246F6" w:rsidP="00124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Содержание дисциплины ориентировано на подготовку обучающихся к освоению профессиональных модулей ППССЗ по специальности </w:t>
      </w:r>
      <w:r w:rsidRPr="00086D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49.02.01 Физическая культура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овладению профессиональными компетенциями (ПК):</w:t>
      </w:r>
    </w:p>
    <w:p w:rsidR="001246F6" w:rsidRPr="00086D7B" w:rsidRDefault="001246F6" w:rsidP="001246F6">
      <w:pPr>
        <w:spacing w:after="0" w:line="322" w:lineRule="exact"/>
        <w:ind w:left="40" w:right="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ПК 3.2. Систематизировать и оценивать педагогический опыт и профессиональной литературы, самоанализа и анализа деятельности других педагогов.</w:t>
      </w:r>
    </w:p>
    <w:p w:rsidR="001246F6" w:rsidRPr="00723A50" w:rsidRDefault="001246F6" w:rsidP="00723A50">
      <w:p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ПК   3.3.  Оформлять педагогические разработки в виде отчетов, рефератов, выступлений.</w:t>
      </w:r>
    </w:p>
    <w:p w:rsidR="001246F6" w:rsidRPr="00086D7B" w:rsidRDefault="001246F6" w:rsidP="00124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дисциплины у обучающихся должны формировать общие компе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тенции (ОК):</w:t>
      </w:r>
    </w:p>
    <w:p w:rsidR="001246F6" w:rsidRPr="00086D7B" w:rsidRDefault="001246F6" w:rsidP="00723A50">
      <w:pPr>
        <w:widowControl w:val="0"/>
        <w:spacing w:after="0" w:line="240" w:lineRule="auto"/>
        <w:ind w:right="-8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en-US"/>
        </w:rPr>
        <w:t>OK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 xml:space="preserve">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 Понимать сущность и социальную значимость своей будущей профессии, проявлять к ней устойчивый интерес.</w:t>
      </w:r>
    </w:p>
    <w:p w:rsidR="001246F6" w:rsidRPr="00086D7B" w:rsidRDefault="001246F6" w:rsidP="00723A50">
      <w:pPr>
        <w:widowControl w:val="0"/>
        <w:spacing w:after="0" w:line="240" w:lineRule="auto"/>
        <w:ind w:right="-8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1246F6" w:rsidRPr="00086D7B" w:rsidRDefault="001246F6" w:rsidP="00723A50">
      <w:pPr>
        <w:widowControl w:val="0"/>
        <w:spacing w:after="0" w:line="240" w:lineRule="auto"/>
        <w:ind w:right="-8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3. Оценивать риски и принимать решения в нестандартных ситуациях.</w:t>
      </w:r>
    </w:p>
    <w:p w:rsidR="001246F6" w:rsidRPr="00086D7B" w:rsidRDefault="001246F6" w:rsidP="00723A50">
      <w:pPr>
        <w:widowControl w:val="0"/>
        <w:spacing w:after="0" w:line="240" w:lineRule="auto"/>
        <w:ind w:right="-8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246F6" w:rsidRPr="00086D7B" w:rsidRDefault="001246F6" w:rsidP="00723A50">
      <w:pPr>
        <w:widowControl w:val="0"/>
        <w:spacing w:after="0" w:line="240" w:lineRule="auto"/>
        <w:ind w:right="-8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1246F6" w:rsidRPr="00086D7B" w:rsidRDefault="001246F6" w:rsidP="00723A50">
      <w:pPr>
        <w:widowControl w:val="0"/>
        <w:spacing w:after="0" w:line="240" w:lineRule="auto"/>
        <w:ind w:right="-8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1246F6" w:rsidRPr="00086D7B" w:rsidRDefault="001246F6" w:rsidP="00723A50">
      <w:pPr>
        <w:widowControl w:val="0"/>
        <w:spacing w:after="0" w:line="240" w:lineRule="auto"/>
        <w:ind w:right="-8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1246F6" w:rsidRPr="00086D7B" w:rsidRDefault="001246F6" w:rsidP="00723A50">
      <w:pPr>
        <w:widowControl w:val="0"/>
        <w:spacing w:after="0" w:line="240" w:lineRule="auto"/>
        <w:ind w:right="-8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246F6" w:rsidRPr="00086D7B" w:rsidRDefault="001246F6" w:rsidP="00723A50">
      <w:pPr>
        <w:widowControl w:val="0"/>
        <w:spacing w:after="0" w:line="240" w:lineRule="auto"/>
        <w:ind w:right="-8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1246F6" w:rsidRPr="00086D7B" w:rsidRDefault="001246F6" w:rsidP="00723A50">
      <w:pPr>
        <w:widowControl w:val="0"/>
        <w:spacing w:after="0" w:line="240" w:lineRule="auto"/>
        <w:ind w:right="-8"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en-US"/>
        </w:rPr>
        <w:t>OK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 xml:space="preserve"> 10.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Осуществлять профилактику травматизма, обеспечивать охрану жизни и здоровья детей.</w:t>
      </w:r>
    </w:p>
    <w:p w:rsidR="001246F6" w:rsidRPr="00086D7B" w:rsidRDefault="001246F6" w:rsidP="00723A50">
      <w:pPr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en-US"/>
        </w:rPr>
        <w:t>OK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 xml:space="preserve">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11. Строить профессиональную деятельность с соблюдением правовых норм, ее регулирующих.</w:t>
      </w:r>
    </w:p>
    <w:p w:rsidR="001246F6" w:rsidRPr="00086D7B" w:rsidRDefault="001246F6" w:rsidP="00124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6F6" w:rsidRPr="00086D7B" w:rsidRDefault="001246F6" w:rsidP="00124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 Количество часов на освоение программы учебной дисциплины:</w:t>
      </w:r>
    </w:p>
    <w:p w:rsidR="001246F6" w:rsidRPr="00086D7B" w:rsidRDefault="001246F6" w:rsidP="00124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обучающихся 57 часов, в том числе:</w:t>
      </w:r>
    </w:p>
    <w:p w:rsidR="001246F6" w:rsidRPr="00086D7B" w:rsidRDefault="001246F6" w:rsidP="001246F6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-обязательной аудиторной учебной нагрузки обучающихся 48 час;</w:t>
      </w:r>
    </w:p>
    <w:p w:rsidR="001246F6" w:rsidRPr="00086D7B" w:rsidRDefault="001246F6" w:rsidP="001246F6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-самостоятельной работы обучающихся 9 часов.</w:t>
      </w:r>
    </w:p>
    <w:p w:rsidR="001246F6" w:rsidRPr="00086D7B" w:rsidRDefault="001246F6" w:rsidP="001246F6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1246F6" w:rsidRPr="00086D7B" w:rsidRDefault="001246F6" w:rsidP="001246F6">
      <w:pPr>
        <w:tabs>
          <w:tab w:val="left" w:pos="473"/>
        </w:tabs>
        <w:spacing w:after="0" w:line="240" w:lineRule="auto"/>
        <w:ind w:left="12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46F6" w:rsidRPr="00086D7B" w:rsidRDefault="001246F6" w:rsidP="00E6705A">
      <w:pPr>
        <w:numPr>
          <w:ilvl w:val="0"/>
          <w:numId w:val="63"/>
        </w:numPr>
        <w:tabs>
          <w:tab w:val="left" w:pos="4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Горелов А.А. Основы философии: учебник. - М.: ИЦ «Академия», М., 2018г. - 314 с. – (Среднее профессиональное образование)</w:t>
      </w:r>
    </w:p>
    <w:p w:rsidR="001246F6" w:rsidRPr="00086D7B" w:rsidRDefault="001246F6" w:rsidP="001246F6">
      <w:pPr>
        <w:tabs>
          <w:tab w:val="left" w:pos="426"/>
          <w:tab w:val="left" w:pos="473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46F6" w:rsidRPr="00086D7B" w:rsidRDefault="001246F6" w:rsidP="00E6705A">
      <w:pPr>
        <w:numPr>
          <w:ilvl w:val="0"/>
          <w:numId w:val="61"/>
        </w:numPr>
        <w:tabs>
          <w:tab w:val="left" w:pos="426"/>
          <w:tab w:val="left" w:pos="4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Горелов А.А. Основы философии: учеб. пособие для студентов сред. проф. учеб. заведений/ А.А.Горелов – 4-е изд. – М.: Академия2018.</w:t>
      </w:r>
    </w:p>
    <w:p w:rsidR="001246F6" w:rsidRPr="00086D7B" w:rsidRDefault="001246F6" w:rsidP="00E6705A">
      <w:pPr>
        <w:numPr>
          <w:ilvl w:val="0"/>
          <w:numId w:val="61"/>
        </w:numPr>
        <w:tabs>
          <w:tab w:val="left" w:pos="426"/>
          <w:tab w:val="left" w:pos="4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Зеленов Л.А. Основы философии: учеб. пособие для пед. училищ. – М.: ВЛАДОС, 2018. </w:t>
      </w:r>
    </w:p>
    <w:p w:rsidR="001246F6" w:rsidRPr="00086D7B" w:rsidRDefault="001246F6" w:rsidP="001246F6">
      <w:pPr>
        <w:spacing w:after="0" w:line="24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Интернет-ресурсы: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46F6" w:rsidRPr="00086D7B" w:rsidRDefault="001246F6" w:rsidP="00E6705A">
      <w:pPr>
        <w:numPr>
          <w:ilvl w:val="0"/>
          <w:numId w:val="6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http://labrip.com/</w:t>
      </w:r>
    </w:p>
    <w:p w:rsidR="001246F6" w:rsidRPr="00086D7B" w:rsidRDefault="001246F6" w:rsidP="00E6705A">
      <w:pPr>
        <w:numPr>
          <w:ilvl w:val="0"/>
          <w:numId w:val="6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http://www.filosofia-totl.narod.ru/</w:t>
      </w:r>
    </w:p>
    <w:p w:rsidR="001246F6" w:rsidRPr="00086D7B" w:rsidRDefault="001246F6" w:rsidP="00E6705A">
      <w:pPr>
        <w:numPr>
          <w:ilvl w:val="0"/>
          <w:numId w:val="6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http://intencia.ru/FAQ-5.html</w:t>
      </w:r>
    </w:p>
    <w:p w:rsidR="001246F6" w:rsidRDefault="001246F6" w:rsidP="001246F6">
      <w:pPr>
        <w:pStyle w:val="a4"/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3A50" w:rsidRDefault="00723A50" w:rsidP="001246F6">
      <w:pPr>
        <w:pStyle w:val="a4"/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3A50" w:rsidRPr="00086D7B" w:rsidRDefault="00723A50" w:rsidP="001246F6">
      <w:pPr>
        <w:pStyle w:val="a4"/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F6" w:rsidRPr="00086D7B" w:rsidRDefault="001246F6" w:rsidP="001246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ОГСЭ.02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ПСИХОЛОГИЯ ОБЩЕНИЯ</w:t>
      </w:r>
    </w:p>
    <w:p w:rsidR="001246F6" w:rsidRPr="00086D7B" w:rsidRDefault="001246F6" w:rsidP="001246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учебной дисциплины (далее программа ОГСЭ) – является частью программы подготовки специалистов среднего звена ГАПОУ «МЕНЗЕЛИНСКИЙ ПЕДАГОГИЧЕСКИЙ КОЛЛЕДЖ им. Мусы ДЖАЛИЛЯ» по специальности СПО </w:t>
      </w:r>
      <w:r w:rsidRPr="00086D7B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49.02.01Физическая культура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>, разработанной в соответствии с ФГОС СПО третьего поколения.</w:t>
      </w:r>
    </w:p>
    <w:p w:rsidR="00723A50" w:rsidRPr="00086D7B" w:rsidRDefault="00723A50" w:rsidP="00723A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Рабочая программа учебной дисциплины может быть использована для подготовки специалистов по специальности 49.02.01</w:t>
      </w:r>
      <w:r w:rsidRPr="00086D7B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 Физическая культура, 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для переподготовки и повышения квалификации по вышеуказанной специальности.</w:t>
      </w:r>
    </w:p>
    <w:p w:rsidR="00723A50" w:rsidRPr="00086D7B" w:rsidRDefault="00723A50" w:rsidP="00723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723A50" w:rsidRPr="00086D7B" w:rsidRDefault="00723A50" w:rsidP="00723A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составляется для очной формы обучения.</w:t>
      </w:r>
    </w:p>
    <w:p w:rsidR="00723A50" w:rsidRPr="00086D7B" w:rsidRDefault="00723A50" w:rsidP="00723A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723A50" w:rsidRPr="00086D7B" w:rsidRDefault="00723A50" w:rsidP="00723A50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t>1.2. Место дисциплины в структуре основной профессиональной образовательной программы: общий гуманитарный и социально -экономический цикл.</w:t>
      </w:r>
    </w:p>
    <w:p w:rsidR="00723A50" w:rsidRPr="00086D7B" w:rsidRDefault="00723A50" w:rsidP="00723A50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23A50" w:rsidRPr="00086D7B" w:rsidRDefault="00723A50" w:rsidP="00723A50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iCs/>
          <w:sz w:val="24"/>
          <w:szCs w:val="24"/>
        </w:rPr>
        <w:t>3.</w:t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723A50" w:rsidRPr="00086D7B" w:rsidRDefault="00723A50" w:rsidP="00723A5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3A50" w:rsidRPr="00086D7B" w:rsidRDefault="00723A50" w:rsidP="00723A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u w:val="single"/>
        </w:rPr>
        <w:t>Базовая часть</w:t>
      </w:r>
    </w:p>
    <w:p w:rsidR="00723A50" w:rsidRPr="00086D7B" w:rsidRDefault="00723A50" w:rsidP="00723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студент должен</w:t>
      </w:r>
    </w:p>
    <w:p w:rsidR="00723A50" w:rsidRPr="00086D7B" w:rsidRDefault="00723A50" w:rsidP="00723A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</w:rPr>
        <w:t xml:space="preserve"> уметь:</w:t>
      </w:r>
    </w:p>
    <w:p w:rsidR="00723A50" w:rsidRPr="00086D7B" w:rsidRDefault="00723A50" w:rsidP="00723A50">
      <w:pPr>
        <w:numPr>
          <w:ilvl w:val="0"/>
          <w:numId w:val="4"/>
        </w:numPr>
        <w:spacing w:after="0" w:line="276" w:lineRule="auto"/>
        <w:ind w:left="0" w:hanging="20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техники и приемы эффективного общения в профессиональной деятельности;</w:t>
      </w:r>
    </w:p>
    <w:p w:rsidR="00723A50" w:rsidRPr="00086D7B" w:rsidRDefault="00723A50" w:rsidP="00723A50">
      <w:pPr>
        <w:numPr>
          <w:ilvl w:val="0"/>
          <w:numId w:val="4"/>
        </w:numPr>
        <w:spacing w:after="0" w:line="276" w:lineRule="auto"/>
        <w:ind w:left="0" w:hanging="20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приемы саморегуляции поведения в процессе межличностного общения;</w:t>
      </w:r>
    </w:p>
    <w:p w:rsidR="00723A50" w:rsidRPr="00086D7B" w:rsidRDefault="00723A50" w:rsidP="00723A5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студент должен</w:t>
      </w:r>
    </w:p>
    <w:p w:rsidR="00723A50" w:rsidRPr="00086D7B" w:rsidRDefault="00723A50" w:rsidP="00723A50">
      <w:pPr>
        <w:spacing w:after="0" w:line="240" w:lineRule="auto"/>
        <w:ind w:hanging="283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знать:</w:t>
      </w:r>
    </w:p>
    <w:p w:rsidR="00723A50" w:rsidRPr="00086D7B" w:rsidRDefault="00723A50" w:rsidP="00723A50">
      <w:pPr>
        <w:numPr>
          <w:ilvl w:val="0"/>
          <w:numId w:val="5"/>
        </w:numPr>
        <w:spacing w:after="0" w:line="276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общения и деятельности;</w:t>
      </w:r>
    </w:p>
    <w:p w:rsidR="00723A50" w:rsidRPr="00086D7B" w:rsidRDefault="00723A50" w:rsidP="00723A50">
      <w:pPr>
        <w:numPr>
          <w:ilvl w:val="0"/>
          <w:numId w:val="5"/>
        </w:numPr>
        <w:spacing w:after="0" w:line="276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цели, функции, виды и уровни общения;</w:t>
      </w:r>
    </w:p>
    <w:p w:rsidR="00723A50" w:rsidRPr="00086D7B" w:rsidRDefault="00723A50" w:rsidP="00723A50">
      <w:pPr>
        <w:numPr>
          <w:ilvl w:val="0"/>
          <w:numId w:val="5"/>
        </w:numPr>
        <w:spacing w:after="0" w:line="276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 и ролевые ожидания в общении;</w:t>
      </w:r>
    </w:p>
    <w:p w:rsidR="00723A50" w:rsidRPr="00086D7B" w:rsidRDefault="00723A50" w:rsidP="00723A50">
      <w:pPr>
        <w:numPr>
          <w:ilvl w:val="0"/>
          <w:numId w:val="5"/>
        </w:numPr>
        <w:spacing w:after="0" w:line="276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социальных взаимодействий;</w:t>
      </w:r>
    </w:p>
    <w:p w:rsidR="00723A50" w:rsidRPr="00086D7B" w:rsidRDefault="00723A50" w:rsidP="00723A50">
      <w:pPr>
        <w:numPr>
          <w:ilvl w:val="0"/>
          <w:numId w:val="5"/>
        </w:numPr>
        <w:spacing w:after="0" w:line="276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механизмы взаимопонимания в общении;</w:t>
      </w:r>
    </w:p>
    <w:p w:rsidR="00723A50" w:rsidRPr="00086D7B" w:rsidRDefault="00723A50" w:rsidP="00723A50">
      <w:pPr>
        <w:numPr>
          <w:ilvl w:val="0"/>
          <w:numId w:val="5"/>
        </w:numPr>
        <w:spacing w:after="0" w:line="276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 и приемы общения, правила слушания, ведения беседы, убеждения;</w:t>
      </w:r>
    </w:p>
    <w:p w:rsidR="00723A50" w:rsidRPr="00086D7B" w:rsidRDefault="00723A50" w:rsidP="00723A50">
      <w:pPr>
        <w:numPr>
          <w:ilvl w:val="0"/>
          <w:numId w:val="5"/>
        </w:numPr>
        <w:spacing w:after="0" w:line="276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этические принципы общения;</w:t>
      </w:r>
    </w:p>
    <w:p w:rsidR="00723A50" w:rsidRPr="00086D7B" w:rsidRDefault="00723A50" w:rsidP="00723A50">
      <w:pPr>
        <w:numPr>
          <w:ilvl w:val="0"/>
          <w:numId w:val="5"/>
        </w:numPr>
        <w:spacing w:after="0" w:line="276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источники, причины, виды и способы разрешения конфликтов.</w:t>
      </w:r>
    </w:p>
    <w:p w:rsidR="00723A50" w:rsidRPr="00723A50" w:rsidRDefault="00723A50" w:rsidP="00066F9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23A50">
        <w:rPr>
          <w:rFonts w:ascii="Times New Roman" w:eastAsia="Times New Roman" w:hAnsi="Times New Roman" w:cs="Times New Roman"/>
          <w:b/>
          <w:i/>
          <w:sz w:val="24"/>
          <w:szCs w:val="24"/>
        </w:rPr>
        <w:t>Раздел  1.</w:t>
      </w:r>
      <w:r w:rsidRPr="00723A50">
        <w:rPr>
          <w:rFonts w:ascii="Times New Roman" w:eastAsia="Times New Roman" w:hAnsi="Times New Roman" w:cs="Times New Roman"/>
          <w:i/>
          <w:sz w:val="24"/>
          <w:szCs w:val="24"/>
        </w:rPr>
        <w:t>1.Основные понятия. Требования к изучаемой дисциплине. Роль общения в профессиональной деятельности.(1час)</w:t>
      </w:r>
    </w:p>
    <w:p w:rsidR="00723A50" w:rsidRPr="00723A50" w:rsidRDefault="00723A50" w:rsidP="00066F9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723A50" w:rsidRPr="00723A50" w:rsidRDefault="00723A50" w:rsidP="00066F9E">
      <w:pPr>
        <w:pStyle w:val="a4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23A5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Тема 2.2</w:t>
      </w:r>
      <w:r w:rsidRPr="00723A5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 2.Межличностная аттракция. Приемы перцептивного общения.(1час)</w:t>
      </w:r>
    </w:p>
    <w:p w:rsidR="00723A50" w:rsidRPr="00723A50" w:rsidRDefault="00723A50" w:rsidP="00066F9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723A50" w:rsidRPr="00723A50" w:rsidRDefault="00723A50" w:rsidP="00066F9E">
      <w:pPr>
        <w:pStyle w:val="a4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23A5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Тема 2.3.</w:t>
      </w:r>
      <w:r w:rsidRPr="00723A5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2. Основные области взаимодействия и соответствующие поведенческие проявления (по Р.Бейлзу). Теория обмена Дж.Хоманса. Приемы аттракции.(1час)</w:t>
      </w:r>
    </w:p>
    <w:p w:rsidR="00723A50" w:rsidRPr="00723A50" w:rsidRDefault="00723A50" w:rsidP="00066F9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723A50" w:rsidRPr="00723A50" w:rsidRDefault="00723A50" w:rsidP="00066F9E">
      <w:pPr>
        <w:pStyle w:val="a4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23A5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Тема 2.4</w:t>
      </w:r>
      <w:r w:rsidRPr="00723A5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 1.Основные элементы коммуникации. Вербальная коммуникация. Коммуникативные барьеры.(2час)</w:t>
      </w:r>
    </w:p>
    <w:p w:rsidR="00723A50" w:rsidRPr="00723A50" w:rsidRDefault="00723A50" w:rsidP="00066F9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723A50" w:rsidRPr="00723A50" w:rsidRDefault="00723A50" w:rsidP="00066F9E">
      <w:pPr>
        <w:pStyle w:val="a4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3A5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Тема 3.1.</w:t>
      </w:r>
      <w:r w:rsidRPr="00723A5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2.</w:t>
      </w:r>
      <w:r w:rsidRPr="00723A5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Виды и способы разрешения конфликтов. Правила поведения и общения в конфликтной ситуации. Технология разрешения конфликтов в школе. (2час)</w:t>
      </w:r>
    </w:p>
    <w:p w:rsidR="00723A50" w:rsidRPr="00723A50" w:rsidRDefault="00723A50" w:rsidP="00066F9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723A50" w:rsidRPr="00723A50" w:rsidRDefault="00723A50" w:rsidP="00066F9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3A5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Тема 4.1. </w:t>
      </w:r>
      <w:r w:rsidRPr="00723A5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</w:t>
      </w:r>
      <w:r w:rsidRPr="00723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23A5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Этика общения и культура общения. Характеристика способов овладения культурой общения.(2час)</w:t>
      </w:r>
    </w:p>
    <w:p w:rsidR="006F2678" w:rsidRPr="00086D7B" w:rsidRDefault="006F2678" w:rsidP="00D65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F2678" w:rsidRPr="00086D7B"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</w:p>
    <w:p w:rsidR="001246F6" w:rsidRPr="00086D7B" w:rsidRDefault="001246F6" w:rsidP="00D65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6F6" w:rsidRPr="00086D7B" w:rsidRDefault="001246F6" w:rsidP="00D65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«Вариативная часть» -9 часов направлена на усиление следующих тем: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1246F6" w:rsidRPr="00086D7B" w:rsidRDefault="001246F6" w:rsidP="00D65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Содержание дисциплины должно быть ориентировано на подготовку студентов к освоению профессиональных модулей ППССЗ по специальности 49.02.01</w:t>
      </w:r>
      <w:r w:rsidRPr="00086D7B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Физическая культура 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>и овладению профессиональными компетенциями (ПК) (Приложение 1):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46F6" w:rsidRPr="00086D7B" w:rsidRDefault="001246F6" w:rsidP="00D65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ПК 1.1. Определять цели и задачи, планировать учебные занятия.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1.2. Проводить учебные занятия по физической культуре.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1.3. Осуществлять педагогический контроль, оценивать процесс и результаты учения.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1.4. Анализировать учебные занятия.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Определять цели и задачи, планировать внеурочные мероприятия и занятия.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Проводить  внеурочные мероприятия и занятия.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Мотивировать обучающихся, родителей (лиц, их заменяющих) к участию в физкультурно-спортивной деятельности.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Осуществлять педагогический контроль, оценивать процесс и результаты деятельности обучающихся.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2.5. Анализировать внеурочные мероприятия и занятия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 образовательного стандарта и примерных основных образовательных программ с учетом типа образовательной организации, особенностей класса /группы и отдельных обучающихся.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 Оформлять педагогические разработки в виде отчетов, рефератов, выступлений.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3.4. Участвовать в исследовательской и проектной деятельности в области физического воспитания.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дисциплины у студентов должны формировать общие компе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тенции (ОК):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2. Организовывать собственную деятельность, определять методы решения профессиональных задач, оценивать их эффективность и качество. 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5. Использовать информационно-коммуникационные технологии для совершенствования  профессиональной деятельности.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 руководством, коллегами и социальными партнерами.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её целей, содержания, смены технологий.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 11. Строить профессиональную деятельность с соблюдением регулирующих ее правовых норм.</w:t>
      </w:r>
    </w:p>
    <w:p w:rsidR="001246F6" w:rsidRPr="00086D7B" w:rsidRDefault="001246F6" w:rsidP="00D658A9">
      <w:pPr>
        <w:spacing w:after="0" w:line="317" w:lineRule="exact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46F6" w:rsidRPr="00086D7B" w:rsidRDefault="001246F6" w:rsidP="00D65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1246F6" w:rsidRPr="00086D7B" w:rsidRDefault="001246F6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максимальной учебной нагрузки студента 79 часов, в том числе:</w:t>
      </w:r>
    </w:p>
    <w:p w:rsidR="001246F6" w:rsidRPr="00086D7B" w:rsidRDefault="001246F6" w:rsidP="00E6705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обязательной аудиторной учебной нагрузки студента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/>
        </w:rPr>
        <w:t>57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/>
        </w:rPr>
        <w:t>, из них 9 часов вариативная часть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246F6" w:rsidRPr="00086D7B" w:rsidRDefault="001246F6" w:rsidP="00E6705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самостоятельной работы студента 22 часа.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</w:rPr>
        <w:t>Информационное обеспечение обучения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 (перечень рекомендуемых учебных изданий, Интернет-ресурсов, дополнительной литературы)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ab/>
        <w:t>Ефимова Н.С. Психология общения. Практикум по психологии : учебное пособие / Н.С. Ефимова. – Москва :ИД «ФОРУМ» : Инфра-М, 2021. – 192с. – (Среднее профессиональное образование).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 ISBN 978-5-8199-0693-4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ab/>
        <w:t>Панфилова А.П.  Психология общения : учеб. для студ. учреждений сред. проф. образования / А.П. Панфилова. – М. : Издательский центр «Академия», 2020. – 208 с.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ISBN 978-5-4468-8941-9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ab/>
        <w:t>Рогов, Евгений Иванович Психология общения + еПриложение : тесты : учебник / Е.И. Рогов. – Москва : КНОРУС, 2021. – 260с. – (Среднее профессиональное образование). ISBN 978-5-406-02162-0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</w:rPr>
        <w:t>Дополнительные источники: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1 Садовская, В.С. Психология общения : учебник и практикум для среднего профессионального образования / В.С. Садовская, В.А. Ремизов. – 2-е изд., испр. и доп. – Москва : Издательство Юрайт, 2020. – 169 с. – (Профессиональное образование). – Текс : непосредственный.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en-US"/>
        </w:rPr>
        <w:t>ISBN 978-5-534-07046-0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val="en-US"/>
        </w:rPr>
        <w:t>.http://www.psu.msu.ru/about/lab/semantic.html.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>2. Мириманова М. С. Конфликтология: учебник для студ. учреждений высш. образования / М. С. Мириманова. – М.: Издательский центр «Академия», 2016. –288с. – (Сер. Бакалавриат). ISBN 978-5-4468-1505-0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3. Якуничева О.Н. Психология общения : учебник для СПО / О.Н. Якуничева, А.П. Прокофьева. – Санкт-Петербург : Лань, 2020. – 224 с. – Текс : непосредственный. ISBN 978-5-8114-5851-6 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Психология общения : учебник и практикум для СПО / Н.А. Корягина, Н.В. Антонова, С.В. Овсянникова. – 2-е изд., испр. и доп. – М. Издательство Юрайт, 2019. – 437 с. – (Серия : Профессиональное образование ISBN 978-5-534-00962-0). 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5.Психолого-педагогическое взаимодействие участников образовательного процесса : учебник и практикум для СПО / под общ. ред. А.С. Обухова. – 2-е изд., испр. и доп. – М. Издательство Юрайт, 2019. – 422 с. – (Серия : Профессиональное образование).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en-US"/>
        </w:rPr>
        <w:t>ISBN 978-5-534-10260-4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val="en-US"/>
        </w:rPr>
        <w:t>6. http://www.avpu.ru/proect/sbornik2004/161.htm.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val="en-US"/>
        </w:rPr>
        <w:t>7. http://www.voppsy.ru/journals_all/issues/1995/952/952031.htm.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val="en-US"/>
        </w:rPr>
        <w:t>8.http://www.pirao.ru/strukt/lab_gr/1_det_p.html.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C56FD" w:rsidRPr="00086D7B" w:rsidRDefault="00B031B7" w:rsidP="00D658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ОГСЭ.03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ИСТОРИЯ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учебной дисциплины «История» - является частью </w:t>
      </w:r>
      <w:r w:rsidRPr="00086D7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программы подготовки специалистов среднего звена</w:t>
      </w: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ГАПОУ «Мензелинский педагогический колледж имени Мусы Джалиля» по специальности СПО </w:t>
      </w:r>
      <w:r w:rsidRPr="00086D7B">
        <w:rPr>
          <w:rFonts w:ascii="Times New Roman" w:eastAsia="Calibri" w:hAnsi="Times New Roman" w:cs="Times New Roman"/>
          <w:b/>
          <w:sz w:val="24"/>
          <w:szCs w:val="24"/>
        </w:rPr>
        <w:t>49.02.01 Физическая культура</w:t>
      </w:r>
      <w:r w:rsidRPr="00086D7B">
        <w:rPr>
          <w:rFonts w:ascii="Times New Roman" w:eastAsia="Calibri" w:hAnsi="Times New Roman" w:cs="Times New Roman"/>
          <w:sz w:val="24"/>
          <w:szCs w:val="24"/>
        </w:rPr>
        <w:t>, разработанной в соответствии с ФГОС СПО третьего поколения.</w:t>
      </w:r>
    </w:p>
    <w:p w:rsidR="00D658A9" w:rsidRPr="00086D7B" w:rsidRDefault="00D658A9" w:rsidP="00D65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Рабочая программа учебной дисциплины используется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переподготовки и повышения квалификации по вышеуказанной специальности.</w:t>
      </w:r>
    </w:p>
    <w:p w:rsidR="00D658A9" w:rsidRPr="00086D7B" w:rsidRDefault="00D658A9" w:rsidP="00D65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Рабочая программа составляется для очной формы обучения</w:t>
      </w:r>
    </w:p>
    <w:p w:rsidR="00D658A9" w:rsidRPr="00086D7B" w:rsidRDefault="00D658A9" w:rsidP="00D658A9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1.2. Место дисциплины в структуре </w:t>
      </w:r>
      <w:r w:rsidRPr="00086D7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программы подготовки специалистов среднего звена</w:t>
      </w:r>
      <w:r w:rsidRPr="00086D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Pr="00086D7B">
        <w:rPr>
          <w:rFonts w:ascii="Times New Roman" w:eastAsia="Calibri" w:hAnsi="Times New Roman" w:cs="Times New Roman"/>
          <w:sz w:val="24"/>
          <w:szCs w:val="24"/>
        </w:rPr>
        <w:t>общий гуманитарный социально-экономический цикл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1.3. </w:t>
      </w:r>
      <w:r w:rsidRPr="00086D7B">
        <w:rPr>
          <w:rFonts w:ascii="Times New Roman" w:eastAsia="Calibri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86D7B">
        <w:rPr>
          <w:rFonts w:ascii="Times New Roman" w:eastAsia="Calibri" w:hAnsi="Times New Roman" w:cs="Times New Roman"/>
          <w:sz w:val="24"/>
          <w:szCs w:val="24"/>
          <w:u w:val="single"/>
        </w:rPr>
        <w:t>Базовая часть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дисциплины обучающийся </w:t>
      </w:r>
      <w:r w:rsidRPr="00086D7B">
        <w:rPr>
          <w:rFonts w:ascii="Times New Roman" w:eastAsia="Calibri" w:hAnsi="Times New Roman" w:cs="Times New Roman"/>
          <w:b/>
          <w:sz w:val="24"/>
          <w:szCs w:val="24"/>
        </w:rPr>
        <w:t xml:space="preserve">должен 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ориентироваться в современной экономической, политической и культурной ситуации в России и мире;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выявлять взаимосвязь отечественных, региональных, мировых социально-экономических, политических и культурных проблем;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основные направления развития ключевых регионов мира на рубеже веков (XX и XXI вв.);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сущность и причины локальных, региональных, межгосударственных конфликтов в конце XX – начале XXI в.;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назначение ООН, НАТО, ЕС и других организаций и основные направления их деятельности;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о роли науки, культуры и религии в сохранении и укреплении национальных и государственных традиций;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содержание и назначение важнейших правовых и законодательных актов мирового и регионального значения.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Вариативная часть – не предусмотрено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Содержание дисциплины ориентировано на подготовку обучающихся к освоению профессиональных модулей ППССЗ по специальности </w:t>
      </w:r>
      <w:r w:rsidRPr="00086D7B">
        <w:rPr>
          <w:rFonts w:ascii="Times New Roman" w:eastAsia="Calibri" w:hAnsi="Times New Roman" w:cs="Times New Roman"/>
          <w:b/>
          <w:sz w:val="24"/>
          <w:szCs w:val="24"/>
        </w:rPr>
        <w:t>49.02.01. Физическая культура</w:t>
      </w: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и овладению профессиональными компетенциями (ПК):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ПК 3.3. Оформлять педагогические разработки в виде отчетов, рефератов, выступлений. 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ПК 3.4. Участвовать в исследовательской и проектной деятельности в области физического воспитания.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lastRenderedPageBreak/>
        <w:t>В процессе освоения дисциплины у обучающихся формируются общие компетенции (ОК):</w:t>
      </w:r>
    </w:p>
    <w:p w:rsidR="00D658A9" w:rsidRPr="00086D7B" w:rsidRDefault="00D658A9" w:rsidP="00D658A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en-US"/>
        </w:rPr>
        <w:t>OK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 xml:space="preserve">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 Понимать сущность и социальную значимость своей будущей профессии, проявлять к ней устойчивый интерес.</w:t>
      </w:r>
    </w:p>
    <w:p w:rsidR="00D658A9" w:rsidRPr="00086D7B" w:rsidRDefault="00D658A9" w:rsidP="00D658A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D658A9" w:rsidRPr="00086D7B" w:rsidRDefault="00D658A9" w:rsidP="00D658A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3. Оценивать риски и принимать решения в нестандартных ситуациях.</w:t>
      </w:r>
    </w:p>
    <w:p w:rsidR="00D658A9" w:rsidRPr="00086D7B" w:rsidRDefault="00D658A9" w:rsidP="00D658A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658A9" w:rsidRPr="00086D7B" w:rsidRDefault="00D658A9" w:rsidP="00D658A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D658A9" w:rsidRPr="00086D7B" w:rsidRDefault="00D658A9" w:rsidP="00D658A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D658A9" w:rsidRPr="00086D7B" w:rsidRDefault="00D658A9" w:rsidP="00D658A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D658A9" w:rsidRPr="00086D7B" w:rsidRDefault="00D658A9" w:rsidP="00D658A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658A9" w:rsidRPr="00086D7B" w:rsidRDefault="00D658A9" w:rsidP="00D658A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D658A9" w:rsidRPr="00086D7B" w:rsidRDefault="00D658A9" w:rsidP="00D658A9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en-US"/>
        </w:rPr>
        <w:t>OK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 xml:space="preserve"> 10.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Осуществлять профилактику травматизма, обеспечивать охрану жизни и здоровья детей.</w:t>
      </w:r>
    </w:p>
    <w:p w:rsidR="00D658A9" w:rsidRPr="00086D7B" w:rsidRDefault="00D658A9" w:rsidP="00D658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en-US"/>
        </w:rPr>
        <w:t>OK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 xml:space="preserve">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11. Строить профессиональную деятельность с соблюдением правовых норм, ее регулирующих.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максимальной учебной нагрузки обучающегося 60 часов, в том числе:</w:t>
      </w:r>
    </w:p>
    <w:p w:rsidR="00D658A9" w:rsidRPr="00086D7B" w:rsidRDefault="00D658A9" w:rsidP="00E670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обязательной аудиторной учебной нагрузки обучающегося 48 часов;</w:t>
      </w:r>
    </w:p>
    <w:p w:rsidR="00D658A9" w:rsidRPr="00086D7B" w:rsidRDefault="00D658A9" w:rsidP="00E670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самостоятельной работы обучающегося 12 часов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Информационное обеспечение обучения</w:t>
      </w: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(перечень рекомендуемых учебных изданий, Интернет-ресурсов, дополнительной литературы)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Основные источники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1. Артемов В. В. История : учебник для студ. учреждений сред. проф. образования: в 2 ч. Ч 2 / В. В. Артемов, Ю. Н. Лубченков. – 4-е изд., испр. – М.: Издательский центр «Академия», 2018.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2. Артемов В. В. История : учебник для студ. учреждений сред. проф. образования / В. В. Артемов, Ю. Н. Лубченков. – 18-е изд., стер. – М.: Издательский центр «Академия», 2018.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Дополнительные источники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1. Атлас России. География и история / Авт.-сост. А.В. Дубровский. – М. : ОЛМА-ПРЕСС, 2001.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2. Атлас России. События XX века / Авт.-сост. К.Ю. Бем. – М. : ОЛМА-ПРЕСС, 2001.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3. Большая Российская энциклопедия: В 35 т. / Председатель Науч.-ред. совета Ю.С. Осипов.  – М. : Большая Российская энциклопедия, 2015.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4. Герои Российской Федерации. Сборник очерков/ А.А. Иванов. – Казань, Редакция «Книги Памяти», 2012.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5. История Отечества в терминах и понятиях: Учебный словарь – справочник/ Ред.-сост. Блохин В.Ф. – Смоленск: Русич, Брянск: Курсив, 2018.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6. Мунчаев Ш.М., Устинов В.М. История России. Учебник для вузов. – М.: Издательская группа НОРМА – ИНФРА-М, 2019. (ЭБС «Знаниум»)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7. Новейшая история стран Европы и Америки. XX век: Учеб. для студ. высш. учеб. заведений. В 3 ч. / Под ред. А.М. Родригеса и М.В. Пономарева. – М.: Гуманит. изд. центр ВЛАДОС, 2001.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8. Школьная энциклопедия «Руссика». Новейшая история. 20 век. – М. : ОЛМА-ПРЕСС Образование, 2003.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9. Интернет-ресурсы: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(http://lesson-history.narod.ru)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lastRenderedPageBreak/>
        <w:t></w:t>
      </w: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(http://it-n.ru)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(http://som.fio.ru).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(http://www.encyclopedia.ru)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(http://www.istrodina.com)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(http://www.hermitaje.ru)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http://www.history.yar.ru)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(http://www.hist.msu.ru/ER)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http://www.shpl.ru.</w:t>
      </w:r>
    </w:p>
    <w:p w:rsidR="00D658A9" w:rsidRPr="00086D7B" w:rsidRDefault="00D658A9" w:rsidP="00D65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http://scientist.nm.ru/midindex.html .</w:t>
      </w:r>
    </w:p>
    <w:p w:rsidR="00AC56FD" w:rsidRPr="00086D7B" w:rsidRDefault="00AC56FD" w:rsidP="00D658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6FD" w:rsidRPr="00086D7B" w:rsidRDefault="00B031B7" w:rsidP="00D658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ОГСЭ.04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ИНОСТРАННЫЙ ЯЗЫК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Рабочая программа учебной дисциплины (далее программа УД) – является частью программы подготовки специалистов среднего звена</w:t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ГАПОУ «Мензелинский педагогический колледж имени Мусы Джалиля» по специальности СПО </w:t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t>49.02.01 Физическая культура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>, разработанной в соответствии с ФГОС СПО третьего поколения.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658A9" w:rsidRPr="00086D7B" w:rsidRDefault="00D658A9" w:rsidP="00D65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t>49.02.01 Физическая культура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;  для переподготовки и повышения квалификации по вышеуказанной специальности.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составляется для очной формы обучения.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D658A9" w:rsidRPr="00086D7B" w:rsidRDefault="00D658A9" w:rsidP="00D658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«Общий гуманитарный и социально-экономический цикл»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u w:val="single"/>
        </w:rPr>
        <w:t>Базовая часть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студент должен уметь:</w:t>
      </w:r>
    </w:p>
    <w:p w:rsidR="00D658A9" w:rsidRPr="00086D7B" w:rsidRDefault="00D658A9" w:rsidP="00E6705A">
      <w:pPr>
        <w:numPr>
          <w:ilvl w:val="0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общаться (устно и письменно) на иностранном языке на профессиональные и повседневные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>темы;</w:t>
      </w:r>
    </w:p>
    <w:p w:rsidR="00D658A9" w:rsidRPr="00086D7B" w:rsidRDefault="00D658A9" w:rsidP="00E6705A">
      <w:pPr>
        <w:numPr>
          <w:ilvl w:val="0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переводить (со словарем) иностранные тексты профессиональной направленности;</w:t>
      </w:r>
    </w:p>
    <w:p w:rsidR="00D658A9" w:rsidRPr="00086D7B" w:rsidRDefault="00D658A9" w:rsidP="00E6705A">
      <w:pPr>
        <w:numPr>
          <w:ilvl w:val="0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самостоятельно совершенствовать устную и письменную речь, пополнять словарный запас;</w:t>
      </w:r>
    </w:p>
    <w:p w:rsidR="00D658A9" w:rsidRPr="00086D7B" w:rsidRDefault="00D658A9" w:rsidP="00D658A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студент должен знать: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SymbolMT" w:hAnsi="Times New Roman" w:cs="Times New Roman"/>
          <w:sz w:val="24"/>
          <w:szCs w:val="24"/>
        </w:rPr>
      </w:pPr>
    </w:p>
    <w:p w:rsidR="00D658A9" w:rsidRPr="00086D7B" w:rsidRDefault="00D658A9" w:rsidP="00D658A9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Вариативная часть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086D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предусмотрено.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Содержание дисциплины должно быть ориентировано на подготовку студентов к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освоению профессиональных модулей ППССЗ по специальности </w:t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t>49.02.01 Физическая культура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 и овладению профессиональными компетенциями (ПК):</w:t>
      </w:r>
    </w:p>
    <w:p w:rsidR="00D658A9" w:rsidRPr="00086D7B" w:rsidRDefault="00D658A9" w:rsidP="00D658A9">
      <w:pPr>
        <w:spacing w:after="0" w:line="255" w:lineRule="atLeast"/>
        <w:ind w:left="7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ПК 3.2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D658A9" w:rsidRPr="00086D7B" w:rsidRDefault="00D658A9" w:rsidP="00D658A9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 3.4. Участвовать в исследовательской и проектной деятельности в области физического воспитания.</w:t>
      </w:r>
    </w:p>
    <w:p w:rsidR="00D658A9" w:rsidRPr="00086D7B" w:rsidRDefault="00D658A9" w:rsidP="00D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В процессе освоения дисциплины у студентов должны формировать общие компетенции (ОК)</w:t>
      </w:r>
    </w:p>
    <w:p w:rsidR="00D658A9" w:rsidRPr="00086D7B" w:rsidRDefault="00D658A9" w:rsidP="00D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OK 1. Понимать сущность и социальную значимость своей будущей профессии, проявлять к ней устойчивый интерес.</w:t>
      </w:r>
    </w:p>
    <w:p w:rsidR="00D658A9" w:rsidRPr="00086D7B" w:rsidRDefault="00D658A9" w:rsidP="00D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lastRenderedPageBreak/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D658A9" w:rsidRPr="00086D7B" w:rsidRDefault="00D658A9" w:rsidP="00D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D658A9" w:rsidRPr="00086D7B" w:rsidRDefault="00D658A9" w:rsidP="00D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658A9" w:rsidRPr="00086D7B" w:rsidRDefault="00D658A9" w:rsidP="00D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D658A9" w:rsidRPr="00086D7B" w:rsidRDefault="00D658A9" w:rsidP="00D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D658A9" w:rsidRPr="00086D7B" w:rsidRDefault="00D658A9" w:rsidP="00D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D658A9" w:rsidRPr="00086D7B" w:rsidRDefault="00D658A9" w:rsidP="00D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658A9" w:rsidRPr="00086D7B" w:rsidRDefault="00D658A9" w:rsidP="00D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D658A9" w:rsidRPr="00086D7B" w:rsidRDefault="00D658A9" w:rsidP="00D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D658A9" w:rsidRPr="00086D7B" w:rsidRDefault="00D658A9" w:rsidP="00D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ОК 11. Строить профессиональную деятельность с соблюдением регулирующих ее правовых норм.</w:t>
      </w:r>
    </w:p>
    <w:p w:rsidR="00D658A9" w:rsidRPr="00086D7B" w:rsidRDefault="00D658A9" w:rsidP="00D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58A9" w:rsidRPr="00086D7B" w:rsidRDefault="00D658A9" w:rsidP="00D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D658A9" w:rsidRPr="00086D7B" w:rsidRDefault="00D658A9" w:rsidP="00D658A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максимальной учебной нагрузки студента 203 часа, в том числе: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086D7B">
        <w:rPr>
          <w:rFonts w:ascii="Times New Roman" w:eastAsia="SymbolMT" w:hAnsi="Times New Roman" w:cs="Times New Roman"/>
          <w:sz w:val="24"/>
          <w:szCs w:val="24"/>
        </w:rPr>
        <w:t>- обязательной аудиторной учебной нагрузки студента 190 часов;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086D7B">
        <w:rPr>
          <w:rFonts w:ascii="Times New Roman" w:eastAsia="SymbolMT" w:hAnsi="Times New Roman" w:cs="Times New Roman"/>
          <w:sz w:val="24"/>
          <w:szCs w:val="24"/>
        </w:rPr>
        <w:t>- самостоятельной работы студента 13 часов.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58A9" w:rsidRPr="00086D7B" w:rsidRDefault="00D658A9" w:rsidP="00D658A9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D658A9" w:rsidRPr="00086D7B" w:rsidRDefault="00D658A9" w:rsidP="00E6705A">
      <w:pPr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6600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Голубев А. П.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Английский язык: учеб. для студ. учреждений сред. проф. образования / А. П. Голубев, Н.В. Балюк, И. Б. Смирнова.- 18-е изд., стер. – М.: Издательский центр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«Академия», 2018. – 336с. </w:t>
      </w:r>
    </w:p>
    <w:p w:rsidR="00D658A9" w:rsidRPr="00086D7B" w:rsidRDefault="00D658A9" w:rsidP="00E6705A">
      <w:pPr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6600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Английский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язык для направления “Физическая культура” =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Physical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Education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учеб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для студ. учреждений высш. образования: /[Е. А. Баженова, А. Ю. Гренлунд, Л. Я. Ковалева, А. В. Соколова]– 9-е изд., стер. – М.: Издательский центр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«Академия», 2018. – 352 с. – (Сер. Бакалавриат).</w:t>
      </w:r>
    </w:p>
    <w:p w:rsidR="00D658A9" w:rsidRPr="00086D7B" w:rsidRDefault="00D658A9" w:rsidP="00D658A9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58A9" w:rsidRPr="00086D7B" w:rsidRDefault="00D658A9" w:rsidP="00D658A9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D658A9" w:rsidRPr="00086D7B" w:rsidRDefault="00D658A9" w:rsidP="00E6705A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Гуреев, В.А.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Английский язык. Грамматика (В2). A Practical Course of Modern English Grammar : учебник и практикум для СПО / В.А. Гуреев. – М. : Издательство Юрайт, 2019. – 294с. – (Серия : Профессиональное образование).</w:t>
      </w:r>
    </w:p>
    <w:p w:rsidR="00D658A9" w:rsidRPr="00086D7B" w:rsidRDefault="00D658A9" w:rsidP="00E6705A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Левченко, В.В.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Английский язык. General English : учебник для СПО / В.В. Левченко. – М. : Издательство Юрайт, 2019. – 277 с. – Серия : Профессиональное образование.</w:t>
      </w:r>
    </w:p>
    <w:p w:rsidR="00AC56FD" w:rsidRPr="00086D7B" w:rsidRDefault="00D658A9" w:rsidP="00E6705A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Невзорова, Г.Д.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Английский язык. Грамматика : учеб. пособие для СПО / Г.Д. Невзорова, Г.И. Никитушкина. – 2-е изд., испр. и доп. – М. : Издательство Юрайт, 2019. – 213 с. – (Серия : Профессиональное образование).</w:t>
      </w:r>
    </w:p>
    <w:p w:rsidR="00AC56FD" w:rsidRPr="00086D7B" w:rsidRDefault="00B031B7" w:rsidP="00D658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ОГСЭ.05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ФИЗИЧЕСКАЯ КУЛЬТУРА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учебной дисциплины (далее программа УД) – является частью программы подготовки специалистов среднего звена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«Мензелинский  педагогический  колледж им. М.Джалиля»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 по специальности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49.02.01 Физическая культура по программе углубленной подготовки.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Рабочая программа учебной дисциплины может быть использована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студентов специальности 49.02.01 Физическая культура по программе углубленной подготовки,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курсов повышения квалификации и переподготовки.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составляется для </w:t>
      </w:r>
      <w:r w:rsidRPr="00086D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очной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обучения.</w:t>
      </w:r>
      <w:r w:rsidRPr="00086D7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D658A9" w:rsidRPr="00086D7B" w:rsidRDefault="00D658A9" w:rsidP="00D65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086D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Общий гуманитарный и социально – экономический цикл.</w:t>
      </w:r>
    </w:p>
    <w:p w:rsidR="00D658A9" w:rsidRPr="00086D7B" w:rsidRDefault="00D658A9" w:rsidP="00D65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5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1.3. </w:t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u w:val="single"/>
        </w:rPr>
        <w:t>Базовая часть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студент должен уметь:</w:t>
      </w:r>
    </w:p>
    <w:p w:rsidR="00D658A9" w:rsidRPr="00086D7B" w:rsidRDefault="00D658A9" w:rsidP="00D658A9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студент должен знать:</w:t>
      </w:r>
    </w:p>
    <w:p w:rsidR="00D658A9" w:rsidRPr="00086D7B" w:rsidRDefault="00D658A9" w:rsidP="00D658A9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роли физической культуры в общекультурном, профессиональном и социальном развитии человека;</w:t>
      </w:r>
    </w:p>
    <w:p w:rsidR="00D658A9" w:rsidRPr="00086D7B" w:rsidRDefault="00D658A9" w:rsidP="00066F9E">
      <w:pPr>
        <w:tabs>
          <w:tab w:val="left" w:pos="360"/>
          <w:tab w:val="left" w:pos="55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основы </w:t>
      </w:r>
      <w:r w:rsidR="00066F9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 образа жизни.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49.02.01 Физическая культура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В процессе освоения дисциплины у студентов должны формировать профессиональными компетенциями (ПК) (Приложение 1):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ПК 1.1. Определять цели и задачи, планировать учебно-тренировочные занятия.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ПК 1.2. Проводить учебно-тренировочные занятия.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ПК 1.3. Руководить соревновательной деятельностью спортсменов.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ПК 1.4. Осуществлять педагогический контроль, оценивать процесс и результаты деятельности спортсменов на учебно-тренировочных занятиях и соревнованиях.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Определять цели, задачи и планировать физкультурно-спортивные мероприятия и занятия с различными возрастными группами населения.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Мотивировать население различных возрастных групп к участию в физкультурно-спортивной деятельности.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Организовывать и проводить физкультурно-спортивные мероприятия и занятия.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Осуществлять педагогический контроль в процессе проведения физкультурно-спортивных мероприятий и занятий.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2.5. Организовывать обустройство и эксплуатацию спортивных сооружений и мест занятий физической культурой и спортом.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Разрабатывать методическое обеспечение организации и проведения физкультурно-спортивных занятий с различными возрастными группами населения.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В процессе освоения дисциплины у студентов должны формировать общие компетенции (ОК) (Приложение 2):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3. Оценивать риски и принимать решения в нестандартных ситуациях.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6. Работать в коллективе и команде, взаимодействовать с коллегами и социальными партнерами.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7. 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lastRenderedPageBreak/>
        <w:t>ОК 9. Осуществлять профессиональную деятельность в условиях обновления ее целей, содержания и смены технологий.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10. Осуществлять профилактику травматизма, обеспечивать охрану жизни и здоровья занимающихся.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11. Строить профессиональную деятельность с соблюдением правовых норм, ее регулирующих.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12. Владеть профессионально значимыми двигательными действиями избранного вида спорта, базовых и новых видов физкультурно-спортивной деятельности.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- максимальной учебной нагрузки студента 380 часов, в том числе: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       - обязательной аудиторной учебной нагрузки студента 190 часов;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       - самостоятельной работы студента 190 часов.</w:t>
      </w:r>
    </w:p>
    <w:p w:rsidR="00D658A9" w:rsidRPr="00086D7B" w:rsidRDefault="00D658A9" w:rsidP="00D658A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D658A9" w:rsidRPr="00086D7B" w:rsidRDefault="00D658A9" w:rsidP="00D658A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left="-1080" w:firstLine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источники</w:t>
      </w:r>
    </w:p>
    <w:p w:rsidR="00D658A9" w:rsidRPr="00086D7B" w:rsidRDefault="00D658A9" w:rsidP="00E6705A">
      <w:pPr>
        <w:numPr>
          <w:ilvl w:val="0"/>
          <w:numId w:val="67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Физическая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культура: учебник для студ. учреждений сред. проф. образования: / [Н. В. Решетников, Ю. Л. Кислицын, Р. Л. Палтиевич, Г. И. Погадаев].- 18-е изд., стер. – М.: Издательский центр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«Академия», 2017. – 176 с.</w:t>
      </w:r>
    </w:p>
    <w:p w:rsidR="00D658A9" w:rsidRPr="00086D7B" w:rsidRDefault="00D658A9" w:rsidP="00E6705A">
      <w:pPr>
        <w:numPr>
          <w:ilvl w:val="0"/>
          <w:numId w:val="67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 xml:space="preserve">Бишаева А.А.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Физическая культура : учеб. для студ. учреждений сред. проф. образования / А.А. Бишаева. – 5-е изд., стер. – М.: Издательский центр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«Академия», 2018. –320 с.</w:t>
      </w:r>
    </w:p>
    <w:p w:rsidR="00D658A9" w:rsidRPr="00086D7B" w:rsidRDefault="00D658A9" w:rsidP="00D658A9">
      <w:pPr>
        <w:autoSpaceDE w:val="0"/>
        <w:autoSpaceDN w:val="0"/>
        <w:adjustRightInd w:val="0"/>
        <w:spacing w:after="0" w:line="240" w:lineRule="auto"/>
        <w:ind w:left="-1080" w:firstLine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Дополнительные источники     </w:t>
      </w:r>
    </w:p>
    <w:p w:rsidR="00D658A9" w:rsidRPr="00086D7B" w:rsidRDefault="00D658A9" w:rsidP="00D65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Бишаева А.А. Физическая культура. - ОИЦ "Академия", 2012</w:t>
      </w:r>
    </w:p>
    <w:p w:rsidR="00D658A9" w:rsidRPr="00086D7B" w:rsidRDefault="00D658A9" w:rsidP="00D65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Решетников Н. В., Кислицын Ю. Л., Палтиевич Р. Л., Погадаев Г. И. Физическая культура: учеб. пособие для студ. учреждений сред. проф. образования. — М., 2012.  </w:t>
      </w:r>
    </w:p>
    <w:p w:rsidR="00D658A9" w:rsidRPr="00086D7B" w:rsidRDefault="00D658A9" w:rsidP="00D658A9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2AB9" w:rsidRPr="00086D7B" w:rsidRDefault="005F2AB9" w:rsidP="005F2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 xml:space="preserve">ОГСЭ.06 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РУССКИЙ ЯЗЫК И КУЛЬТУРА РЕЧИ(В)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учебной дисциплины (далее программа УД) – является частью программы подготовки специалистов среднего звена    ГАПОУ«Мензелинский педагогический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колледж имени Мусы Джалиля» по специальности СПО </w:t>
      </w:r>
      <w:r w:rsidRPr="00086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49.02.01 Физическая культура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разработанной в соответствии с ФГОС СПО третьего поколения</w:t>
      </w:r>
      <w:r w:rsidRPr="00086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Рабочая программа учебной дисциплины может быть использована </w:t>
      </w:r>
      <w:r w:rsidRPr="00086D7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дополнительном профессиональном образовании и профессиональной подготовке.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составляется для  очной формы обучения.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Общий гуманитарный и социально – экономический цикл.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Цели и задачи дисциплины – требования к результатам освоения дисциплины:</w:t>
      </w:r>
    </w:p>
    <w:p w:rsidR="005F2AB9" w:rsidRPr="00086D7B" w:rsidRDefault="005F2AB9" w:rsidP="005F2AB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Базовая часть – не предусмотрено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Вариативная часть (147)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дисциплины студент должен </w:t>
      </w: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уметь: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строить свою речь в соответствии с языковыми, коммуникативными и этическими нормами;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анализировать свою речь с точки зрения ее нормативности, уместности и целесообразности, устранять ошибки и недочеты в своей устной и письменной речи;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пользоваться словарями русского языка;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создавать тек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</w:r>
      <w:r w:rsidRPr="00086D7B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>сты в</w:t>
      </w:r>
      <w:r w:rsidRPr="00086D7B">
        <w:rPr>
          <w:rFonts w:ascii="Times New Roman" w:eastAsia="Times New Roman" w:hAnsi="Times New Roman" w:cs="Times New Roman"/>
          <w:i/>
          <w:color w:val="50ABF3"/>
          <w:spacing w:val="-1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 xml:space="preserve">устной и письменной форме; 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lang w:eastAsia="ru-RU"/>
        </w:rPr>
        <w:t xml:space="preserve">различать </w:t>
      </w:r>
      <w:r w:rsidRPr="00086D7B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>элементы нормированной и ненормирован</w:t>
      </w:r>
      <w:r w:rsidRPr="00086D7B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softHyphen/>
      </w:r>
      <w:r w:rsidRPr="00086D7B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ной речи.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pacing w:val="6"/>
          <w:sz w:val="24"/>
          <w:szCs w:val="24"/>
          <w:lang w:eastAsia="ru-RU"/>
        </w:rPr>
        <w:lastRenderedPageBreak/>
        <w:t xml:space="preserve">владеть нормами словоупотребления, определять лексическое </w:t>
      </w:r>
      <w:r w:rsidRPr="00086D7B">
        <w:rPr>
          <w:rFonts w:ascii="Times New Roman" w:eastAsia="Times New Roman" w:hAnsi="Times New Roman" w:cs="Times New Roman"/>
          <w:bCs/>
          <w:i/>
          <w:color w:val="000000"/>
          <w:spacing w:val="3"/>
          <w:sz w:val="24"/>
          <w:szCs w:val="24"/>
          <w:lang w:eastAsia="ru-RU"/>
        </w:rPr>
        <w:t xml:space="preserve">значение </w:t>
      </w:r>
      <w:r w:rsidRPr="00086D7B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  <w:lang w:eastAsia="ru-RU"/>
        </w:rPr>
        <w:t>слова;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 xml:space="preserve">употреблять грамматические формы слов в соответствии с </w:t>
      </w:r>
      <w:r w:rsidRPr="00086D7B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литературной нормой и стилистическими особенностями создаваемого </w:t>
      </w:r>
      <w:r w:rsidRPr="00086D7B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lang w:eastAsia="ru-RU"/>
        </w:rPr>
        <w:t>текста;</w:t>
      </w:r>
      <w:r w:rsidRPr="00086D7B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eastAsia="ru-RU"/>
        </w:rPr>
        <w:t xml:space="preserve"> 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пользоваться нормами словообразования применительно к общеупотребительной, общенаучной и профессиональной лексике, использовать словообразовательные средства в изобразительных целях;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находить и исправлять в тексте </w:t>
      </w:r>
      <w:r w:rsidRPr="00086D7B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 xml:space="preserve">лексические </w:t>
      </w:r>
      <w:r w:rsidRPr="00086D7B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ошибки,</w:t>
      </w:r>
      <w:r w:rsidRPr="00086D7B">
        <w:rPr>
          <w:rFonts w:ascii="Times New Roman" w:eastAsia="Times New Roman" w:hAnsi="Times New Roman" w:cs="Times New Roman"/>
          <w:b/>
          <w:bCs/>
          <w:i/>
          <w:color w:val="000000"/>
          <w:spacing w:val="2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ошибки в употреблении фразеологизмов:    определять функц</w:t>
      </w:r>
      <w:r w:rsidRPr="00086D7B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  <w:lang w:eastAsia="ru-RU"/>
        </w:rPr>
        <w:t xml:space="preserve">ионально-стилевую принадлежность слова: определять слова, относимые к авторским </w:t>
      </w:r>
      <w:r w:rsidRPr="00086D7B">
        <w:rPr>
          <w:rFonts w:ascii="Times New Roman" w:eastAsia="Times New Roman" w:hAnsi="Times New Roman" w:cs="Times New Roman"/>
          <w:i/>
          <w:color w:val="000000"/>
          <w:spacing w:val="-16"/>
          <w:sz w:val="24"/>
          <w:szCs w:val="24"/>
          <w:lang w:eastAsia="ru-RU"/>
        </w:rPr>
        <w:t>новообразованиям;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  <w:lang w:eastAsia="ru-RU"/>
        </w:rPr>
        <w:t>различать предложения простые и сложные, обособляемые обо</w:t>
      </w:r>
      <w:r w:rsidRPr="00086D7B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  <w:lang w:eastAsia="ru-RU"/>
        </w:rPr>
        <w:softHyphen/>
      </w:r>
      <w:r w:rsidRPr="00086D7B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  <w:lang w:eastAsia="ru-RU"/>
        </w:rPr>
        <w:t>роты, прямую речь и слова автора, цитаты</w:t>
      </w:r>
      <w:r w:rsidRPr="00086D7B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4"/>
          <w:szCs w:val="24"/>
          <w:lang w:eastAsia="ru-RU"/>
        </w:rPr>
        <w:t xml:space="preserve">; </w:t>
      </w:r>
      <w:r w:rsidRPr="00086D7B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  <w:lang w:eastAsia="ru-RU"/>
        </w:rPr>
        <w:t xml:space="preserve"> 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  <w:lang w:eastAsia="ru-RU"/>
        </w:rPr>
        <w:t xml:space="preserve">пользоваться </w:t>
      </w:r>
      <w:r w:rsidRPr="00086D7B">
        <w:rPr>
          <w:rFonts w:ascii="Times New Roman" w:eastAsia="Times New Roman" w:hAnsi="Times New Roman" w:cs="Times New Roman"/>
          <w:bCs/>
          <w:i/>
          <w:color w:val="000000"/>
          <w:spacing w:val="-4"/>
          <w:sz w:val="24"/>
          <w:szCs w:val="24"/>
          <w:lang w:eastAsia="ru-RU"/>
        </w:rPr>
        <w:t>багажом</w:t>
      </w:r>
      <w:r w:rsidRPr="00086D7B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  <w:lang w:eastAsia="ru-RU"/>
        </w:rPr>
        <w:t xml:space="preserve">синтаксических </w:t>
      </w:r>
      <w:r w:rsidRPr="00086D7B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средств при создании собственных текстов официально-делового, учебно-научного сти</w:t>
      </w:r>
      <w:r w:rsidRPr="00086D7B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softHyphen/>
      </w:r>
      <w:r w:rsidRPr="00086D7B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лей: редактировать собственные тексты и тексты других авторов;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color w:val="000000"/>
          <w:spacing w:val="1"/>
          <w:sz w:val="24"/>
          <w:szCs w:val="24"/>
          <w:lang w:eastAsia="ru-RU"/>
        </w:rPr>
        <w:t>пользоваться</w:t>
      </w:r>
      <w:r w:rsidRPr="00086D7B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правилами правописания,  вариативными и </w:t>
      </w:r>
      <w:r w:rsidRPr="00086D7B">
        <w:rPr>
          <w:rFonts w:ascii="Times New Roman" w:eastAsia="Times New Roman" w:hAnsi="Times New Roman" w:cs="Times New Roman"/>
          <w:i/>
          <w:color w:val="000000"/>
          <w:spacing w:val="-7"/>
          <w:sz w:val="24"/>
          <w:szCs w:val="24"/>
          <w:lang w:eastAsia="ru-RU"/>
        </w:rPr>
        <w:t xml:space="preserve">факультативными </w:t>
      </w:r>
      <w:r w:rsidRPr="00086D7B">
        <w:rPr>
          <w:rFonts w:ascii="Times New Roman" w:eastAsia="Times New Roman" w:hAnsi="Times New Roman" w:cs="Times New Roman"/>
          <w:bCs/>
          <w:i/>
          <w:color w:val="000000"/>
          <w:spacing w:val="-7"/>
          <w:sz w:val="24"/>
          <w:szCs w:val="24"/>
          <w:lang w:eastAsia="ru-RU"/>
        </w:rPr>
        <w:t>знаками</w:t>
      </w:r>
      <w:r w:rsidRPr="00086D7B">
        <w:rPr>
          <w:rFonts w:ascii="Times New Roman" w:eastAsia="Times New Roman" w:hAnsi="Times New Roman" w:cs="Times New Roman"/>
          <w:b/>
          <w:bCs/>
          <w:i/>
          <w:color w:val="000000"/>
          <w:spacing w:val="-7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i/>
          <w:color w:val="000000"/>
          <w:spacing w:val="-7"/>
          <w:sz w:val="24"/>
          <w:szCs w:val="24"/>
          <w:lang w:eastAsia="ru-RU"/>
        </w:rPr>
        <w:t>препинания.</w:t>
      </w:r>
    </w:p>
    <w:p w:rsidR="005F2AB9" w:rsidRPr="00086D7B" w:rsidRDefault="005F2AB9" w:rsidP="005F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дисциплины студент должен </w:t>
      </w: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знать: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различия между языком и речью, функции языка как средства формирования и трансляции мысли;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нормы русского литературного языка, специфику устной и письменной речи, правила продуцирования текстов разных деловых жанров;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color w:val="000000"/>
          <w:spacing w:val="-1"/>
          <w:sz w:val="24"/>
          <w:szCs w:val="24"/>
          <w:lang w:eastAsia="ru-RU"/>
        </w:rPr>
        <w:t>функции</w:t>
      </w:r>
      <w:r w:rsidRPr="00086D7B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 xml:space="preserve">языка, признаки </w:t>
      </w:r>
      <w:r w:rsidRPr="00086D7B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литературного языка и типы </w:t>
      </w:r>
      <w:r w:rsidRPr="00086D7B">
        <w:rPr>
          <w:rFonts w:ascii="Times New Roman" w:eastAsia="Times New Roman" w:hAnsi="Times New Roman" w:cs="Times New Roman"/>
          <w:bCs/>
          <w:i/>
          <w:color w:val="000000"/>
          <w:spacing w:val="-2"/>
          <w:sz w:val="24"/>
          <w:szCs w:val="24"/>
          <w:lang w:eastAsia="ru-RU"/>
        </w:rPr>
        <w:t>речевой</w:t>
      </w:r>
      <w:r w:rsidRPr="00086D7B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нормы, основные компоненты культуры речи (вла</w:t>
      </w: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дение языковой, </w:t>
      </w:r>
      <w:r w:rsidRPr="00086D7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литературной</w:t>
      </w:r>
      <w:r w:rsidRPr="00086D7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нормой);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знать особенности </w:t>
      </w:r>
      <w:r w:rsidRPr="00086D7B">
        <w:rPr>
          <w:rFonts w:ascii="Times New Roman" w:eastAsia="Times New Roman" w:hAnsi="Times New Roman" w:cs="Times New Roman"/>
          <w:bCs/>
          <w:i/>
          <w:color w:val="000000"/>
          <w:spacing w:val="1"/>
          <w:sz w:val="24"/>
          <w:szCs w:val="24"/>
          <w:lang w:eastAsia="ru-RU"/>
        </w:rPr>
        <w:t>русского</w:t>
      </w:r>
      <w:r w:rsidRPr="00086D7B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ударения и произношения, орфоэпи</w:t>
      </w:r>
      <w:r w:rsidRPr="00086D7B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softHyphen/>
      </w:r>
      <w:r w:rsidRPr="00086D7B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  <w:lang w:eastAsia="ru-RU"/>
        </w:rPr>
        <w:t>ческие нормы;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знать</w:t>
      </w:r>
      <w:r w:rsidRPr="00086D7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лексические и фразеологические единицы языка;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4"/>
          <w:szCs w:val="24"/>
          <w:lang w:eastAsia="ru-RU"/>
        </w:rPr>
        <w:t>знать способы словообразования;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color w:val="000000"/>
          <w:spacing w:val="-1"/>
          <w:sz w:val="24"/>
          <w:szCs w:val="24"/>
          <w:lang w:eastAsia="ru-RU"/>
        </w:rPr>
        <w:t>знать</w:t>
      </w:r>
      <w:r w:rsidRPr="00086D7B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самостоятельные и служебные части речи;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знать синтаксический строй предложений;</w:t>
      </w:r>
    </w:p>
    <w:p w:rsidR="005F2AB9" w:rsidRPr="00086D7B" w:rsidRDefault="005F2AB9" w:rsidP="00E6705A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color w:val="000000"/>
          <w:spacing w:val="-1"/>
          <w:sz w:val="24"/>
          <w:szCs w:val="24"/>
          <w:lang w:eastAsia="ru-RU"/>
        </w:rPr>
        <w:t>знать</w:t>
      </w:r>
      <w:r w:rsidRPr="00086D7B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 xml:space="preserve">правила правописания, понимать   смыслоразличительную </w:t>
      </w:r>
      <w:r w:rsidRPr="00086D7B">
        <w:rPr>
          <w:rFonts w:ascii="Times New Roman" w:eastAsia="Times New Roman" w:hAnsi="Times New Roman" w:cs="Times New Roman"/>
          <w:i/>
          <w:color w:val="000000"/>
          <w:spacing w:val="-11"/>
          <w:sz w:val="24"/>
          <w:szCs w:val="24"/>
          <w:lang w:eastAsia="ru-RU"/>
        </w:rPr>
        <w:t xml:space="preserve">роль орфографии и </w:t>
      </w:r>
      <w:r w:rsidRPr="00086D7B">
        <w:rPr>
          <w:rFonts w:ascii="Times New Roman" w:eastAsia="Times New Roman" w:hAnsi="Times New Roman" w:cs="Times New Roman"/>
          <w:bCs/>
          <w:i/>
          <w:color w:val="000000"/>
          <w:spacing w:val="-11"/>
          <w:sz w:val="24"/>
          <w:szCs w:val="24"/>
          <w:lang w:eastAsia="ru-RU"/>
        </w:rPr>
        <w:t>знаков</w:t>
      </w:r>
      <w:r w:rsidRPr="00086D7B">
        <w:rPr>
          <w:rFonts w:ascii="Times New Roman" w:eastAsia="Times New Roman" w:hAnsi="Times New Roman" w:cs="Times New Roman"/>
          <w:b/>
          <w:bCs/>
          <w:i/>
          <w:color w:val="000000"/>
          <w:spacing w:val="-11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i/>
          <w:color w:val="000000"/>
          <w:spacing w:val="-11"/>
          <w:sz w:val="24"/>
          <w:szCs w:val="24"/>
          <w:lang w:eastAsia="ru-RU"/>
        </w:rPr>
        <w:t>препинания.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Содержание дисциплины должно быть ориентировано на подготовку студентов к освоению профессиональных модулей ОПОП по специальности </w:t>
      </w:r>
      <w:r w:rsidRPr="00086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49.02.01 Физическая культура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овладению профессиональными ком</w:t>
      </w:r>
      <w:r w:rsidR="00066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петенциями (ПК) (Приложение 1):</w:t>
      </w:r>
    </w:p>
    <w:p w:rsidR="005F2AB9" w:rsidRPr="00086D7B" w:rsidRDefault="005F2AB9" w:rsidP="005F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ПК 2.6</w:t>
      </w: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Вести документацию, обеспечивающую организацию физкультурно-спортивной деятельности</w:t>
      </w:r>
    </w:p>
    <w:p w:rsidR="005F2AB9" w:rsidRPr="00066F9E" w:rsidRDefault="005F2AB9" w:rsidP="00066F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 Оформлять педагогические разработки в виде отчетов, рефератов, выступлений</w:t>
      </w:r>
      <w:r w:rsidR="00066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освоения дисциплины у студентов должны формировать общие компетенции (ОК) (Приложение 2):</w:t>
      </w:r>
    </w:p>
    <w:p w:rsidR="005F2AB9" w:rsidRPr="00086D7B" w:rsidRDefault="005F2AB9" w:rsidP="005F2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86D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F2AB9" w:rsidRPr="00086D7B" w:rsidRDefault="005F2AB9" w:rsidP="005F2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5F2AB9" w:rsidRPr="00086D7B" w:rsidRDefault="005F2AB9" w:rsidP="005F2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5F2AB9" w:rsidRPr="00086D7B" w:rsidRDefault="005F2AB9" w:rsidP="005F2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5F2AB9" w:rsidRPr="00086D7B" w:rsidRDefault="005F2AB9" w:rsidP="005F2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5F2AB9" w:rsidRPr="00086D7B" w:rsidRDefault="005F2AB9" w:rsidP="005F2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5F2AB9" w:rsidRPr="00086D7B" w:rsidRDefault="005F2AB9" w:rsidP="005F2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5F2AB9" w:rsidRPr="00086D7B" w:rsidRDefault="005F2AB9" w:rsidP="005F2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F2AB9" w:rsidRPr="00086D7B" w:rsidRDefault="005F2AB9" w:rsidP="005F2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5F2AB9" w:rsidRPr="00086D7B" w:rsidRDefault="005F2AB9" w:rsidP="005F2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5F2AB9" w:rsidRPr="00086D7B" w:rsidRDefault="005F2AB9" w:rsidP="005F2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5F2AB9" w:rsidRPr="00086D7B" w:rsidRDefault="005F2AB9" w:rsidP="005F2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 12. Владеть базовыми и новыми видами физкультурно-спортивной деятельности.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Количество часов на освоение программы учебной дисциплины: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максимальной учебной нагрузки студента 147 часов, в том числе: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SymbolMT" w:hAnsi="Times New Roman" w:cs="Times New Roman"/>
          <w:color w:val="000000"/>
          <w:sz w:val="24"/>
          <w:szCs w:val="24"/>
          <w:lang w:eastAsia="ru-RU"/>
        </w:rPr>
        <w:t xml:space="preserve">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обязательной аудиторной учебной нагрузки студента 123 часа;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SymbolMT" w:hAnsi="Times New Roman" w:cs="Times New Roman"/>
          <w:color w:val="000000"/>
          <w:sz w:val="24"/>
          <w:szCs w:val="24"/>
          <w:lang w:eastAsia="ru-RU"/>
        </w:rPr>
        <w:t xml:space="preserve">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самостоятельной работы студента 24 часа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Информационное обеспечение обучения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Основные источники: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1.Антонова Е.С. Русский язык и культура речи : учебник для студ.учреждений сред. проф. образования / Е.С. Антонова, Т.М. Воителева. – 18-е изд., стер. – М.: Издательский центр «Академия», 2018. – 320 с.</w:t>
      </w:r>
    </w:p>
    <w:p w:rsidR="005F2AB9" w:rsidRPr="00086D7B" w:rsidRDefault="005F2AB9" w:rsidP="005F2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5F2AB9" w:rsidRPr="00086D7B" w:rsidRDefault="005F2AB9" w:rsidP="005F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1.Русский язык: учеб. для студ. учреждений сред. проф. образования / Е.С. Антонова, Т.М. Воителева. – 7-е изд., стер. – М.: Издательский центр «Академия», 2019. – 416 с. </w:t>
      </w:r>
    </w:p>
    <w:p w:rsidR="005F2AB9" w:rsidRPr="00086D7B" w:rsidRDefault="005F2AB9" w:rsidP="005F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AB9" w:rsidRPr="00086D7B" w:rsidRDefault="005F2AB9" w:rsidP="005F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2.Русский язык и культура речи: учеб. для студ. учреждений сред. проф. образования / Е.С. Антонова, Т.М. Воителева. – 20-е изд., стер. – М.: Издательский центр «Академия», 2020. – 320 с.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ОГСЭ.07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ТАТАРСКИЙ ЯЗЫК И ЛИТЕРАТУРА(В) (для русской подгруппы)</w:t>
      </w:r>
    </w:p>
    <w:p w:rsidR="005F2AB9" w:rsidRPr="00086D7B" w:rsidRDefault="005F2AB9" w:rsidP="005F2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Рабочая программа учебной дисциплины (далее программа УД) – является частью программ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ы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специалистов среднего звена</w:t>
      </w:r>
      <w:r w:rsidRPr="00086D7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П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«МЕНЗЕЛИНСКИЙ ПЕДАГОГИЧЕСКИЙ КОЛЛЕДЖ ИМЕНИ МУСЫ ДЖАЛИЛЯ» по специальности СПО  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49.02.0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tt-RU" w:eastAsia="ru-RU"/>
        </w:rPr>
        <w:t>1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tt-RU" w:eastAsia="ru-RU"/>
        </w:rPr>
        <w:t>Ф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изическая культура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разработанной в соответствии с ФГОС СПО третьего поколения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Рабочая программа учебной дисциплины может быть использована </w:t>
      </w:r>
      <w:r w:rsidRPr="00086D7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дополнительном профессиональном образовании и профессиональной подготовке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Рабочая программа составляется для  очной формы обучения.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1.2. Место дисциплины в структуре </w:t>
      </w:r>
      <w:r w:rsidRPr="00086D7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программ</w:t>
      </w:r>
      <w:r w:rsidRPr="00086D7B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ru-RU"/>
        </w:rPr>
        <w:t>ы</w:t>
      </w:r>
      <w:r w:rsidRPr="00086D7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подготовки специалистов среднего звена</w:t>
      </w: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086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общий гуманитарный и социально – экономический цикл.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Цели и задачи дисциплины – требования к результатам освоения дисциплины: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Базовая часть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не предусмотрено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Вариативная часть 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(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tt-RU" w:eastAsia="ru-RU"/>
        </w:rPr>
        <w:t>147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часов)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дисциплины студент должен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уметь: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- использовать в устной и письменной речи типы литературных стилей и связанные ими этические нормы, применять их на профессиональной практике;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использовать в устной и письменной речи орфоэпических, лексических, грамматических и пунктуационных норм речевого поведения;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- делать литературный анализ художественного текста, используя знания, полученные при изучении различных направлений языкознания;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писать и говорить, составлять диалогические и монологические тексты в разных жанрах и стилях;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- объяснять литературное произведение в связи с общественной и культурной жизнью; выявлять взаимосвязь отечественных, региональных, мировых социально- экономических, политических и культурных проблем;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- воспроизводить содержание литературного произведения;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соотносить художественную литературу с фактами общественной жизни и культуры; раскрывать роль литературы в духовном и культурном развитии общества; раскрывать конкретно-историческое и общечеловеческое содержание изученных литературных произведений; связывать литературную классику со временем написания, с современностью и с традицией; выявлять «сквозные темы» и ключевые проблемы татарской литературы;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- соотносить изучаемое произведение с литературным направлением эпохи; выделять черты литературных направлений и течений при анализе произведения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- определять род и жанр литературного произведения; сопоставлять его с другими произведениями того же или другого писателя;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- выявлять авторскую позицию, характеризовать особенности стиля писателя; дать оценку литературной деятельности писателя;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- выразительно читать изученные произведения (или фрагменты), соблюдая нормы литературного произношения;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- писать рецензии на прочитанные произведения, сочинения различных жанров на литературные темы и изложения;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соблюдать правила техники безопасности и гигиенические рекомендации при использовании средств информационно-коммуникационных технологии; использовать сервисы и информационные ресурсы информационно-телекоммуникационной сети «Интернет» (далее - сеть Интернет) в профессиональной деятельности.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знать:</w:t>
      </w: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историю, этапы развития и изменения татарского литературного языка;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- основные закономерности историко-литературного процесса; сведения об отдельных периодах его развития; черты литературных направлений;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- основные факты жизни и творчества классиков татарской литературы, этапы их творческой эволюции;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-сведения по истории и теории литературы (тематика,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основные понятия теории литературы и их определения (литературный процесс, творческий метод, изобразительно-выразительные средства, виды анализов, стиль писателя, литература и эпоха, связь личности и общества);.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- знать о роли науки, культуры и религии в сохранении и укреплении национальных и государственных традиций;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- знать техники и приемы общения, правила слушания, ведения беседы, убеждения, этические принципы общения.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Содержание дисциплины должно быть ориентировано на подготовку студентов к освоению профессиональных модулей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ППССЗ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специальности 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49.02.0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tt-RU" w:eastAsia="ru-RU"/>
        </w:rPr>
        <w:t>1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tt-RU" w:eastAsia="ru-RU"/>
        </w:rPr>
        <w:t>Ф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изическая культура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овладению профессиональными компетенциями (ПК) (Приложение 1):</w:t>
      </w:r>
    </w:p>
    <w:p w:rsidR="005F2AB9" w:rsidRPr="00086D7B" w:rsidRDefault="005F2AB9" w:rsidP="005F2AB9">
      <w:pPr>
        <w:shd w:val="clear" w:color="auto" w:fill="FFFFFF"/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ПК 2.6. Вести документацию, обеспечивающую организацию физкультурно-спортивной деятельности.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3.3. Оформлять педагогические разработки в виде отчетов, рефератов, выступлений 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 процессе освоения дисциплины у студентов должны формировать общие компетенции (ОК) :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5F2AB9" w:rsidRPr="00086D7B" w:rsidRDefault="005F2AB9" w:rsidP="005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12. Владеть базовыми и новыми видами физкультурно-спортивной деятельности.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Количество часов на освоение программы учебной дисциплины: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максимальной учебной нагрузки студента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147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часов, в том числе: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SymbolMT" w:hAnsi="Times New Roman" w:cs="Times New Roman"/>
          <w:color w:val="000000"/>
          <w:sz w:val="24"/>
          <w:szCs w:val="24"/>
          <w:lang w:eastAsia="ru-RU"/>
        </w:rPr>
        <w:t>-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обязательной аудиторной учебной нагрузки студента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123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SymbolMT" w:hAnsi="Times New Roman" w:cs="Times New Roman"/>
          <w:color w:val="000000"/>
          <w:sz w:val="24"/>
          <w:szCs w:val="24"/>
          <w:lang w:eastAsia="ru-RU"/>
        </w:rPr>
        <w:t>-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самостоятельной работы студента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24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часа.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Информационное обеспечение обучения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источники: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5F2AB9" w:rsidRPr="00086D7B" w:rsidTr="008D1458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F2AB9" w:rsidRPr="002954BC" w:rsidRDefault="005F2AB9" w:rsidP="00E6705A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Ганиева, Ф.Ә. Әдәбият. 11 сыйныф: татар телендә гомуми белем бирү оешмалары өчен дәреслек. 2 кисәктә. 1 кисәк / Ф.Ә.Ганиева, Ч.Р.Рамазанова. – Казан: Татар. Кит. нәшр., 2016. – 223 б. : рәс. б-н.</w:t>
            </w:r>
          </w:p>
          <w:p w:rsidR="005F2AB9" w:rsidRPr="002954BC" w:rsidRDefault="005F2AB9" w:rsidP="00E6705A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Ганиева, Ф.Ә. Әдәбият. 11 сыйныф: татар телендә гомуми белем бирү оешмалары өчен дәреслек. 2 кисәктә. 2 кисәк / Ф.Ә.Ганиева, Ч.Р.Рамазанова. – Казан: Татар. Кит. нәшр., 2016. – 263 б. : рәс. б-н.</w:t>
            </w:r>
          </w:p>
          <w:p w:rsidR="005F2AB9" w:rsidRPr="002954BC" w:rsidRDefault="005F2AB9" w:rsidP="00E6705A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Ганиева, Ф.Ә. Әдәбият. 10 сыйныф: татар телендә гомуми белем бирү оешмалары өчен дәреслек. 2 кисәктә. 2 кисәк / Ф.Ә.Ганиева, Д.М. Абдуллина, Ч.Р.Рамазанова. – Казан: Татар. Кит. нәшр., 2016. – 271 б. : рәс. б-н.</w:t>
            </w:r>
          </w:p>
          <w:p w:rsidR="005F2AB9" w:rsidRPr="002954BC" w:rsidRDefault="005F2AB9" w:rsidP="00E6705A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Ганиева, Ф.Ә. Әдәбият. 10 сыйныф: татар телендә гомуми белем бирү оешмалары өчен дәреслек. 2 кисәктә. 1 кисәк / Ф.Ә.Ганиева, Д.М. Абдуллина, Ч.Р.Рамазанова. – Казан: Татар. Кит. нәшр., 2016. – 239 б. : рәс. б-н.</w:t>
            </w:r>
          </w:p>
          <w:p w:rsidR="005F2AB9" w:rsidRPr="002954BC" w:rsidRDefault="005F2AB9" w:rsidP="00E6705A">
            <w:pPr>
              <w:numPr>
                <w:ilvl w:val="0"/>
                <w:numId w:val="69"/>
              </w:num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Минһаҗева Л.И., Мияссарова И.Х. Татар балалар әдәбияты: Урта һәм югары педагогик уку йортлары өчен уку әсбабы /  Л.И.Минһаҗева, И.Х.Мияссарова – Казан: Татарстан Республикасы “Хәтер” нәшрияты (ТаРИХ), 2009. – 383 б.</w:t>
            </w:r>
          </w:p>
          <w:p w:rsidR="005F2AB9" w:rsidRPr="002954BC" w:rsidRDefault="005F2AB9" w:rsidP="00E6705A">
            <w:pPr>
              <w:numPr>
                <w:ilvl w:val="0"/>
                <w:numId w:val="69"/>
              </w:num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Татар балалар әдәбиятыннан хрестоматия: Ике томда. I том: Урта һәм югары педагогик уку йортлары өчен уку ярдәмлеге / Төз. Л.И.Минһаҗева, И.Х.Мияссарова. – Казан: Татарстан Республикасы “Хәтер” нәшрияты (ТаРИХ), 2010. – 383 б.</w:t>
            </w:r>
          </w:p>
          <w:p w:rsidR="005F2AB9" w:rsidRPr="002954BC" w:rsidRDefault="005F2AB9" w:rsidP="00E6705A">
            <w:pPr>
              <w:numPr>
                <w:ilvl w:val="0"/>
                <w:numId w:val="69"/>
              </w:num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Татар балалар әдәбиятыннан хрестоматия: Ике томда. II том: Урта һәм югары педагогик уку йортлары өчен уку ярдәмлеге / Төз. Л.И.Минһаҗева, И.Х.Мияссарова. – Казан: Татарстан Республикасы “Хәтер” нәшрияты (ТаРИХ), 2011. – 448 б.</w:t>
            </w: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5F2AB9" w:rsidRPr="002954BC" w:rsidRDefault="005F2AB9" w:rsidP="00E6705A">
            <w:pPr>
              <w:numPr>
                <w:ilvl w:val="0"/>
                <w:numId w:val="69"/>
              </w:num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Хәсәнова, Ф.Ф. Татар әдәбияты: рус телендә урта гомуми белем бирү оешмалары өчен уку әсбабы (татар телен туган тел буларак өйрәнүче укучылар өчен) 10 нче с-ф. / Ф.Ф. Хәсәнова. – Казан: Татар. Кит. нәшр., 2017. </w:t>
            </w:r>
          </w:p>
          <w:p w:rsidR="005F2AB9" w:rsidRPr="00086D7B" w:rsidRDefault="005F2AB9" w:rsidP="00E6705A">
            <w:pPr>
              <w:numPr>
                <w:ilvl w:val="0"/>
                <w:numId w:val="69"/>
              </w:num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Хәсәнова, Ф.Ф. Татар әдәбияты: рус телендә урта гомуми белем бирү оешмалары өчен уку әсбабы (татар телен туган тел буларак өйрәнүче укучылар өчен) 11 нче с-ф. – Казан: Татар. Кит. нәшр., 2017. </w:t>
            </w:r>
          </w:p>
        </w:tc>
      </w:tr>
    </w:tbl>
    <w:p w:rsidR="005F2AB9" w:rsidRPr="00086D7B" w:rsidRDefault="005F2AB9" w:rsidP="005F2AB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lastRenderedPageBreak/>
        <w:t>Дополнител</w:t>
      </w: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ьные источники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5F2AB9" w:rsidRPr="00086D7B" w:rsidTr="008D1458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F2AB9" w:rsidRPr="00086D7B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Даутов, Р.Н. Әдипләребез : биобиблиографик белешмәлек : 2 томда : 1 том / Р.Н.Даутов, Р.Ф. Рахмани.\ – Казан : Татар. кит. нәшр., 2009.</w:t>
            </w:r>
          </w:p>
          <w:p w:rsidR="005F2AB9" w:rsidRPr="00086D7B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Даутов, Р.Н. Әдипләребез : биобиблиографик белешмәлек : 2 томда : 2 том / Р.Н.Даутов, Р.Ф. Рахмани.\ – Казан : Татар. кит. нәшр., 2009.</w:t>
            </w:r>
          </w:p>
          <w:p w:rsidR="005F2AB9" w:rsidRPr="00086D7B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Даутов Р.Н. Балачак әдипләре: Биобиблиографик белешмәлек. Беренче китап.= Писатели нашего детства: Биобиблиографическая книга. Первая книга. / Р.Н. Даутов – Казан: Мәгариф, 2002. – 233 б.</w:t>
            </w:r>
          </w:p>
          <w:p w:rsidR="005F2AB9" w:rsidRPr="00086D7B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Даутов Р.Н. Балачак әдипләре: Биобиблиографик белешмәлек. Икенче китап.= Писатели нашего детства: Биобиблиографическая книга. Вторая книга. . / Р.Н. Даутов – Казан: Мәгариф, 2002. – 233 б.</w:t>
            </w:r>
          </w:p>
          <w:p w:rsidR="005F2AB9" w:rsidRPr="00086D7B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Даутов Р.Н. Балачак әдипләре: Биобиблиографик белешмәлек. Өченче китап.= Писатели нашего детства: Биобиблиографическая книга. Третья книга. . / Р.Н. Даутов – Казан: Мәгариф, 2002. – 233 б.</w:t>
            </w:r>
          </w:p>
          <w:p w:rsidR="005F2AB9" w:rsidRPr="00086D7B" w:rsidRDefault="005F2AB9" w:rsidP="00E6705A">
            <w:pPr>
              <w:widowControl w:val="0"/>
              <w:numPr>
                <w:ilvl w:val="0"/>
                <w:numId w:val="5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Курбатов Х.Р. Татар әдәби теленең алфавит һәм орфография тарихы. - Казан: Тат.китнәшр, 2000. - 139 б.</w:t>
            </w:r>
          </w:p>
          <w:p w:rsidR="005F2AB9" w:rsidRPr="00086D7B" w:rsidRDefault="005F2AB9" w:rsidP="00E6705A">
            <w:pPr>
              <w:widowControl w:val="0"/>
              <w:numPr>
                <w:ilvl w:val="0"/>
                <w:numId w:val="5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Сафиуллина Ф.С., Зәкиев М.З. Хәзерге татар әдәби теле: : Югары һәм урта уку йортлары өчен. – Тулыл. 2 нче басма. / Ф.С. Сафиуллина, М.З. Зәкиев –  Казан: “Мәгариф” нәшр., 2002. - 283 6.</w:t>
            </w:r>
          </w:p>
          <w:p w:rsidR="005F2AB9" w:rsidRPr="00086D7B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 xml:space="preserve">Татар әдәбияты тарихы. Алты томда. 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I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 xml:space="preserve"> том. Урта гасырлар дәвере. 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 xml:space="preserve">Казан: Тат.-кит.нәшр., 1984. 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567 б.</w:t>
            </w:r>
          </w:p>
          <w:p w:rsidR="005F2AB9" w:rsidRPr="00086D7B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Татар әдәбия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ты тарихы. Алты томда. 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том. 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XIX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йөз татар әдәбияты. – Казан: Тат.кит.н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ә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шр., 1985. – 575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 xml:space="preserve"> б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.</w:t>
            </w:r>
          </w:p>
          <w:p w:rsidR="005F2AB9" w:rsidRPr="00086D7B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right="5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Татар әдәбияты тарихы. Алты томда. 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том. 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гасыр башы. – Казан: Тат.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softHyphen/>
              <w:t>кит.нәшр., 1986. – 600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 xml:space="preserve"> б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.</w:t>
            </w:r>
          </w:p>
          <w:p w:rsidR="005F2AB9" w:rsidRPr="00086D7B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right="1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Татар әдәбияты тарихы. Алты томда. 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том. Татар совет әдәбияты (1917-1941). –Казан: Тат.кит.нәшр., 1989. –568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 xml:space="preserve"> б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.</w:t>
            </w:r>
          </w:p>
          <w:p w:rsidR="005F2AB9" w:rsidRPr="00086D7B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right="5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Татар әдәбияты тарихы. Алты томда. 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V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том. Бөек Ватан сугышы һәм сугыштан соңгы еллар әдәбияты (1941-1960). –Казан: Тат. кит.н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ә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шр., 1989. – 544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 xml:space="preserve"> б</w:t>
            </w:r>
            <w:r w:rsidRPr="00086D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.</w:t>
            </w:r>
          </w:p>
          <w:p w:rsidR="005F2AB9" w:rsidRPr="00086D7B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Хаков В.Х. Татар әдәби теле (стилистика). / В.Х. Хаков– Казан: Татар. Кит. нәшр., 1999. – 304б.)</w:t>
            </w:r>
          </w:p>
          <w:p w:rsidR="005F2AB9" w:rsidRPr="00086D7B" w:rsidRDefault="005F2AB9" w:rsidP="005F2AB9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F2AB9" w:rsidRPr="00086D7B" w:rsidRDefault="005F2AB9" w:rsidP="005F2AB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Интернет-ресурсы:</w:t>
      </w:r>
    </w:p>
    <w:p w:rsidR="005F2AB9" w:rsidRPr="00086D7B" w:rsidRDefault="00D335B0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hyperlink r:id="rId43" w:history="1">
        <w:r w:rsidR="005F2AB9" w:rsidRPr="00086D7B">
          <w:rPr>
            <w:rFonts w:ascii="Times New Roman" w:eastAsia="Calibri" w:hAnsi="Times New Roman" w:cs="Times New Roman"/>
            <w:color w:val="000000"/>
            <w:sz w:val="24"/>
            <w:szCs w:val="24"/>
            <w:lang w:val="tt-RU" w:eastAsia="ru-RU"/>
          </w:rPr>
          <w:t>https://tatkniga.ru/</w:t>
        </w:r>
      </w:hyperlink>
    </w:p>
    <w:p w:rsidR="005F2AB9" w:rsidRPr="00086D7B" w:rsidRDefault="00D335B0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hyperlink r:id="rId44" w:history="1">
        <w:r w:rsidR="005F2AB9" w:rsidRPr="00086D7B">
          <w:rPr>
            <w:rFonts w:ascii="Times New Roman" w:eastAsia="Calibri" w:hAnsi="Times New Roman" w:cs="Times New Roman"/>
            <w:color w:val="000000"/>
            <w:sz w:val="24"/>
            <w:szCs w:val="24"/>
            <w:lang w:val="tt-RU" w:eastAsia="ru-RU"/>
          </w:rPr>
          <w:t>http://forum.belem.ru</w:t>
        </w:r>
      </w:hyperlink>
    </w:p>
    <w:p w:rsidR="005F2AB9" w:rsidRPr="00086D7B" w:rsidRDefault="00D335B0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hyperlink r:id="rId45" w:history="1">
        <w:r w:rsidR="005F2AB9" w:rsidRPr="00086D7B">
          <w:rPr>
            <w:rFonts w:ascii="Times New Roman" w:eastAsia="Calibri" w:hAnsi="Times New Roman" w:cs="Times New Roman"/>
            <w:color w:val="000000"/>
            <w:sz w:val="24"/>
            <w:szCs w:val="24"/>
            <w:lang w:val="tt-RU" w:eastAsia="ru-RU"/>
          </w:rPr>
          <w:t>http://belem.ru/katalog</w:t>
        </w:r>
      </w:hyperlink>
    </w:p>
    <w:p w:rsidR="005F2AB9" w:rsidRPr="00086D7B" w:rsidRDefault="00D335B0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6" w:history="1">
        <w:r w:rsidR="005F2AB9" w:rsidRPr="00086D7B">
          <w:rPr>
            <w:rFonts w:ascii="Times New Roman" w:eastAsia="Times New Roman" w:hAnsi="Times New Roman" w:cs="Times New Roman"/>
            <w:color w:val="000000"/>
            <w:sz w:val="24"/>
            <w:szCs w:val="24"/>
            <w:lang w:val="tt-RU" w:eastAsia="ru-RU"/>
          </w:rPr>
          <w:t>http://kitaplar.narod.ru/</w:t>
        </w:r>
      </w:hyperlink>
    </w:p>
    <w:p w:rsidR="00AC56FD" w:rsidRPr="00086D7B" w:rsidRDefault="00B031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ОГСЭ.07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ТАТАРСКИЙ ЯЗЫК И ЛИТЕРАТУРА(В) (для татарской подгруппы)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Рабочая программа учебной дисциплины (далее программа УД) – является частью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ы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специалистов среднего звена</w:t>
      </w:r>
      <w:r w:rsidRPr="00086D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П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«МЕНЗЕЛИНСКИЙ ПЕДАГОГИЧЕСКИЙ КОЛЛЕДЖ ИМЕНИ МУСЫ ДЖАЛИЛЯ» по специальности СПО  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49.02.0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tt-RU" w:eastAsia="ru-RU"/>
        </w:rPr>
        <w:t>1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tt-RU" w:eastAsia="ru-RU"/>
        </w:rPr>
        <w:t>Ф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изическая культура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разработанной в соответствии с ФГОС СПО третьего поколения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Рабочая программа учебной дисциплины может быть использована </w:t>
      </w:r>
      <w:r w:rsidRPr="00086D7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дополнительном профессиональном образовании и профессиональной подготовке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Рабочая программа составляется для  очной формы обучения.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5F2AB9" w:rsidRPr="00066F9E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1.2. Место дисциплины в структуре </w:t>
      </w:r>
      <w:r w:rsidRPr="00086D7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программ</w:t>
      </w:r>
      <w:r w:rsidRPr="00086D7B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ы</w:t>
      </w:r>
      <w:r w:rsidRPr="00086D7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подготовки специалистов среднего звена</w:t>
      </w: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086D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общий гуманитарный и </w:t>
      </w:r>
      <w:r w:rsidR="00066F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социально – экономический цикл.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Цели и задачи дисциплины – требования к результатам освоения дисциплины: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Базовая часть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не предусмотрено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Вариативная часть (</w:t>
      </w: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tt-RU" w:eastAsia="ru-RU"/>
        </w:rPr>
        <w:t>147</w:t>
      </w: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часов)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дисциплины студент должен :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использовать в устной и письменной речи типы литературных стилей и связанные ими этические нормы, применять их на профессиональной практике;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</w:t>
      </w:r>
      <w:r w:rsidRPr="00086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использовать в устной и письменной речи орфоэпических, лексических, грамматических и пунктуационных норм речевого поведения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делать литературный анализ художественного текста, используя знания, полученные при изучении различных направлении языкознания;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писать и говорить, составлять диалогические и монологические тексты в разных жанрах и стилях;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объяснять литературное произведение в связи с общественной и культурной жизнью; выявлять взаимосвязь отечественных, региональных, мировых социально- экономических, политических и культурных проблем;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воспроизводить содержание литературного произведения;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соотносить художественную литературу с фактами общественной жизни и культуры; раскрывать роль литературы в духовном и культурном развитии общества; раскрывать конкретно-историческое и общечеловеческое содержание изученных литературных произведений; связывать литературную классику со временем написания, с современностью и с традицией; выявлять «сквозные темы» и ключевые проблемы татарской литературы;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соотносить изучаемое произведение с литературным направлением эпохи; выделять черты литературных направлений и течений при анализе произведения; - определять род и жанр литературного произведения; сопоставлять его с другими произведениями того же или другого писателя;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выявлять авторскую позицию, характеризовать особенности стиля писателя; дать оценку литературной деятельности писателя;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выразительно читать изученные произведения (или фрагменты), соблюдая нормы литературного произношения;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писать рецензии на прочитанные произведения, сочинения различных жанров на литературные темы и изложения;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переводить тексты с татарского на русский, с русского на татарский, относящиеся к разным жанрам и стилям, используя изобразительно-выразительные средства языка;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знать: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историю, этапы развития и изменения татарского литературного языка;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основные закономерности историко-литературного процесса; сведения об отдельных периодах его развития; черты литературных направлений;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основные факты жизни и творчества классиков татарской литературы, этапы их творческой эволюции;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сведения по истории и теории литературы (тематика,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 - основные понятия теории литературы и их определения (литературный процесс, творческий метод, изобразительно-выразительные средства, виды анализов, стиль писателя, литература и эпоха, связь личности и общества.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знать о роли науки, культуры и религии в сохранении и укреплении национальных и государственных традиций;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знать техники и приемы общения, правила слушания, ведения беседы, убеждения, этические принципы общения.</w:t>
      </w:r>
    </w:p>
    <w:p w:rsidR="005F2AB9" w:rsidRPr="00086D7B" w:rsidRDefault="005F2AB9" w:rsidP="005F2A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Содержание дисциплины должно быть ориентировано на подготовку студентов к освоению профессиональных модулей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ППССЗ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специальности 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49.02.0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tt-RU" w:eastAsia="ru-RU"/>
        </w:rPr>
        <w:t>1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tt-RU" w:eastAsia="ru-RU"/>
        </w:rPr>
        <w:t>Ф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изическая культура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овладению профессиональными компетенциями (ПК) (Приложение 1):</w:t>
      </w:r>
    </w:p>
    <w:p w:rsidR="005F2AB9" w:rsidRPr="00086D7B" w:rsidRDefault="005F2AB9" w:rsidP="005F2AB9">
      <w:pPr>
        <w:shd w:val="clear" w:color="auto" w:fill="FFFFFF"/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ПК 2.6. Вести документацию, обеспечивающую организацию физкультурно-спортивной деятельности.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3.3. Оформлять педагогические разработки в виде отчетов, рефератов, выступлений 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 процессе освоения дисциплины у студентов должны формировать общие компетенции (ОК) :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5F2AB9" w:rsidRPr="00086D7B" w:rsidRDefault="005F2AB9" w:rsidP="005F2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5F2AB9" w:rsidRPr="00086D7B" w:rsidRDefault="005F2AB9" w:rsidP="005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12. Владеть базовыми и новыми видами физкультурно-спортивной деятельности.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Количество часов на освоение программы учебной дисциплины: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максимальной учебной нагрузки студента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147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часов, в том числе: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SymbolMT" w:hAnsi="Times New Roman" w:cs="Times New Roman"/>
          <w:color w:val="000000"/>
          <w:sz w:val="24"/>
          <w:szCs w:val="24"/>
          <w:lang w:eastAsia="ru-RU"/>
        </w:rPr>
        <w:t>-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обязательной аудиторной учебной нагрузки студента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123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часов;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SymbolMT" w:hAnsi="Times New Roman" w:cs="Times New Roman"/>
          <w:color w:val="000000"/>
          <w:sz w:val="24"/>
          <w:szCs w:val="24"/>
          <w:lang w:eastAsia="ru-RU"/>
        </w:rPr>
        <w:t>-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самостоятельной работы студента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24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Информационное обеспечение обучения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F2AB9" w:rsidRPr="00086D7B" w:rsidRDefault="005F2AB9" w:rsidP="005F2AB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источники: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5F2AB9" w:rsidRPr="002954BC" w:rsidTr="008D1458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F2AB9" w:rsidRPr="002954BC" w:rsidRDefault="005F2AB9" w:rsidP="00E6705A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Ганиева, Ф.Ә. Әдәбият. 11 сыйныф: татар телендә гомуми белем бирү оешмалары өчен дәреслек. 2 кисәктә. 1 кисәк / Ф.Ә.Ганиева, Ч.Р.Рамазанова. – Казан: Татар. Кит. нәшр., 2016. – 223 б. : рәс. б-н.</w:t>
            </w:r>
          </w:p>
          <w:p w:rsidR="005F2AB9" w:rsidRPr="002954BC" w:rsidRDefault="005F2AB9" w:rsidP="00E6705A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Ганиева, Ф.Ә. Әдәбият. 11 сыйныф: татар телендә гомуми белем бирү оешмалары өчен дәреслек. 2 кисәктә. 2 кисәк / Ф.Ә.Ганиева, Ч.Р.Рамазанова. – Казан: Татар. Кит. нәшр., 2016. – 263 б. : рәс. б-н.</w:t>
            </w:r>
          </w:p>
          <w:p w:rsidR="005F2AB9" w:rsidRPr="002954BC" w:rsidRDefault="005F2AB9" w:rsidP="00E6705A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Ганиева, Ф.Ә. Әдәбият. 10 сыйныф: татар телендә гомуми белем бирү оешмалары өчен дәреслек. 2 кисәктә. 2 кисәк / Ф.Ә.Ганиева, Д.М. Абдуллина, Ч.Р.Рамазанова. – Казан: Татар. Кит. нәшр., 2016. – 271 б. : рәс. б-н.</w:t>
            </w:r>
          </w:p>
          <w:p w:rsidR="005F2AB9" w:rsidRPr="002954BC" w:rsidRDefault="005F2AB9" w:rsidP="00E6705A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Ганиева, Ф.Ә. Әдәбият. 10 сыйныф: татар телендә гомуми белем бирү оешмалары өчен дәреслек. 2 кисәктә. 1 кисәк / Ф.Ә.Ганиева, Д.М. Абдуллина, Ч.Р.Рамазанова. – Казан: Татар. Кит. нәшр., 2016. – 239 б. : рәс. б-н.</w:t>
            </w:r>
          </w:p>
          <w:p w:rsidR="005F2AB9" w:rsidRPr="002954BC" w:rsidRDefault="005F2AB9" w:rsidP="00E6705A">
            <w:pPr>
              <w:numPr>
                <w:ilvl w:val="0"/>
                <w:numId w:val="69"/>
              </w:num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Минһаҗева Л.И., Мияссарова И.Х. Татар балалар әдәбияты: Урта һәм югары педагогик уку йортлары өчен уку әсбабы /  Л.И.Минһаҗева, И.Х.Мияссарова – Казан: Татарстан Республикасы “Хәтер” нәшрияты (ТаРИХ), 2009. – 383 б.</w:t>
            </w:r>
          </w:p>
          <w:p w:rsidR="005F2AB9" w:rsidRPr="002954BC" w:rsidRDefault="005F2AB9" w:rsidP="00E6705A">
            <w:pPr>
              <w:numPr>
                <w:ilvl w:val="0"/>
                <w:numId w:val="69"/>
              </w:num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Татар балалар әдәбиятыннан хрестоматия: Ике томда. I том: Урта һәм югары педагогик уку йортлары өчен уку ярдәмлеге / Төз. Л.И.Минһаҗева, И.Х.Мияссарова. – Казан: Татарстан Республикасы “Хәтер” нәшрияты (ТаРИХ), 2010. – 383 б.</w:t>
            </w:r>
          </w:p>
          <w:p w:rsidR="005F2AB9" w:rsidRPr="002954BC" w:rsidRDefault="005F2AB9" w:rsidP="00E6705A">
            <w:pPr>
              <w:numPr>
                <w:ilvl w:val="0"/>
                <w:numId w:val="69"/>
              </w:num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Татар балалар әдәбиятыннан хрестоматия: Ике томда. II том: Урта һәм югары педагогик уку йортлары өчен уку ярдәмлеге / Төз. Л.И.Минһаҗева, И.Х.Мияссарова. – Казан: Татарстан Республикасы “Хәтер” нәшрияты (ТаРИХ), 2011. – 448 б.</w:t>
            </w: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5F2AB9" w:rsidRPr="002954BC" w:rsidRDefault="005F2AB9" w:rsidP="00E6705A">
            <w:pPr>
              <w:numPr>
                <w:ilvl w:val="0"/>
                <w:numId w:val="69"/>
              </w:num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Хәсәнова, Ф.Ф. Татар әдәбияты: рус телендә урта гомуми белем бирү оешмалары өчен уку әсбабы (татар телен туган тел буларак өйрәнүче укучылар өчен) 10 нче с-ф. / Ф.Ф. Хәсәнова. – Казан: Татар. Кит. нәшр., 2017. </w:t>
            </w:r>
          </w:p>
          <w:p w:rsidR="005F2AB9" w:rsidRPr="002954BC" w:rsidRDefault="005F2AB9" w:rsidP="00E6705A">
            <w:pPr>
              <w:numPr>
                <w:ilvl w:val="0"/>
                <w:numId w:val="69"/>
              </w:num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Хәсәнова, Ф.Ф. Татар әдәбияты: рус телендә урта гомуми белем бирү оешмалары өчен уку әсбабы (татар телен туган тел буларак өйрәнүче укучылар өчен) 11 нче с-ф. – Казан: Татар. Кит. нәшр., 2017. </w:t>
            </w:r>
          </w:p>
        </w:tc>
      </w:tr>
    </w:tbl>
    <w:p w:rsidR="005F2AB9" w:rsidRPr="002954BC" w:rsidRDefault="005F2AB9" w:rsidP="005F2AB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4B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>Дополнител</w:t>
      </w:r>
      <w:r w:rsidRPr="00295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ьные источники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5F2AB9" w:rsidRPr="002954BC" w:rsidTr="008D1458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F2AB9" w:rsidRPr="002954BC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Даутов, Р.Н. Әдипләребез : биобиблиографик белешмәлек : 2 томда : 1 том / Р.Н.Даутов, Р.Ф. Рахмани.\ – Казан : Татар. кит. нәшр., 2009.</w:t>
            </w:r>
          </w:p>
          <w:p w:rsidR="005F2AB9" w:rsidRPr="002954BC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Даутов, Р.Н. Әдипләребез : биобиблиографик белешмәлек : 2 томда : 2 том / Р.Н.Даутов, Р.Ф. Рахмани.\ – Казан : Татар. кит. нәшр., 2009.</w:t>
            </w:r>
          </w:p>
          <w:p w:rsidR="005F2AB9" w:rsidRPr="002954BC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Даутов Р.Н. Балачак әдипләре: Биобиблиографик белешмәлек. Беренче китап.= Писатели нашего детства: Биобиблиографическая книга. Первая книга. / Р.Н. Даутов – Казан: Мәгариф, 2002. – 233 б.</w:t>
            </w:r>
          </w:p>
          <w:p w:rsidR="005F2AB9" w:rsidRPr="002954BC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Даутов Р.Н. Балачак әдипләре: Биобиблиографик белешмәлек. Икенче китап.= Писатели нашего детства: Биобиблиографическая книга. Вторая книга. . / Р.Н. Даутов – Казан: Мәгариф, 2002. – 233 б.</w:t>
            </w:r>
          </w:p>
          <w:p w:rsidR="005F2AB9" w:rsidRPr="002954BC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Даутов Р.Н. Балачак әдипләре: Биобиблиографик белешмәлек. Өченче китап.= Писатели нашего детства: Биобиблиографическая книга. Третья книга. . / Р.Н. Даутов – Казан: Мәгариф, 2002. – 233 б.</w:t>
            </w:r>
          </w:p>
          <w:p w:rsidR="005F2AB9" w:rsidRPr="002954BC" w:rsidRDefault="005F2AB9" w:rsidP="00E6705A">
            <w:pPr>
              <w:widowControl w:val="0"/>
              <w:numPr>
                <w:ilvl w:val="0"/>
                <w:numId w:val="5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Курбатов Х.Р. Татар әдәби теленең алфавит һәм орфография тарихы. - Казан: Тат.китнәшр, 2000. - 139 б.</w:t>
            </w:r>
          </w:p>
          <w:p w:rsidR="005F2AB9" w:rsidRPr="002954BC" w:rsidRDefault="005F2AB9" w:rsidP="00E6705A">
            <w:pPr>
              <w:widowControl w:val="0"/>
              <w:numPr>
                <w:ilvl w:val="0"/>
                <w:numId w:val="5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Сафиуллина Ф.С., Зәкиев М.З. Хәзерге татар әдәби теле: : Югары һәм урта уку йортлары өчен. – Тулыл. 2 нче басма. / Ф.С. Сафиуллина, М.З. Зәкиев –  Казан: “Мәгариф” нәшр., 2002. - 283 6.</w:t>
            </w:r>
          </w:p>
          <w:p w:rsidR="005F2AB9" w:rsidRPr="002954BC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Татар әдәбияты тарихы. Алты томда. 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I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том. Урта гасырлар дәвере. 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– 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Казан: Тат.-кит.нәшр., 1984. 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– 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567 б.</w:t>
            </w:r>
          </w:p>
          <w:p w:rsidR="005F2AB9" w:rsidRPr="002954BC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Татар әдәбия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ты тарихы. Алты томда. </w:t>
            </w: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том. </w:t>
            </w: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йөз татар әдәбияты. – Казан: Тат.кит.н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ә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шр., 1985. – 575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б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  <w:p w:rsidR="005F2AB9" w:rsidRPr="002954BC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right="5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Татар әдәбияты тарихы. Алты томда. </w:t>
            </w: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том. </w:t>
            </w: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гасыр башы. – Казан: Тат.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softHyphen/>
              <w:t>кит.нәшр., 1986. – 600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б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  <w:p w:rsidR="005F2AB9" w:rsidRPr="002954BC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right="1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Татар әдәбияты тарихы. Алты томда. </w:t>
            </w: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том. Татар совет әдәбияты (1917-1941). –Казан: Тат.кит.нәшр., 1989. –568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б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  <w:p w:rsidR="005F2AB9" w:rsidRPr="002954BC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right="5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Татар әдәбияты тарихы. Алты томда. 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V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том. Бөек Ватан сугышы һәм сугыштан соңгы еллар әдәбияты (1941-1960). –Казан: Тат. кит.н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ә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шр., 1989. – 544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б</w:t>
            </w:r>
            <w:r w:rsidRPr="002954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  <w:p w:rsidR="005F2AB9" w:rsidRPr="002954BC" w:rsidRDefault="005F2AB9" w:rsidP="00E6705A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108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4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Хаков В.Х. Татар әдәби теле (стилистика). / В.Х. Хаков– Казан: Татар. Кит. нәшр., 1999. – 304б.)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571"/>
            </w:tblGrid>
            <w:tr w:rsidR="005F2AB9" w:rsidRPr="002954BC" w:rsidTr="008D1458"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AB9" w:rsidRPr="002954BC" w:rsidRDefault="005F2AB9" w:rsidP="005F2AB9">
                  <w:pPr>
                    <w:shd w:val="clear" w:color="auto" w:fill="FFFFFF"/>
                    <w:spacing w:after="0" w:line="240" w:lineRule="auto"/>
                    <w:ind w:right="29"/>
                    <w:jc w:val="both"/>
                    <w:rPr>
                      <w:rFonts w:ascii="SL_Times New Roman" w:eastAsia="Times New Roman" w:hAnsi="SL_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F2AB9" w:rsidRPr="002954BC" w:rsidRDefault="005F2AB9" w:rsidP="005F2AB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</w:tr>
    </w:tbl>
    <w:p w:rsidR="005F2AB9" w:rsidRPr="00086D7B" w:rsidRDefault="005F2AB9" w:rsidP="005F2AB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lastRenderedPageBreak/>
        <w:t>Интернет-ресурсы:</w:t>
      </w:r>
    </w:p>
    <w:p w:rsidR="005F2AB9" w:rsidRPr="00086D7B" w:rsidRDefault="00D335B0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hyperlink r:id="rId47" w:history="1">
        <w:r w:rsidR="005F2AB9" w:rsidRPr="00086D7B">
          <w:rPr>
            <w:rFonts w:ascii="Times New Roman" w:eastAsia="Calibri" w:hAnsi="Times New Roman" w:cs="Times New Roman"/>
            <w:color w:val="004191"/>
            <w:sz w:val="24"/>
            <w:szCs w:val="24"/>
            <w:lang w:val="tt-RU" w:eastAsia="ru-RU"/>
          </w:rPr>
          <w:t>https://tatkniga.ru/</w:t>
        </w:r>
      </w:hyperlink>
    </w:p>
    <w:p w:rsidR="005F2AB9" w:rsidRPr="00086D7B" w:rsidRDefault="00D335B0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hyperlink r:id="rId48" w:history="1">
        <w:r w:rsidR="005F2AB9" w:rsidRPr="00086D7B">
          <w:rPr>
            <w:rFonts w:ascii="Times New Roman" w:eastAsia="Calibri" w:hAnsi="Times New Roman" w:cs="Times New Roman"/>
            <w:color w:val="004191"/>
            <w:sz w:val="24"/>
            <w:szCs w:val="24"/>
            <w:lang w:val="tt-RU" w:eastAsia="ru-RU"/>
          </w:rPr>
          <w:t>http://forum.belem.ru</w:t>
        </w:r>
      </w:hyperlink>
    </w:p>
    <w:p w:rsidR="005F2AB9" w:rsidRPr="00086D7B" w:rsidRDefault="00D335B0" w:rsidP="005F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hyperlink r:id="rId49" w:history="1">
        <w:r w:rsidR="005F2AB9" w:rsidRPr="00086D7B">
          <w:rPr>
            <w:rFonts w:ascii="Times New Roman" w:eastAsia="Calibri" w:hAnsi="Times New Roman" w:cs="Times New Roman"/>
            <w:color w:val="004191"/>
            <w:sz w:val="24"/>
            <w:szCs w:val="24"/>
            <w:lang w:val="tt-RU" w:eastAsia="ru-RU"/>
          </w:rPr>
          <w:t>http://belem.ru/katalog</w:t>
        </w:r>
      </w:hyperlink>
    </w:p>
    <w:p w:rsidR="00AC56FD" w:rsidRPr="00086D7B" w:rsidRDefault="00D33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0" w:history="1">
        <w:r w:rsidR="005F2AB9" w:rsidRPr="00086D7B">
          <w:rPr>
            <w:rFonts w:ascii="Times New Roman" w:eastAsia="Times New Roman" w:hAnsi="Times New Roman" w:cs="Times New Roman"/>
            <w:color w:val="004191"/>
            <w:sz w:val="24"/>
            <w:szCs w:val="24"/>
            <w:lang w:val="tt-RU" w:eastAsia="ru-RU"/>
          </w:rPr>
          <w:t>http://kitaplar.narod.ru/</w:t>
        </w:r>
      </w:hyperlink>
    </w:p>
    <w:p w:rsidR="00AC56FD" w:rsidRPr="00086D7B" w:rsidRDefault="00B031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ЕН.00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МАТЕМАТИЧЕСКИЙ И ОБЩИЙ ЕСТЕСТВЕННОНАУЧНЫЙ УЧЕБНЫЙ ЦИКЛ</w:t>
      </w:r>
    </w:p>
    <w:p w:rsidR="00AC56FD" w:rsidRPr="00086D7B" w:rsidRDefault="00B031B7" w:rsidP="008D14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ЕН.01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МАТЕМАТИКА</w:t>
      </w:r>
    </w:p>
    <w:p w:rsidR="00AC56FD" w:rsidRPr="00086D7B" w:rsidRDefault="00AC56FD" w:rsidP="008D14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458" w:rsidRPr="00086D7B" w:rsidRDefault="008D1458" w:rsidP="008D145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учебной дисциплины (далее программа УД) – является частью  программы подготовки специалистов среднего звена ГАПОУ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 по специальности СПО </w:t>
      </w:r>
      <w:r w:rsidRPr="00086D7B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49.02.0</w:t>
      </w:r>
      <w:r w:rsidRPr="00086D7B">
        <w:rPr>
          <w:rFonts w:ascii="Times New Roman" w:eastAsia="Times New Roman" w:hAnsi="Times New Roman" w:cs="Times New Roman"/>
          <w:bCs/>
          <w:noProof/>
          <w:sz w:val="24"/>
          <w:szCs w:val="24"/>
          <w:lang w:val="tt-RU" w:eastAsia="ru-RU"/>
        </w:rPr>
        <w:t>1Ф</w:t>
      </w:r>
      <w:r w:rsidRPr="00086D7B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изическая культура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>, разработанной в соответствии с ФГОС СПО третьего поколения.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086D7B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49.02.0</w:t>
      </w:r>
      <w:r w:rsidRPr="00086D7B">
        <w:rPr>
          <w:rFonts w:ascii="Times New Roman" w:eastAsia="Times New Roman" w:hAnsi="Times New Roman" w:cs="Times New Roman"/>
          <w:bCs/>
          <w:noProof/>
          <w:sz w:val="24"/>
          <w:szCs w:val="24"/>
          <w:lang w:val="tt-RU" w:eastAsia="ru-RU"/>
        </w:rPr>
        <w:t>1Ф</w:t>
      </w:r>
      <w:r w:rsidRPr="00086D7B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изическая культура</w:t>
      </w:r>
      <w:r w:rsidRPr="00086D7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,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 для переподготовки и повышения квалификации по выше указанной специальности.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составляется для очной формы обучения.</w:t>
      </w:r>
    </w:p>
    <w:p w:rsidR="008D1458" w:rsidRPr="00086D7B" w:rsidRDefault="008D1458" w:rsidP="008D1458">
      <w:pPr>
        <w:autoSpaceDE w:val="0"/>
        <w:autoSpaceDN w:val="0"/>
        <w:adjustRightInd w:val="0"/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tt-RU"/>
        </w:rPr>
      </w:pPr>
      <w:r w:rsidRPr="00086D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>дисциплина входит в математический и  общий естественно- научный учебный цикл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8D1458" w:rsidRPr="00086D7B" w:rsidRDefault="008D1458" w:rsidP="008D1458">
      <w:pPr>
        <w:autoSpaceDE w:val="0"/>
        <w:autoSpaceDN w:val="0"/>
        <w:adjustRightInd w:val="0"/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iCs/>
          <w:sz w:val="24"/>
          <w:szCs w:val="24"/>
        </w:rPr>
        <w:t>1.3.</w:t>
      </w:r>
      <w:r w:rsidRPr="00086D7B">
        <w:rPr>
          <w:rFonts w:ascii="Times New Roman" w:eastAsia="Calibri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u w:val="single"/>
        </w:rPr>
        <w:t>Базовая часть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студент должен уметь:</w:t>
      </w:r>
    </w:p>
    <w:p w:rsidR="008D1458" w:rsidRPr="00086D7B" w:rsidRDefault="008D1458" w:rsidP="00E6705A">
      <w:pPr>
        <w:numPr>
          <w:ilvl w:val="0"/>
          <w:numId w:val="7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4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применять математические методы для решения профессиональных задач;</w:t>
      </w:r>
    </w:p>
    <w:p w:rsidR="008D1458" w:rsidRPr="00086D7B" w:rsidRDefault="008D1458" w:rsidP="00E6705A">
      <w:pPr>
        <w:numPr>
          <w:ilvl w:val="0"/>
          <w:numId w:val="7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4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решать комбинаторные задачи, находить вероятность событий;</w:t>
      </w:r>
    </w:p>
    <w:p w:rsidR="008D1458" w:rsidRPr="00086D7B" w:rsidRDefault="008D1458" w:rsidP="00E6705A">
      <w:pPr>
        <w:numPr>
          <w:ilvl w:val="0"/>
          <w:numId w:val="7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4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анализировать результаты измерения величин с допустимой погрешностью, представлять их графически;</w:t>
      </w:r>
    </w:p>
    <w:p w:rsidR="008D1458" w:rsidRPr="00086D7B" w:rsidRDefault="008D1458" w:rsidP="00E6705A">
      <w:pPr>
        <w:numPr>
          <w:ilvl w:val="0"/>
          <w:numId w:val="7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4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выполнять приближенные вычисления;</w:t>
      </w:r>
    </w:p>
    <w:p w:rsidR="008D1458" w:rsidRPr="00086D7B" w:rsidRDefault="008D1458" w:rsidP="00E6705A">
      <w:pPr>
        <w:numPr>
          <w:ilvl w:val="0"/>
          <w:numId w:val="7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4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проводить элементарную статистическую обработку информации и результатов исследований;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студент должен знать:</w:t>
      </w:r>
    </w:p>
    <w:p w:rsidR="008D1458" w:rsidRPr="00086D7B" w:rsidRDefault="008D1458" w:rsidP="00E6705A">
      <w:pPr>
        <w:numPr>
          <w:ilvl w:val="0"/>
          <w:numId w:val="7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понятие множества, отношения между множествами, операции над ними;</w:t>
      </w:r>
    </w:p>
    <w:p w:rsidR="008D1458" w:rsidRPr="00086D7B" w:rsidRDefault="008D1458" w:rsidP="00E6705A">
      <w:pPr>
        <w:numPr>
          <w:ilvl w:val="0"/>
          <w:numId w:val="7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основные комбинаторные конфигурации;</w:t>
      </w:r>
    </w:p>
    <w:p w:rsidR="008D1458" w:rsidRPr="00086D7B" w:rsidRDefault="008D1458" w:rsidP="00E6705A">
      <w:pPr>
        <w:numPr>
          <w:ilvl w:val="0"/>
          <w:numId w:val="7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способы вычисления вероятности событий;</w:t>
      </w:r>
    </w:p>
    <w:p w:rsidR="008D1458" w:rsidRPr="00086D7B" w:rsidRDefault="008D1458" w:rsidP="00E6705A">
      <w:pPr>
        <w:numPr>
          <w:ilvl w:val="0"/>
          <w:numId w:val="7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способы обоснования истинности высказываний;</w:t>
      </w:r>
    </w:p>
    <w:p w:rsidR="008D1458" w:rsidRPr="00086D7B" w:rsidRDefault="008D1458" w:rsidP="00E6705A">
      <w:pPr>
        <w:numPr>
          <w:ilvl w:val="0"/>
          <w:numId w:val="7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понятие положительной скалярной величины, процесс ее измерения;</w:t>
      </w:r>
    </w:p>
    <w:p w:rsidR="008D1458" w:rsidRPr="00086D7B" w:rsidRDefault="008D1458" w:rsidP="00E6705A">
      <w:pPr>
        <w:numPr>
          <w:ilvl w:val="0"/>
          <w:numId w:val="7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стандартные единицы величин и соотношения между ними;</w:t>
      </w:r>
    </w:p>
    <w:p w:rsidR="008D1458" w:rsidRPr="00086D7B" w:rsidRDefault="008D1458" w:rsidP="00E6705A">
      <w:pPr>
        <w:numPr>
          <w:ilvl w:val="0"/>
          <w:numId w:val="7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правила приближенных вычислений и нахождения процентного соотношения;</w:t>
      </w:r>
    </w:p>
    <w:p w:rsidR="008D1458" w:rsidRPr="00086D7B" w:rsidRDefault="008D1458" w:rsidP="00E6705A">
      <w:pPr>
        <w:numPr>
          <w:ilvl w:val="0"/>
          <w:numId w:val="7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методы математической статистики.</w:t>
      </w:r>
    </w:p>
    <w:p w:rsidR="008D1458" w:rsidRPr="00086D7B" w:rsidRDefault="008D1458" w:rsidP="008D1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Вариативная часть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</w:rPr>
        <w:t>В результате освоения дисциплины студент должен уметь:</w:t>
      </w:r>
    </w:p>
    <w:p w:rsidR="008D1458" w:rsidRPr="00086D7B" w:rsidRDefault="008D1458" w:rsidP="00E6705A">
      <w:pPr>
        <w:numPr>
          <w:ilvl w:val="0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решать комбинаторные задачи, находить вероятность событий;</w:t>
      </w:r>
    </w:p>
    <w:p w:rsidR="008D1458" w:rsidRPr="00086D7B" w:rsidRDefault="008D1458" w:rsidP="00E6705A">
      <w:pPr>
        <w:numPr>
          <w:ilvl w:val="0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выполнять приближенные вычисления;</w:t>
      </w:r>
    </w:p>
    <w:p w:rsidR="008D1458" w:rsidRPr="00086D7B" w:rsidRDefault="008D1458" w:rsidP="00E6705A">
      <w:pPr>
        <w:numPr>
          <w:ilvl w:val="0"/>
          <w:numId w:val="7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проводить элементарную статистическую обработку информации и результатов исследований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</w:rPr>
        <w:t>В результате освоения дисциплины студент должен знать:</w:t>
      </w:r>
    </w:p>
    <w:p w:rsidR="008D1458" w:rsidRPr="00086D7B" w:rsidRDefault="008D1458" w:rsidP="00E6705A">
      <w:pPr>
        <w:numPr>
          <w:ilvl w:val="0"/>
          <w:numId w:val="7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основные комбинаторные конфигурации;</w:t>
      </w:r>
    </w:p>
    <w:p w:rsidR="008D1458" w:rsidRPr="00086D7B" w:rsidRDefault="008D1458" w:rsidP="00E6705A">
      <w:pPr>
        <w:numPr>
          <w:ilvl w:val="0"/>
          <w:numId w:val="7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способы вычисления вероятности событий;</w:t>
      </w:r>
    </w:p>
    <w:p w:rsidR="008D1458" w:rsidRPr="00086D7B" w:rsidRDefault="008D1458" w:rsidP="00E6705A">
      <w:pPr>
        <w:numPr>
          <w:ilvl w:val="0"/>
          <w:numId w:val="7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способы обоснования истинности высказываний;</w:t>
      </w:r>
    </w:p>
    <w:p w:rsidR="008D1458" w:rsidRPr="00086D7B" w:rsidRDefault="008D1458" w:rsidP="00E6705A">
      <w:pPr>
        <w:numPr>
          <w:ilvl w:val="0"/>
          <w:numId w:val="7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правила приближенных вычислений и нахождения процентного соотношения. </w:t>
      </w:r>
    </w:p>
    <w:p w:rsidR="008D1458" w:rsidRPr="00086D7B" w:rsidRDefault="008D1458" w:rsidP="00E6705A">
      <w:pPr>
        <w:numPr>
          <w:ilvl w:val="0"/>
          <w:numId w:val="7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методы математической статистики.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r w:rsidRPr="00086D7B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49.02.01Физическая культура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овладению профессиональными компетенциями (ПК):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ПК 1.3. </w:t>
      </w:r>
      <w:r w:rsidRPr="00086D7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Осуществлять педагогический контроль, оценивать процесс и результаты учения</w:t>
      </w:r>
      <w:r w:rsidRPr="00086D7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tt-RU" w:eastAsia="ru-RU"/>
        </w:rPr>
        <w:t>;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ind w:right="4" w:firstLine="709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ПК 1.4. Анализировать учебные занятия</w:t>
      </w:r>
      <w:r w:rsidRPr="00086D7B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;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ПК. 2.4. Осуществлять педагогический контроль, оценивать процесс и результаты деятельности обучающихся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8D1458" w:rsidRPr="00086D7B" w:rsidRDefault="008D1458" w:rsidP="008D145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ПК 2.5. Анализировать внеурочные мероприятия и занятия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/>
        </w:rPr>
        <w:t>;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3.4Участвовать в исследовательской деятельности и проектной деятельности в области физ.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оспитания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В процессе освоения дисциплины у студентов должны формировать общие компетенции (ОК) (Приложение 2):</w:t>
      </w:r>
    </w:p>
    <w:p w:rsidR="008D1458" w:rsidRPr="00086D7B" w:rsidRDefault="008D1458" w:rsidP="008D14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/>
        </w:rPr>
        <w:t>;</w:t>
      </w:r>
    </w:p>
    <w:p w:rsidR="008D1458" w:rsidRPr="00086D7B" w:rsidRDefault="008D1458" w:rsidP="008D14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развития;</w:t>
      </w:r>
    </w:p>
    <w:p w:rsidR="008D1458" w:rsidRPr="00086D7B" w:rsidRDefault="008D1458" w:rsidP="008D14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деятельности;</w:t>
      </w:r>
    </w:p>
    <w:p w:rsidR="008D1458" w:rsidRPr="00086D7B" w:rsidRDefault="008D1458" w:rsidP="008D14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партнерами;</w:t>
      </w:r>
    </w:p>
    <w:p w:rsidR="008D1458" w:rsidRPr="00086D7B" w:rsidRDefault="008D1458" w:rsidP="008D14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процесса;</w:t>
      </w:r>
    </w:p>
    <w:p w:rsidR="008D1458" w:rsidRPr="00086D7B" w:rsidRDefault="008D1458" w:rsidP="008D14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8D1458" w:rsidRPr="00086D7B" w:rsidRDefault="008D1458" w:rsidP="008D14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ОК 9. Осуществлять профессиональную деятельность в условиях обновления ее целей, содержания, смены технологий. </w:t>
      </w:r>
      <w:r w:rsidRPr="00086D7B">
        <w:rPr>
          <w:rFonts w:ascii="Times New Roman" w:eastAsia="Calibri" w:hAnsi="Times New Roman" w:cs="Times New Roman"/>
          <w:iCs/>
          <w:sz w:val="24"/>
          <w:szCs w:val="24"/>
        </w:rPr>
        <w:t>основной профессиональной образовательной программы».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максимальной учебной нагрузки студента 124 часа, в том числе:</w:t>
      </w:r>
    </w:p>
    <w:p w:rsidR="008D1458" w:rsidRPr="00086D7B" w:rsidRDefault="008D1458" w:rsidP="00E670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обязательной аудиторной учебной нагрузки студента 80 часов;</w:t>
      </w:r>
    </w:p>
    <w:p w:rsidR="008D1458" w:rsidRPr="00086D7B" w:rsidRDefault="008D1458" w:rsidP="00E670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самостоятельной работы студента 44 часа.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Информационное обеспечение обучения</w:t>
      </w: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(перечень рекомендуемых учебных изданий, Интернет-ресурсов, дополнительной литературы)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Основные источники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Стойлова Л.П. Математика: учебник для студ. учреждений высш. образования / Л.П. Стойлова. – 6-е изд., стер. – М.: Издательский центр “Академия”, 2017. – 464с. – (Сер.Бакалавриат).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Дополнительные источники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1. Пехлецкий И. Д. Математика : учебник для студ. учреждений сред. проф. образования / И. Д. Пехлецкий. -12-е изд., стер.– М.: Издательский центр «Академия», 2017. –320с.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2.Пехлецкий И. Д. Математика : учебник для студ. учреждений сред. проф. образования / И. Д. Пехлецкий. - 13-е изд., стер.– М.: Издательский центр «Академия», 2018. –320с.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lastRenderedPageBreak/>
        <w:t>3.Далингер, В.А. Методика обучения математике. Практикум по решению задач: учеб.пособие для СПО / В.А. Далингер. – 2-е изд., испр. и доп. – М. : Издательство Юрайт, 2019. – 171 с. – Серия : Профессиональное образование.</w:t>
      </w:r>
    </w:p>
    <w:p w:rsidR="00AC56FD" w:rsidRPr="00086D7B" w:rsidRDefault="00B031B7" w:rsidP="008D14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ЕН.02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ИНФОРМАТИКА И ИНФОРМАЦИОННО-КОММУНИКАЦИОННЫЕ ТЕХНОЛОГИИ В ПРОФЕССИОНАЛЬНОЙ ДЕЯТЕЛЬНОСТИ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учебной дисциплины (далее программа УД) – является частью программы подготовки специалистов среднего звена </w:t>
      </w: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ГАПОУ </w:t>
      </w: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«Мензелинский педагогический колледж им. М. Джалиля» по специальности СПО </w:t>
      </w:r>
      <w:r w:rsidRPr="00086D7B">
        <w:rPr>
          <w:rFonts w:ascii="Times New Roman" w:eastAsia="Calibri" w:hAnsi="Times New Roman" w:cs="Times New Roman"/>
          <w:b/>
          <w:sz w:val="24"/>
          <w:szCs w:val="24"/>
        </w:rPr>
        <w:t>49.02.01</w:t>
      </w:r>
      <w:r w:rsidRPr="00086D7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 культура</w:t>
      </w: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, разработанной в соответствии с ФГОС СПО третьего поколения.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086D7B">
        <w:rPr>
          <w:rFonts w:ascii="Times New Roman" w:eastAsia="Calibri" w:hAnsi="Times New Roman" w:cs="Times New Roman"/>
          <w:b/>
          <w:sz w:val="24"/>
          <w:szCs w:val="24"/>
        </w:rPr>
        <w:t>49.02.01</w:t>
      </w:r>
      <w:r w:rsidRPr="00086D7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 культура</w:t>
      </w: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для переподготовки и повышения квалификации по вышеуказанной специальности.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Рабочая программа составляется для очной формы обучения.</w:t>
      </w:r>
    </w:p>
    <w:p w:rsidR="008D1458" w:rsidRPr="00086D7B" w:rsidRDefault="008D1458" w:rsidP="008D145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1.2 Место дисциплины в структуре программы подготовки специалистов среднего звена: </w:t>
      </w: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дисциплина входит в математический и общий естественно-научный цикл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1.3</w:t>
      </w:r>
      <w:r w:rsidRPr="00086D7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Цели и задачи дисциплины – требования к результатам освоения дисциплины: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Базовая часть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результате освоения дисциплины студент должен </w:t>
      </w:r>
      <w:r w:rsidRPr="00086D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уметь</w:t>
      </w: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8D1458" w:rsidRPr="00086D7B" w:rsidRDefault="008D1458" w:rsidP="00E6705A">
      <w:pPr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 техники безопасности и гигиенические рекомендации при использовании средств информационно-коммуникационных технологий (далее – ИКТ) в профессиональной деятельности; </w:t>
      </w:r>
    </w:p>
    <w:p w:rsidR="008D1458" w:rsidRPr="00086D7B" w:rsidRDefault="008D1458" w:rsidP="00E6705A">
      <w:pPr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современные технические средства обучения, контроля и оценки уровня физического развития, основанные на использовании компьютерных технологий;</w:t>
      </w:r>
    </w:p>
    <w:p w:rsidR="008D1458" w:rsidRPr="00086D7B" w:rsidRDefault="008D1458" w:rsidP="00E6705A">
      <w:pPr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 </w:t>
      </w:r>
    </w:p>
    <w:p w:rsidR="008D1458" w:rsidRPr="00086D7B" w:rsidRDefault="008D1458" w:rsidP="00E6705A">
      <w:pPr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сервисы и информационные ресурсы информационно-телекоммуникационной сети "Интернет" (далее - сеть Интернет) для профессиональной деятельности.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результате освоения дисциплины студент должен </w:t>
      </w:r>
      <w:r w:rsidRPr="00086D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знать:</w:t>
      </w:r>
    </w:p>
    <w:p w:rsidR="008D1458" w:rsidRPr="00086D7B" w:rsidRDefault="008D1458" w:rsidP="00E6705A">
      <w:pPr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техники безопасности и гигиенические требования при использовании средств ИКТ;</w:t>
      </w:r>
    </w:p>
    <w:p w:rsidR="008D1458" w:rsidRPr="00086D7B" w:rsidRDefault="008D1458" w:rsidP="00E6705A">
      <w:pPr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технологии создания, редактирования, оформления, сохранения, передачи и поиска информационных объектов различного типа (в том числе текстовых, графических, числовых) с помощью современных программных средств; </w:t>
      </w:r>
    </w:p>
    <w:p w:rsidR="008D1458" w:rsidRPr="00086D7B" w:rsidRDefault="008D1458" w:rsidP="00E6705A">
      <w:pPr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использования ресурсов сети Интернет для совершенствования профессиональной деятельности, профессионального и личностного развития;</w:t>
      </w:r>
    </w:p>
    <w:p w:rsidR="008D1458" w:rsidRPr="00086D7B" w:rsidRDefault="008D1458" w:rsidP="00E6705A">
      <w:pPr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и технологию эксплуатации аппаратного и программного обеспечения, применяемого в профессиональной деятельности.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ind w:left="142" w:right="-1" w:firstLine="48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Вариативная часть (9 часов)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результате освоения дисциплины студент должен </w:t>
      </w:r>
      <w:r w:rsidRPr="00086D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уметь</w:t>
      </w: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8D1458" w:rsidRPr="00086D7B" w:rsidRDefault="008D1458" w:rsidP="00E6705A">
      <w:pPr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современные технические средства обучения, контроля и оценки уровня физического развития, основанные на использовании компьютерных технологий (2 часа);</w:t>
      </w:r>
    </w:p>
    <w:p w:rsidR="008D1458" w:rsidRPr="00086D7B" w:rsidRDefault="008D1458" w:rsidP="00E6705A">
      <w:pPr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 (2 часа);</w:t>
      </w:r>
    </w:p>
    <w:p w:rsidR="008D1458" w:rsidRPr="00086D7B" w:rsidRDefault="008D1458" w:rsidP="00E6705A">
      <w:pPr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 (2 часа); </w:t>
      </w:r>
    </w:p>
    <w:p w:rsidR="008D1458" w:rsidRPr="00086D7B" w:rsidRDefault="008D1458" w:rsidP="00E6705A">
      <w:pPr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сервисы и информационные ресурсы информационно-телекоммуникационной сети "Интернет" (далее - сеть Интернет) для профессиональной деятельности (2 часа).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ind w:left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дисциплины студент должен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8D1458" w:rsidRPr="00086D7B" w:rsidRDefault="008D1458" w:rsidP="00E6705A">
      <w:pPr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 (1 час).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r w:rsidRPr="00086D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49.02.01 </w:t>
      </w: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Физическая культура и овладению профессиональными компетенциями (ПК) (Приложение 1):</w:t>
      </w:r>
    </w:p>
    <w:p w:rsidR="008D1458" w:rsidRPr="00086D7B" w:rsidRDefault="008D1458" w:rsidP="008D1458">
      <w:pPr>
        <w:spacing w:after="0" w:line="240" w:lineRule="atLeast"/>
        <w:ind w:left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ПК 1.1. Определять цели и задачи, планировать учебные занятия.</w:t>
      </w:r>
    </w:p>
    <w:p w:rsidR="008D1458" w:rsidRPr="00086D7B" w:rsidRDefault="008D1458" w:rsidP="008D1458">
      <w:pPr>
        <w:spacing w:after="0" w:line="240" w:lineRule="atLeast"/>
        <w:ind w:left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ПК 1.2. Проводить учебные занятия по физической культуре.</w:t>
      </w:r>
    </w:p>
    <w:p w:rsidR="008D1458" w:rsidRPr="00086D7B" w:rsidRDefault="008D1458" w:rsidP="008D1458">
      <w:pPr>
        <w:spacing w:after="0" w:line="240" w:lineRule="atLeast"/>
        <w:ind w:left="27" w:firstLine="53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ПК 1.3. Осуществлять педагогический контроль, оценивать процесс и результаты деятельности обучающихся.</w:t>
      </w:r>
    </w:p>
    <w:p w:rsidR="008D1458" w:rsidRPr="00086D7B" w:rsidRDefault="008D1458" w:rsidP="008D1458">
      <w:pPr>
        <w:spacing w:after="0" w:line="240" w:lineRule="atLeast"/>
        <w:ind w:left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ПК 1.4. Анализировать учебные занятия.</w:t>
      </w:r>
    </w:p>
    <w:p w:rsidR="008D1458" w:rsidRPr="00086D7B" w:rsidRDefault="008D1458" w:rsidP="008D1458">
      <w:pPr>
        <w:spacing w:after="0" w:line="240" w:lineRule="atLeast"/>
        <w:ind w:left="27" w:firstLine="53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ПК 1.5. Вести документацию, обеспечивающую процесс обучения физической культуре.</w:t>
      </w:r>
    </w:p>
    <w:p w:rsidR="008D1458" w:rsidRPr="00086D7B" w:rsidRDefault="008D1458" w:rsidP="008D145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ПК 2.1. Определять цели и задачи, планировать внеурочные мероприятия и занятия. </w:t>
      </w:r>
    </w:p>
    <w:p w:rsidR="008D1458" w:rsidRPr="00086D7B" w:rsidRDefault="008D1458" w:rsidP="008D145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2.2. Проводить внеурочные мероприятия и занятия.</w:t>
      </w:r>
    </w:p>
    <w:p w:rsidR="008D1458" w:rsidRPr="00086D7B" w:rsidRDefault="008D1458" w:rsidP="008D145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   2.3.    Мотивировать обучающихся, родителей (лиц их заменяющих) к участию в физкультурно-спортивной деятельности.</w:t>
      </w:r>
    </w:p>
    <w:p w:rsidR="008D1458" w:rsidRPr="00086D7B" w:rsidRDefault="008D1458" w:rsidP="008D145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2.4. Осуществлять педагогический контроль, оценивать процесс и результаты деятельности обучающихся.</w:t>
      </w:r>
    </w:p>
    <w:p w:rsidR="008D1458" w:rsidRPr="00086D7B" w:rsidRDefault="008D1458" w:rsidP="008D145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2.5. Анализировать внеурочные мероприятия и занятия.</w:t>
      </w:r>
    </w:p>
    <w:p w:rsidR="008D1458" w:rsidRPr="00086D7B" w:rsidRDefault="008D1458" w:rsidP="008D145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2.6. Вести документацию, обеспечивающую организацию физкультурно-спортивной деятельности.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3.1. Выбирать       учебно-методические       комплект, разрабатывать учебно-методические материалы (рабочие       программы, учебно-тематические  планы)  на  основе  федерального государственного образовательного типа образовательной организации с   учетом   типа   образовательной   организации, особенностей класса/группы и отдельных обучающихся.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3.2. Систематизировать и оценивать педагогический опыт и образовательные технологии в области   физической   культуры   на   основе   изучения   профессиональной    литературы, самоанализа и анализа деятельности других педагогов.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3.3. Оформлять педагогические разработки в виде отчетов, рефератов, выступлений.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3.4.  Участвовать в исследовательской и проектной деятельности   в   области   физического воспитания.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В процессе освоения дисциплины у студентов должны формировать общие компетенции (ОК) (Приложение 2):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ОК     2.     Организовывать      собственную деятельность, определять      методы      решения профессиональных задач, оценивать их эффективность и качество.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ОК 3. Оценивать риски и принимать решения в нестандартных ситуациях.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ОК 5.   Использовать   информационно-коммуникационные   технологии   для   совершенствования профессиональной деятельности.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ОК 6. Работать в коллективе и   команде, взаимодействовать   с   руководством, коллегами   и социальными партнерами.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ОК 9.   Осуществлять   профессиональную   деятельность   в   условиях   обновления   ее    целей, содержания, смены технологий.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ОК 11.   Строить    профессиональную    деятельность    с    соблюдением    правовых    норм, ее регулирующих.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1.4. Количество часов на освоение программы учебной дисциплины: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максимальной учебной нагрузки студента 119 часов, в том числе:</w:t>
      </w:r>
    </w:p>
    <w:p w:rsidR="008D1458" w:rsidRPr="00086D7B" w:rsidRDefault="008D1458" w:rsidP="00E670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обязательной аудиторной учебной нагрузки студента 71 час;</w:t>
      </w:r>
    </w:p>
    <w:p w:rsidR="008D1458" w:rsidRPr="00086D7B" w:rsidRDefault="008D1458" w:rsidP="00E670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самостоятельной работы студента 48 часов</w:t>
      </w:r>
      <w:r w:rsidRPr="00086D7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</w:t>
      </w:r>
    </w:p>
    <w:p w:rsidR="008D1458" w:rsidRPr="00086D7B" w:rsidRDefault="008D1458" w:rsidP="008D145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Информационное обеспечение обучения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8D1458" w:rsidRPr="00086D7B" w:rsidRDefault="008D1458" w:rsidP="008D145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источники</w:t>
      </w:r>
    </w:p>
    <w:p w:rsidR="008D1458" w:rsidRPr="00086D7B" w:rsidRDefault="008D1458" w:rsidP="008D14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val="tt-RU"/>
        </w:rPr>
        <w:t>1.Михеева Е. В. Информатика. Практикум : учеб. пособие для студ. учреждений сред. проф. образования / Е. В. Михеева, О. И. Титова. – 2-е изд., стер. – М.: Издательский центр «Академия», 2018. –224с.</w:t>
      </w:r>
    </w:p>
    <w:p w:rsidR="008D1458" w:rsidRPr="00086D7B" w:rsidRDefault="008D1458" w:rsidP="008D14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источники</w:t>
      </w:r>
    </w:p>
    <w:p w:rsidR="008D1458" w:rsidRPr="00086D7B" w:rsidRDefault="008D1458" w:rsidP="00E6705A">
      <w:pPr>
        <w:numPr>
          <w:ilvl w:val="0"/>
          <w:numId w:val="7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Могилев А. В. Практикум по информатике: учеб.пособие для студ. учреждений высш. образования / А. В. Могилев, Н. И. Пак, Е. К. Хеннер; под ред. Е. К. Хеннера. – 6-е изд., стер.– М.: Издательский центр «Академия», 2016. –608с.</w:t>
      </w:r>
    </w:p>
    <w:p w:rsidR="008D1458" w:rsidRPr="00086D7B" w:rsidRDefault="008D1458" w:rsidP="00E6705A">
      <w:pPr>
        <w:numPr>
          <w:ilvl w:val="0"/>
          <w:numId w:val="7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Могилев А. В. Информатика: учеб. для студ. учреждений высш. пед. образования / А. В. Могилев, Н. И. Пак, Е. К. Хеннер.– М.: Издательский центр «Академия», 2016. –336с. – (Сер. Бакалавриат).</w:t>
      </w:r>
    </w:p>
    <w:p w:rsidR="008D1458" w:rsidRPr="00086D7B" w:rsidRDefault="008D1458" w:rsidP="00E6705A">
      <w:pPr>
        <w:numPr>
          <w:ilvl w:val="0"/>
          <w:numId w:val="76"/>
        </w:num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Гохберг, Г. С. Информационные технологии: учебник для студ. сред.проф. Образования / Г. С. Гохберг. – М. : Издательский центр «Академия», 2013. – 208 с.</w:t>
      </w:r>
    </w:p>
    <w:p w:rsidR="008D1458" w:rsidRPr="00086D7B" w:rsidRDefault="008D1458" w:rsidP="00E6705A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Залогова, Л. А. Компьютерная графика: Практикум. Учебное пособие. Элективный курс / Л. А.Залогова. – М., 2012. – 362с. </w:t>
      </w:r>
    </w:p>
    <w:p w:rsidR="008D1458" w:rsidRPr="00086D7B" w:rsidRDefault="008D1458" w:rsidP="00E6705A">
      <w:pPr>
        <w:numPr>
          <w:ilvl w:val="0"/>
          <w:numId w:val="76"/>
        </w:num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Колмыкова, Е. А. Информатика: учеб.пособие для студ. сред. проф. образования / Е. А. Колмыкова. - М.: Издательский центр «Академия», 2012. - 416 с.</w:t>
      </w:r>
    </w:p>
    <w:p w:rsidR="008D1458" w:rsidRPr="00086D7B" w:rsidRDefault="008D1458" w:rsidP="00E6705A">
      <w:pPr>
        <w:numPr>
          <w:ilvl w:val="0"/>
          <w:numId w:val="76"/>
        </w:num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Ляхович, В. Ф. Основы информатики: учеб.пособие для студ. сред. проф. образования/ В. Ф. Ляхович. – М. : Издательство «Феникс», 2015. - 704 с.</w:t>
      </w:r>
    </w:p>
    <w:p w:rsidR="008D1458" w:rsidRPr="00086D7B" w:rsidRDefault="008D1458" w:rsidP="00E6705A">
      <w:pPr>
        <w:numPr>
          <w:ilvl w:val="0"/>
          <w:numId w:val="76"/>
        </w:num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Мельников, В. П.Информационнаябезопасность:учеб.пособие для студ.сред. проф.Образования/В.П.Мельников.-М.:Издательский центр«Академия»,2013.- 336 с.</w:t>
      </w:r>
    </w:p>
    <w:p w:rsidR="008D1458" w:rsidRPr="00086D7B" w:rsidRDefault="008D1458" w:rsidP="00E6705A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Могилев, А. В. Информатика: учеб.пособие для студ. пед. Вузов / А.В. Могилев. - М. : Издательский центр «Академия», 2012. - 816 с.</w:t>
      </w:r>
    </w:p>
    <w:p w:rsidR="00AC56FD" w:rsidRPr="00086D7B" w:rsidRDefault="008D1458" w:rsidP="008D1458">
      <w:pPr>
        <w:spacing w:after="200" w:line="276" w:lineRule="auto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086D7B">
        <w:rPr>
          <w:rFonts w:ascii="Calibri" w:eastAsia="Times New Roman" w:hAnsi="Calibri" w:cs="Times New Roman"/>
          <w:b/>
          <w:caps/>
          <w:color w:val="000000"/>
          <w:sz w:val="24"/>
          <w:szCs w:val="24"/>
          <w:lang w:eastAsia="ru-RU"/>
        </w:rPr>
        <w:br w:type="page"/>
      </w:r>
    </w:p>
    <w:p w:rsidR="00AC56FD" w:rsidRPr="00086D7B" w:rsidRDefault="00B031B7" w:rsidP="008D14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lastRenderedPageBreak/>
        <w:t>П.00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ПРОФЕССИОНАЛЬНЫЙ УЧЕБНЫЙ ЦИКЛ</w:t>
      </w:r>
    </w:p>
    <w:p w:rsidR="00AC56FD" w:rsidRPr="00086D7B" w:rsidRDefault="00B031B7" w:rsidP="008D14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ОП.01</w:t>
      </w:r>
      <w:r w:rsidRPr="00086D7B">
        <w:rPr>
          <w:rFonts w:ascii="Times New Roman" w:hAnsi="Times New Roman" w:cs="Times New Roman"/>
          <w:b/>
          <w:sz w:val="24"/>
          <w:szCs w:val="24"/>
        </w:rPr>
        <w:tab/>
        <w:t>ПЕДАГОГИКА</w:t>
      </w:r>
    </w:p>
    <w:p w:rsidR="008D1458" w:rsidRPr="00086D7B" w:rsidRDefault="008D1458" w:rsidP="00DE1E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общепрофессиональной дисциплины (далее программа ОП) – является частью программы подготовки специалистов среднего звена ГАПОУ «МЕНЗЕЛИНСКИЙ ПЕДАГОГИЧЕСКИЙ КОЛЛЕДЖ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tt-RU"/>
        </w:rPr>
        <w:t>им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>. Мусы ДЖАЛИЛЯ» по специальности 49.02.01</w:t>
      </w:r>
      <w:r w:rsidRPr="00086D7B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 Физическая культура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>, разработанной в соответствии</w:t>
      </w:r>
      <w:r w:rsidR="00DE1EF5" w:rsidRPr="00086D7B">
        <w:rPr>
          <w:rFonts w:ascii="Times New Roman" w:eastAsia="Times New Roman" w:hAnsi="Times New Roman" w:cs="Times New Roman"/>
          <w:sz w:val="24"/>
          <w:szCs w:val="24"/>
        </w:rPr>
        <w:t xml:space="preserve"> с ФГОС СПО третьего поколения.</w:t>
      </w:r>
    </w:p>
    <w:p w:rsidR="008D1458" w:rsidRPr="00086D7B" w:rsidRDefault="008D1458" w:rsidP="00DE1E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Рабочая программа общепрофессиональной  дисциплины может быть использована в дополнительном профессиональном  образовании и по программам повышения квалификации и профессиональной подготовке по специальности 49.02.01</w:t>
      </w:r>
      <w:r w:rsidRPr="00086D7B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 Физическая культура.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составляется для очной формы обучения </w:t>
      </w:r>
    </w:p>
    <w:p w:rsidR="008D1458" w:rsidRPr="00086D7B" w:rsidRDefault="008D1458" w:rsidP="00DE1EF5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t>1.2. Место дисциплины в структуре программы подготовки специалистов среднего звена: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</w:rPr>
        <w:t xml:space="preserve"> дисциплина относится к группе общепрофессиональных дисциплин</w:t>
      </w:r>
      <w:r w:rsidR="00DE1EF5" w:rsidRPr="00086D7B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профессионального цикла ОП.01.</w:t>
      </w:r>
    </w:p>
    <w:p w:rsidR="008D1458" w:rsidRPr="00086D7B" w:rsidRDefault="008D1458" w:rsidP="00DE1EF5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iCs/>
          <w:sz w:val="24"/>
          <w:szCs w:val="24"/>
        </w:rPr>
        <w:t>3.</w:t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8D1458" w:rsidRPr="00086D7B" w:rsidRDefault="00DE1EF5" w:rsidP="00DE1E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u w:val="single"/>
        </w:rPr>
        <w:t>Базовая часть</w:t>
      </w:r>
    </w:p>
    <w:p w:rsidR="008D1458" w:rsidRPr="00086D7B" w:rsidRDefault="008D1458" w:rsidP="00DE1E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В результате изучения обязательной части учебного цикла обучающийся по общепрофес</w:t>
      </w:r>
      <w:r w:rsidR="00DE1EF5" w:rsidRPr="00086D7B">
        <w:rPr>
          <w:rFonts w:ascii="Times New Roman" w:eastAsia="Times New Roman" w:hAnsi="Times New Roman" w:cs="Times New Roman"/>
          <w:sz w:val="24"/>
          <w:szCs w:val="24"/>
        </w:rPr>
        <w:t xml:space="preserve">сиональным дисциплинам должен </w:t>
      </w:r>
    </w:p>
    <w:p w:rsidR="008D1458" w:rsidRPr="00086D7B" w:rsidRDefault="00DE1EF5" w:rsidP="00DE1E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</w:rPr>
        <w:t xml:space="preserve"> уметь:</w:t>
      </w:r>
    </w:p>
    <w:p w:rsidR="008D1458" w:rsidRPr="00086D7B" w:rsidRDefault="008D1458" w:rsidP="00E6705A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постановку цели и задач, определять педагогические возможности и эффективность применения различных методов, приемов, методик, форм организации обучения и воспитания;</w:t>
      </w:r>
    </w:p>
    <w:p w:rsidR="008D1458" w:rsidRPr="00086D7B" w:rsidRDefault="008D1458" w:rsidP="00E6705A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педагогическую деятельность, педагогические факты и явления;</w:t>
      </w:r>
    </w:p>
    <w:p w:rsidR="008D1458" w:rsidRPr="00086D7B" w:rsidRDefault="008D1458" w:rsidP="00E6705A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и анализировать информацию, необходимую для решения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8D1458" w:rsidRPr="00086D7B" w:rsidRDefault="008D1458" w:rsidP="00E6705A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современных проблемах образования, тенденциях его развития и направлениях реформирования;</w:t>
      </w:r>
    </w:p>
    <w:p w:rsidR="008D1458" w:rsidRPr="00086D7B" w:rsidRDefault="008D1458" w:rsidP="00E6705A">
      <w:pPr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по педагогике при изучении профессиональных модулей.</w:t>
      </w:r>
    </w:p>
    <w:p w:rsidR="008D1458" w:rsidRPr="00086D7B" w:rsidRDefault="008D1458" w:rsidP="00DE1E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В результате изучения обязательной части учебного цикла обучающийся по общепрофессиональны</w:t>
      </w:r>
      <w:r w:rsidR="00DE1EF5" w:rsidRPr="00086D7B">
        <w:rPr>
          <w:rFonts w:ascii="Times New Roman" w:eastAsia="Times New Roman" w:hAnsi="Times New Roman" w:cs="Times New Roman"/>
          <w:sz w:val="24"/>
          <w:szCs w:val="24"/>
        </w:rPr>
        <w:t xml:space="preserve">м дисциплинам должен </w:t>
      </w:r>
    </w:p>
    <w:p w:rsidR="008D1458" w:rsidRPr="00086D7B" w:rsidRDefault="00DE1EF5" w:rsidP="00DE1EF5">
      <w:pPr>
        <w:spacing w:after="0" w:line="240" w:lineRule="auto"/>
        <w:ind w:hanging="283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знать:</w:t>
      </w:r>
    </w:p>
    <w:p w:rsidR="008D1458" w:rsidRPr="00086D7B" w:rsidRDefault="008D1458" w:rsidP="00E6705A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педагогической науки и практики, тенденции их развития;</w:t>
      </w:r>
    </w:p>
    <w:p w:rsidR="008D1458" w:rsidRPr="00086D7B" w:rsidRDefault="008D1458" w:rsidP="00E6705A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и логику целеполагания в обучении и педагогической деятельности;</w:t>
      </w:r>
    </w:p>
    <w:p w:rsidR="008D1458" w:rsidRPr="00086D7B" w:rsidRDefault="008D1458" w:rsidP="00E6705A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обучения и воспитания;</w:t>
      </w:r>
    </w:p>
    <w:p w:rsidR="008D1458" w:rsidRPr="00086D7B" w:rsidRDefault="008D1458" w:rsidP="00E6705A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содержания и организации педагогического процесса в условиях разных типов образовательных организации на различных уровнях образования;</w:t>
      </w:r>
    </w:p>
    <w:p w:rsidR="008D1458" w:rsidRPr="00086D7B" w:rsidRDefault="008D1458" w:rsidP="00E6705A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 методы и средства обучения и воспитания, их педагогические возможности и условия применения;</w:t>
      </w:r>
    </w:p>
    <w:p w:rsidR="008D1458" w:rsidRPr="00086D7B" w:rsidRDefault="008D1458" w:rsidP="00E6705A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 w:rsidR="008D1458" w:rsidRPr="00086D7B" w:rsidRDefault="008D1458" w:rsidP="00E6705A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условия предупреждения и коррекции социальной и школьной дезадаптации;</w:t>
      </w:r>
    </w:p>
    <w:p w:rsidR="008D1458" w:rsidRPr="00086D7B" w:rsidRDefault="008D1458" w:rsidP="00E6705A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нормы и отклонения, нарушения в соматическом, психическом, интеллектуальном, речевом, сенсорном развитии человека (ребенка),их систематику и статистику;</w:t>
      </w:r>
    </w:p>
    <w:p w:rsidR="008D1458" w:rsidRPr="00086D7B" w:rsidRDefault="008D1458" w:rsidP="00E6705A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работы с одаренными детьми, детьми с особыми образовательными потребностями, девиантным поведением; </w:t>
      </w:r>
    </w:p>
    <w:p w:rsidR="008D1458" w:rsidRPr="00086D7B" w:rsidRDefault="008D1458" w:rsidP="00E6705A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привлечения учащихся к целеполаганию, организации и анализу процесса  и результатов обучения;</w:t>
      </w:r>
    </w:p>
    <w:p w:rsidR="008D1458" w:rsidRPr="00086D7B" w:rsidRDefault="008D1458" w:rsidP="00E6705A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контроля и оценки качества образования, психолого-педагогические основы оценочной деятельности педагога;</w:t>
      </w:r>
    </w:p>
    <w:p w:rsidR="008D1458" w:rsidRPr="00086D7B" w:rsidRDefault="008D1458" w:rsidP="00E6705A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деятельности классного руководителя.</w:t>
      </w:r>
    </w:p>
    <w:p w:rsidR="008D1458" w:rsidRPr="00086D7B" w:rsidRDefault="008D1458" w:rsidP="008D1458">
      <w:pPr>
        <w:framePr w:wrap="notBeside" w:vAnchor="text" w:hAnchor="text" w:xAlign="center" w:y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lastRenderedPageBreak/>
        <w:t>«Вариативная часть» -47 часов направлена на усиление следующих тем:</w:t>
      </w:r>
    </w:p>
    <w:p w:rsidR="008D1458" w:rsidRPr="00086D7B" w:rsidRDefault="008D1458" w:rsidP="008D145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Раздел 1. Введение в педагогическую профессию</w:t>
      </w:r>
    </w:p>
    <w:p w:rsidR="008D1458" w:rsidRPr="00086D7B" w:rsidRDefault="008D1458" w:rsidP="008D145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Тема 1.1. Педагогическая профессия и</w:t>
      </w:r>
      <w:r w:rsidR="00DE1EF5" w:rsidRPr="00086D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ее роль в современном обществе</w:t>
      </w:r>
    </w:p>
    <w:p w:rsidR="008D1458" w:rsidRPr="00086D7B" w:rsidRDefault="008D1458" w:rsidP="008D1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1.  Возникновение и развитие педагогической профессии в разные исторические периоды. Роль и место педагога в век информационного общества. Повышение требований общества к педагогу на современном этапе. Педагогическая деятельность, ее аспекты. Содержание педагогической деятельности. (2 часа)</w:t>
      </w:r>
    </w:p>
    <w:p w:rsidR="008D1458" w:rsidRPr="00086D7B" w:rsidRDefault="008D1458" w:rsidP="008D1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2.   Понятие о профессиональной компетентности педагога как интегральном проявлении профессионализма. (2 часа)</w:t>
      </w:r>
    </w:p>
    <w:p w:rsidR="008D1458" w:rsidRPr="00086D7B" w:rsidRDefault="008D1458" w:rsidP="008D1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3. Требования к профессиональной компетентности и мобильности. (2 часа)</w:t>
      </w:r>
    </w:p>
    <w:p w:rsidR="008D1458" w:rsidRPr="00086D7B" w:rsidRDefault="008D1458" w:rsidP="008D1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4. № 1-2 Определение склонностей и способностей к профессии педагога по  дифференциально-диагностическому опроснику (ДДО), разработанному (2 часа)</w:t>
      </w:r>
    </w:p>
    <w:p w:rsidR="00DE1EF5" w:rsidRPr="00086D7B" w:rsidRDefault="008D1458" w:rsidP="008D145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Тема 1.2. Пути и овладения </w:t>
      </w:r>
      <w:r w:rsidR="00DE1EF5" w:rsidRPr="00086D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педагогической формы профессией</w:t>
      </w:r>
    </w:p>
    <w:p w:rsidR="008D1458" w:rsidRPr="00086D7B" w:rsidRDefault="008D1458" w:rsidP="008D1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1. Содержание и структура освоения педагогической профессии. Спектр педагогических специальностей.(2 часа)</w:t>
      </w:r>
    </w:p>
    <w:p w:rsidR="008D1458" w:rsidRPr="00086D7B" w:rsidRDefault="008D1458" w:rsidP="008D1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2. Характеристика системы профессионального педагогического образования в России. (1час)</w:t>
      </w:r>
    </w:p>
    <w:p w:rsidR="008D1458" w:rsidRPr="00086D7B" w:rsidRDefault="008D1458" w:rsidP="008D1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3. Перспективы овладения педагогической профессией. (2часа)</w:t>
      </w:r>
    </w:p>
    <w:p w:rsidR="008D1458" w:rsidRPr="00086D7B" w:rsidRDefault="008D1458" w:rsidP="008D1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4.  Непрерывное образование как необходимое условие профессионального роста и развития личности педагога. (2 часа)</w:t>
      </w:r>
    </w:p>
    <w:p w:rsidR="008D1458" w:rsidRPr="00086D7B" w:rsidRDefault="008D1458" w:rsidP="008D1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5. Роль и место самообразования и самовоспитания в становлении  педагога-профессионала. Этапы (стадии, уровни) самообразования. Общие правила и рекомендации по организации самообразования. (2 часа)</w:t>
      </w:r>
    </w:p>
    <w:p w:rsidR="008D1458" w:rsidRPr="00086D7B" w:rsidRDefault="008D1458" w:rsidP="008D1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6.Роль педагогов- классиков в становлении и развитии науки педагогики. (2 часа)</w:t>
      </w:r>
    </w:p>
    <w:p w:rsidR="008D1458" w:rsidRPr="00086D7B" w:rsidRDefault="008D1458" w:rsidP="008D1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7. Современные педагоги в развитии науки педагогики. (2 часа)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8. Сотрудничество школы, учреждений дополнительного образования с семьей в воспитании детей и подростков. (1ч.)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9. № 10. Изучение психолого-педагогических особенностей детей на разных возрастных этапах развития и применение знаний по педагогике при изучении профессиональных модулей. (1ч.)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10. №11. Рассмотрение содержания основных документов о правах и обязанностях ребенка: Декларация и Конвенция ООН о правах ребенка и применение знаний по педагогике при изучении профессиональных модулей. (1ч.)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11. Теория образования и обучения как составная часть педагогической науки. (2ч.)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12.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№ 12.Выявление руководящей роли учителя познавательной деятельностью школьников, анализ педагогической деятельности, педагогических фактов и явлений. (1ч.)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13. № 13-14. Определение и формулировка цели и задач внеурочных мероприятий и занятий и оценивание постановки цели и задач внеурочных мероприятий и занятий. (2ч.)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14. № 15-16 Изучение реализации закономерностей обучения в работе учителя и ориентирование в современных проблемах образования, тенденциях его развития и направлениях реформирования. (2ч.)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15. 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№ 21. Определение соответствия целей урока и структуре урока (видеопросмотр уроков) и оценивание постановки цели и задач, определение педагогических возможностей и эффективность применения различных методов, приемов, методик, форм организации обучения. (1ч.)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16. 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№23-24. Планирование воспитательной работы в учебной деятельности, определять педагогические возможности и эффективность применения различных методов, приемов, методик, форм организации обучения и воспитания. (2ч.)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17. № 26.Ознакомление с этапами составления характеристики. (1ч.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>)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18.Государственно-общественный характер управления системой образования. Принципы управления педагогическими системами. (2ч.)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19. № 29-30 Ориентирование в современных проблемах образования, тенденциях его развития и направлениях реформирования и ознакомление с инновационными образовательными учреждениями Республики Татарстан (2ч.)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20. Понятие о социальной и школьной дезадаптации. Дети риска социальной и школьной дезадаптаций. (1ч.)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21. 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№ 34-35. Определение форм и методов коррекционно-развивающего образовательного процесса и анализ педагогической деятельности, педагогических фактов и явлений. (2ч.)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22.Возможности компенсации нарушении развития и ограничений возможностей детей и подростков средствами специального образования (1ч.)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23.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№ 42-43 Изучение функциональных обязанностей педагога, работающего в системе специального образования, ориентирование в современных проблемах образования, тенденциях его развития и направлениях реформирования. (2ч.)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24. 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характеристика проблемы одаренности. Практические аспекты воспитания и обучения одаренных детей. Мировой и отечественный опыт работы с одаренными детьми. (1ч.)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25. 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Сложность диагностики и прогноза развития одаренного ребенка вследствие многоаспектности феномена одаренности. Подходы к псих</w:t>
      </w:r>
      <w:r w:rsidR="00DE1EF5"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одиагностике одаренности. (1ч.)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Содержание дисциплины должно быть ориентировано на подготовку студентов к освоению профессиональных модулей ППССЗ по специальности 49.02.01</w:t>
      </w:r>
      <w:r w:rsidRPr="00086D7B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 Физическая культура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 и овладению профессиональными компетенциями (ПК) (Приложение 1): 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ПК 1.1. Определять цели и задачи, планировать учебные занятия.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1.2. Проводить учебные занятия по физической культуре.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1.3. Осуществлять педагогический контроль, оценивать процесс и результаты учения.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1.4. Анализировать учебные занятия.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1.5. Вести документацию, обеспечивающую процесс обучения физической культуре.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Определять цели и задачи, планировать внеурочные мероприятия и занятия.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Проводить  внеурочные мероприятия и занятия.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2.3. Мотивировать обучающихся, родителей (лиц, их заменяющих) к участию в физкультурно-спортивной деятельности. 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Осуществлять педагогический контроль, оценивать процесс и результаты деятельности обучающихся.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2.5. Анализировать внеурочные мероприятия и занятия.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2.6. Вести документацию, обеспечивающую организацию физкультурно-спортивной деятельности.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 образовательного стандарта и примерных основных образовательных программ с учетом типа образовательной организации, особенностей класса /группы и отдельных обучающихся.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 Оформлять педагогические разработки в виде отчетов, рефератов, выступлений.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3.4. Участвовать в исследовательской и проектной деятельности в области физического воспитания.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дисциплины у студентов должны формировать общие компе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тенции (ОК):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2. Организовывать собственную деятельность, определять методы решения профессиональных задач, оценивать их эффективность и качество. 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 3. Оценивать риски и принимать решения в нестандартных ситуациях.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 профессиональной деятельности.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 руководством, коллегами и социальными партнерами.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 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её целей, содержания, смены технологий.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 11. Строить профессиональную деятельность с соблюдением регулирующих ее правовых норм.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8D1458" w:rsidRPr="00086D7B" w:rsidRDefault="008D1458" w:rsidP="008D1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максимальной учебной нагрузки студента 175 часов, в том числе:</w:t>
      </w:r>
    </w:p>
    <w:p w:rsidR="008D1458" w:rsidRPr="00086D7B" w:rsidRDefault="008D1458" w:rsidP="00E670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обязательной аудиторной учебной нагрузки студента 125 часов;</w:t>
      </w:r>
    </w:p>
    <w:p w:rsidR="008D1458" w:rsidRPr="00086D7B" w:rsidRDefault="008D1458" w:rsidP="00E670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самостоятельной работы студента 50 часов.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Информационное обеспечение обучения</w:t>
      </w:r>
      <w:r w:rsidRPr="00086D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(перечень рекомендуемых учебных изданий, Интернет-ресурсов, дополнительной литературы)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Основные источники 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1.</w:t>
      </w:r>
      <w:r w:rsidRPr="00086D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ab/>
        <w:t>Сковородкина И.З. Педагогика: учебник для студ. учреждений сред. проф. образования / И. З. Сковородкина, С. А. Герасимов. – 2-е изд., стер.– М.: Издательский центр «Академия», 2019. –640с.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ISBN 978-5-4468-8479-7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Дополнительные источники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1. Гуслова М. Н. Инновационные педагогические технологии  : учебник для студ. учреждений сред. проф. образования / М.Н. Гуслова. - 8-е изд., стер. – М.: Издательский центр «Академия», 2019. – 320с.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 Матяш Н. В. Инновационные педагогические технологии. Проектное обучение: учеб. пособие для студ. учреждений высш. образования / Н. В. Матяш- 5-е изд., стер. – М.: Издательский центр «Академия», 2016. –160с.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3. Рослякова, С.В. Педагогика : учебник и практикум для СПО / С.В. Рослякова, Т.Г. Пташенко, Н.А. Соколова ; науч. ред. Р.С. Димухаметов. – 2-е изд., испр. и доп. – М. Издательство Юрайт, 2019. – 219 с. – (Серия : Профессиональное образование).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ISBN 978-5-534-09130-4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 Патрушева, И.В. Педагогика инклюзивного образования : учебник / Т.Г. Богданова, А.А. Гусейнова, Н.М. Назарова [и др.] ; под ред. Н.М. Назаровой. – М. : ИНФРА-М, 2019. – 335 с. – (Среднее профессиональное образование).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ISBN 978-5-16-013993-7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5. Сковородкина И. З. Педагогика: учебник для студ. учреждений сред. проф. образования / И. З. Сковородкина, С. А. Герасимов.– М.: Издательский центр «Академия», 2018. –640с. 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ISBN 978-5-4468-1494-7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6. Педагогика.ру[Электронный ресурс]: сайт для студентов. Форма доступа:htpp://pedagogy.ru</w:t>
      </w:r>
    </w:p>
    <w:p w:rsidR="00AC56FD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                                                     </w:t>
      </w:r>
      <w:r w:rsidR="00B031B7" w:rsidRPr="00086D7B">
        <w:rPr>
          <w:rFonts w:ascii="Times New Roman" w:hAnsi="Times New Roman" w:cs="Times New Roman"/>
          <w:b/>
          <w:sz w:val="24"/>
          <w:szCs w:val="24"/>
        </w:rPr>
        <w:t>ОП.02</w:t>
      </w:r>
      <w:r w:rsidR="00B031B7" w:rsidRPr="00086D7B">
        <w:rPr>
          <w:rFonts w:ascii="Times New Roman" w:hAnsi="Times New Roman" w:cs="Times New Roman"/>
          <w:b/>
          <w:sz w:val="24"/>
          <w:szCs w:val="24"/>
        </w:rPr>
        <w:tab/>
        <w:t xml:space="preserve">ПСИХОЛОГИЯ 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общепрофессиональной дисциплины (далее программа ОП) – является частью программы подготовки специалистов среднего звена ГАПОУ «МЕНЗЕЛИНСКИЙ ПЕДАГОГИЧЕСКИЙ КОЛЛЕДЖ им. Мусы ДЖАЛИЛЯ» по специальности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</w:rPr>
        <w:t>49.02.01</w:t>
      </w:r>
      <w:r w:rsidRPr="00086D7B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  <w:t xml:space="preserve"> Физическая культура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 разработанной в соответствии с ФГОС СПО третьего поколения.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общепрофессиональной  дисциплины может быть использована в дополнительном профессиональном  образовании и по программам повышения квалификации и профессиональной подготовке по специальности </w:t>
      </w:r>
      <w:r w:rsidRPr="00086D7B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  <w:t>49.02.01 Физическая культура.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составляется для очной формы обучения. </w:t>
      </w:r>
    </w:p>
    <w:p w:rsidR="00DE1EF5" w:rsidRPr="00086D7B" w:rsidRDefault="00DE1EF5" w:rsidP="00DE1EF5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1.2. Место дисциплины в структуре программы подготовки специалистов среднего звена: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</w:rPr>
        <w:t xml:space="preserve"> дисциплина относится к группе общепрофессиональных дисциплин профессионального цикла ОП.02.</w:t>
      </w:r>
    </w:p>
    <w:p w:rsidR="00DE1EF5" w:rsidRPr="00086D7B" w:rsidRDefault="00DE1EF5" w:rsidP="00DE1EF5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u w:val="single"/>
        </w:rPr>
        <w:t>Базовая часть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обучающийся по общепрофессиональным дисциплинам должен 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</w:rPr>
        <w:t xml:space="preserve"> уметь:</w:t>
      </w:r>
    </w:p>
    <w:p w:rsidR="00DE1EF5" w:rsidRPr="00086D7B" w:rsidRDefault="00DE1EF5" w:rsidP="00E6705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по психологии при решении педагогических задач;</w:t>
      </w:r>
    </w:p>
    <w:p w:rsidR="00DE1EF5" w:rsidRPr="00086D7B" w:rsidRDefault="00DE1EF5" w:rsidP="00E6705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индивидуальные и типологические особенности обучающихся;</w:t>
      </w:r>
    </w:p>
    <w:p w:rsidR="00DE1EF5" w:rsidRPr="00086D7B" w:rsidRDefault="00DE1EF5" w:rsidP="00E6705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по психологии при изучении профессиональных модулей.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обучающийся по общепрофессиональным дисциплинам должен </w:t>
      </w:r>
    </w:p>
    <w:p w:rsidR="00DE1EF5" w:rsidRPr="00086D7B" w:rsidRDefault="00DE1EF5" w:rsidP="00DE1EF5">
      <w:pPr>
        <w:spacing w:after="0" w:line="240" w:lineRule="auto"/>
        <w:ind w:hanging="425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знать:</w:t>
      </w:r>
    </w:p>
    <w:p w:rsidR="00DE1EF5" w:rsidRPr="00086D7B" w:rsidRDefault="00DE1EF5" w:rsidP="00E6705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психологии как науки, её связь с педагогической наукой и практикой;</w:t>
      </w:r>
    </w:p>
    <w:p w:rsidR="00DE1EF5" w:rsidRPr="00086D7B" w:rsidRDefault="00DE1EF5" w:rsidP="00E6705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психологии личности;</w:t>
      </w:r>
    </w:p>
    <w:p w:rsidR="00DE1EF5" w:rsidRPr="00086D7B" w:rsidRDefault="00DE1EF5" w:rsidP="00E6705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 психического развития человека как субъекта образовательного процесса, личности и индивидуальности;</w:t>
      </w:r>
    </w:p>
    <w:p w:rsidR="00DE1EF5" w:rsidRPr="00086D7B" w:rsidRDefault="00DE1EF5" w:rsidP="00E6705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возрастную периодизацию;</w:t>
      </w:r>
    </w:p>
    <w:p w:rsidR="00DE1EF5" w:rsidRPr="00086D7B" w:rsidRDefault="00DE1EF5" w:rsidP="00E6705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возрастные, половые, типологические и индивидуальные особенности обучающихся, их учет в обучении и воспитании, в том числе при организации физкультурно-спортивной деятельности;</w:t>
      </w:r>
    </w:p>
    <w:p w:rsidR="00DE1EF5" w:rsidRPr="00086D7B" w:rsidRDefault="00DE1EF5" w:rsidP="00E6705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общения и группового поведения в школьном и дошкольном возрасте;</w:t>
      </w:r>
    </w:p>
    <w:p w:rsidR="00DE1EF5" w:rsidRPr="00086D7B" w:rsidRDefault="00DE1EF5" w:rsidP="00E6705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групповую динамику;</w:t>
      </w:r>
    </w:p>
    <w:p w:rsidR="00DE1EF5" w:rsidRPr="00086D7B" w:rsidRDefault="00DE1EF5" w:rsidP="00E6705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понятия, причины, психологические основы предупреждения и коррекции школьной и социальной дезадаптации, девиантного поведения;</w:t>
      </w:r>
    </w:p>
    <w:p w:rsidR="00DE1EF5" w:rsidRPr="00086D7B" w:rsidRDefault="00DE1EF5" w:rsidP="00E6705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психологии творчества;</w:t>
      </w:r>
    </w:p>
    <w:p w:rsidR="00DE1EF5" w:rsidRPr="00086D7B" w:rsidRDefault="00DE1EF5" w:rsidP="00E6705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основы развития индивидуальности и личности в процессе физкультурно-спортивной деятельности;</w:t>
      </w:r>
    </w:p>
    <w:p w:rsidR="00DE1EF5" w:rsidRPr="00086D7B" w:rsidRDefault="00DE1EF5" w:rsidP="00E6705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механизмы развития мотивации физкультурно-спортивной деятельности;</w:t>
      </w:r>
    </w:p>
    <w:p w:rsidR="00DE1EF5" w:rsidRPr="00086D7B" w:rsidRDefault="00DE1EF5" w:rsidP="00E6705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основы обучения двигательным действиям.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«Вариативная часть» -21 час направлена на усиление следующих тем:  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Свойства восприятия, его виды. Особенности процесса восприятия при наблюдении. Наблюдательность. (2ч.)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Понятие о памяти. Значение памяти в деятельности человека, в обучении, воспитании, общении с людьми. Процессы памяти: запоминание, сохранение, воспроизведение, забывание. Индивидуальные различия памяти (2ч.)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Формы абстрактно - логического мышления: понятие, суждение, умозаключение. Связь мышления и речи. Речь и язык. Функции и виды речи.(2ч.) 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Виды воображения: пассивное, активное, репродуктивное (воссоздающее), продуктивное (творческое), и их особенности.(2ч.) 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Основные эмоциональные состояния и их внешнее выражение. Чувства и личность.(1ч.) 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Волевые усилия. Волевые качества личности.(1ч.)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Типы темперамента: холерик, сангвиник, меланхолик, флегматик. Основные свойства темперамента. (2ч.)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Основные типы акцентуаций характера. (1ч.)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Условия развития способностей. Талант и гениальность. (1ч.)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Виды деятельности. Ведущий вид деятельности на различных этапах онтогенеза. Сущность учебной деятельности. (2ч.)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Движущие силы, условия и источники психического развития. (1ч.) 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Социально-психологические особенности спортивной группы. Психологические основы общения в спорте. (1ч.) 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Лидерство и руководство в малых группах. Лидерство в спортивной группе. (1ч.) Творческие стимулы, побуждения, замыслы, модели, процессы, продукты. Динамика творческой активности в процессах внутренней деятельности. (2ч.)</w:t>
      </w:r>
    </w:p>
    <w:p w:rsidR="00DE1EF5" w:rsidRPr="00086D7B" w:rsidRDefault="00DE1EF5" w:rsidP="00DE1EF5">
      <w:pPr>
        <w:framePr w:wrap="notBeside" w:vAnchor="text" w:hAnchor="text" w:xAlign="center" w:y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Содержание дисциплины должно быть ориентировано на подготовку студентов к освоению профессиональных модулей программы подготовки специалистов среднего звена по специальности 49.02.01 </w:t>
      </w:r>
      <w:r w:rsidRPr="00086D7B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Физическая культура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  и овладению профессиональными компетенциями (ПК) (Приложение 1):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ПК 1.1. Определять цели и задачи, планировать учебные занятия.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1.2. Проводить учебные занятия по физической культуре.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1.3. Осуществлять педагогический контроль, оценивать процесс и результаты учения.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1.4. Анализировать учебные занятия.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Определять цели и задачи, планировать внеурочные мероприятия и занятия.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Проводить  внеурочные мероприятия и занятия.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2.3. Мотивировать обучающихся, родителей (лиц, их заменяющих) к участию в физкультурно-спортивной деятельности. 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Осуществлять педагогический контроль, оценивать процесс и результаты деятельности обучающихся.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2.5. Анализировать внеурочные мероприятия и занятия.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 образовательного стандарта и примерных основных образовательных программ с учетом типа образовательной организации, особенностей класса /группы и отдельных обучающихся.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 Оформлять педагогические разработки в виде отчетов, рефератов, выступлений.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3.4. Участвовать в исследовательской и проектной деятельности в области физического воспитания.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дисциплины у студентов должны формировать общие компе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тенции (ОК):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2. Организовывать собственную деятельность, определять методы решения профессиональных задач, оценивать их эффективность и качество. 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 3. Оценивать риски и принимать решения в нестандартных ситуациях.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 профессиональной деятельности.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 руководством, коллегами и социальными партнерами.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 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её целей, содержания, смены технологий.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 11. Строить профессиональную деятельность с соблюдением регулирующих ее правовых норм.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максимальной учебной нагрузки студента 147 часов, в том числе:</w:t>
      </w:r>
    </w:p>
    <w:p w:rsidR="00DE1EF5" w:rsidRPr="00086D7B" w:rsidRDefault="00DE1EF5" w:rsidP="00E670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lastRenderedPageBreak/>
        <w:t>обязательной аудиторной учебной нагрузки студента 108 часов;</w:t>
      </w:r>
    </w:p>
    <w:p w:rsidR="00DE1EF5" w:rsidRPr="00086D7B" w:rsidRDefault="00DE1EF5" w:rsidP="00E670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самостоятельной работы студента </w:t>
      </w:r>
      <w:r w:rsidRPr="00086D7B">
        <w:rPr>
          <w:rFonts w:ascii="Times New Roman" w:eastAsia="Times New Roman" w:hAnsi="Times New Roman" w:cs="Times New Roman"/>
          <w:sz w:val="24"/>
          <w:szCs w:val="24"/>
          <w:lang w:val="en-US"/>
        </w:rPr>
        <w:t>39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DE1EF5" w:rsidRPr="00086D7B" w:rsidRDefault="00DE1EF5" w:rsidP="00DE1EF5">
      <w:pPr>
        <w:autoSpaceDE w:val="0"/>
        <w:autoSpaceDN w:val="0"/>
        <w:adjustRightInd w:val="0"/>
        <w:spacing w:before="48" w:after="0" w:line="3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DE1EF5" w:rsidRPr="00086D7B" w:rsidRDefault="00DE1EF5" w:rsidP="00DE1EF5">
      <w:pPr>
        <w:autoSpaceDE w:val="0"/>
        <w:autoSpaceDN w:val="0"/>
        <w:adjustRightInd w:val="0"/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DE1EF5" w:rsidRPr="00086D7B" w:rsidRDefault="00DE1EF5" w:rsidP="00E6705A">
      <w:pPr>
        <w:widowControl w:val="0"/>
        <w:numPr>
          <w:ilvl w:val="0"/>
          <w:numId w:val="78"/>
        </w:numPr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Дубровина, И.В. Психология: Учебник для студ. Средн.пед.учеб.заведений</w:t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 ред. И.В.Дубровиной. –М.: «Академия», 2017.-464с. </w:t>
      </w:r>
    </w:p>
    <w:p w:rsidR="00DE1EF5" w:rsidRPr="00086D7B" w:rsidRDefault="00DE1EF5" w:rsidP="00E6705A">
      <w:pPr>
        <w:widowControl w:val="0"/>
        <w:numPr>
          <w:ilvl w:val="0"/>
          <w:numId w:val="78"/>
        </w:numPr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Дубровина, И.В.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Психология : учебник для студ. учреждений сред. проф. образования: / [И.В. Дубровина, Е.Е. Данилова, А.М. Прихожан, А.Д. Андреева]; под ред. И.В. Дубровиной. – 16-е изд., стер. – М.: Издательский центр «Академия», 2018. – 496 с.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before="53"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Дополнительные источники:  </w:t>
      </w:r>
    </w:p>
    <w:p w:rsidR="00DE1EF5" w:rsidRPr="00086D7B" w:rsidRDefault="00DE1EF5" w:rsidP="00E6705A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Бардышевская, М.К.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Диагностика психического развития ребенка : практическое пособие / М.К. Бардышевская. – 2-е изд., испр. и доп. – Москва : Издательство Юрайт, 2020. – 153 с. – (Профессиональная практика). – Текс : непосредственный.</w:t>
      </w:r>
    </w:p>
    <w:p w:rsidR="00DE1EF5" w:rsidRPr="00086D7B" w:rsidRDefault="00DE1EF5" w:rsidP="00E6705A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Савенков, А.И. Психология детской одаренности : учебник для среднего профессионального образования / А.И. Савенков. – 2-е изд. испр. и доп. –– Москва : Издательство Юрайт, 2020. – 334 с. – (Профессиональное образование). – Текс : непосредственный.</w:t>
      </w:r>
    </w:p>
    <w:p w:rsidR="00DE1EF5" w:rsidRPr="00086D7B" w:rsidRDefault="00DE1EF5" w:rsidP="00E6705A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Вараксин, В.Н.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Психолого-педагогический практикум: учеб. пособие для СПО / В.Н. Вараксин, Е.В. Казанцева. – 2-е изд. – М. Издательство Юрайт, 2019. – 239 с. – (Серия : Профессиональное образование).</w:t>
      </w:r>
    </w:p>
    <w:p w:rsidR="00DE1EF5" w:rsidRPr="00086D7B" w:rsidRDefault="00DE1EF5" w:rsidP="00E6705A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Клейберг, Ю.А. Психология девиантного поведения. : учебник и практикум для СПО / Ю.А. Клейберг. – 5-е изд., перераб. и доп. – М. Издательство Юрайт, 2019. – 290 с. – Серия : Профессиональное образование.</w:t>
      </w:r>
    </w:p>
    <w:p w:rsidR="00DE1EF5" w:rsidRPr="00086D7B" w:rsidRDefault="00DE1EF5" w:rsidP="00E6705A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Немов, Р.С. Общая психология. В 3т. Том I. Введение в психологию : учебник и практикум для СПО / Р.С. Немов. – 6-е изд., пер. и доп. – М. Издательство Юрайт, 2019. – 726 с. – (Серия : Профессиональное образование).</w:t>
      </w:r>
    </w:p>
    <w:p w:rsidR="00DE1EF5" w:rsidRPr="00086D7B" w:rsidRDefault="00DE1EF5" w:rsidP="00E6705A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Немов, Р.С.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психология. В 3т. Том II. В 4 кн. Книга 1. Ощущения и восприятие : учебник и практикум для СПО / Р.С. Немов. – 6-е изд., пер. и доп. – М. Издательство Юрайт, 2019. – 302 с. – (Серия : Профессиональное образование).</w:t>
      </w:r>
    </w:p>
    <w:p w:rsidR="00DE1EF5" w:rsidRPr="00086D7B" w:rsidRDefault="00DE1EF5" w:rsidP="00E6705A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Немов, Р.С.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психология. В 3т. Том II. В 4 кн. Книга 2. Внимание и память : учебник и практикум для СПО / Р.С. Немов. – 6-е изд., пер. и доп. – М. Издательство Юрайт, 2019. – 261 с. – (Серия : Профессиональное образование).</w:t>
      </w:r>
    </w:p>
    <w:p w:rsidR="00DE1EF5" w:rsidRPr="00086D7B" w:rsidRDefault="00DE1EF5" w:rsidP="00E6705A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Немов, Р.С.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психология. В 3т. Том II. В 4 кн. Книга 3. Воображение и мышление : учебник и практикум для СПО / Р.С. Немов. – 6-е изд., пер. и доп. – М. Издательство Юрайт, 2019. – 224 с. – (Серия : Профессиональное образование).</w:t>
      </w:r>
    </w:p>
    <w:p w:rsidR="00DE1EF5" w:rsidRPr="00086D7B" w:rsidRDefault="00DE1EF5" w:rsidP="00E6705A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Немов, Р.С.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психология. В 3т. Том II. В 4 кн. Книга 4. Речь. Психические состояния : учебник и практикум для СПО / Р.С. Немов. – 6-е изд., пер. и доп. – М. Издательство Юрайт, 2019. – 243 с. – (Серия : Профессиональное образование).</w:t>
      </w:r>
    </w:p>
    <w:p w:rsidR="00DE1EF5" w:rsidRPr="00086D7B" w:rsidRDefault="00DE1EF5" w:rsidP="00E6705A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Немов, Р.С.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психология. В 3т. Том III. В 2 кн. Книга 1. Теории личности : учебник и практикум для СПО / Р.С. Немов. – 6-е изд., пер. и доп. – М. Издательство Юрайт, 2019. –349 с. – (Серия : Профессиональное образование).</w:t>
      </w:r>
    </w:p>
    <w:p w:rsidR="00DE1EF5" w:rsidRPr="00086D7B" w:rsidRDefault="00DE1EF5" w:rsidP="00E6705A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Немов, Р.С.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психология. В 3т. Том III. В 2 кн. Книга 2. Свойства личности : учебник и практикум для СПО / Р.С. Немов. – 6-е изд., пер. и доп. – М. Издательство Юрайт, 2019. – 395 с. – (Серия : Профессиональное образование).</w:t>
      </w:r>
    </w:p>
    <w:p w:rsidR="00DE1EF5" w:rsidRPr="00086D7B" w:rsidRDefault="00DE1EF5" w:rsidP="00E6705A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Рамендик, Д.М.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Общая психология и психологический практикум : учебник и практикум для СПО / Д.М. Рамендик. – 2-е изд., испр. и доп. – М. Издательство Юрайт, 2019. – 274 с.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– (Серия : Профессиональное образование).</w:t>
      </w:r>
    </w:p>
    <w:p w:rsidR="00DE1EF5" w:rsidRPr="00086D7B" w:rsidRDefault="00DE1EF5" w:rsidP="00E6705A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Шаповаленко, И.В.</w:t>
      </w:r>
      <w:r w:rsidRPr="00086D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Психология развития и возрастная психология : учебник и практикум для СПО / И.В. Шаповаленко. – 3-е изд., пер. и доп. – М. Издательство Юрайт, 2019. – 457 с. – (Серия : Профессиональное образование).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Форма доступа:  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http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://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www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voppsy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journals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all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issues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2.http://www. pirao.ru/strukt/lab_gr/I-uchen. 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3.http://www.psy/msu.ru/about/kaf/razvit/4.http://www.psy.msu.ru/about/lab/semantec. 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4.http://www.avpu.ru/proect/sbornik </w:t>
      </w:r>
    </w:p>
    <w:p w:rsidR="00AC56FD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5.http://www.pirao.ru/strukt/lab_gr/l_</w:t>
      </w:r>
      <w:bookmarkStart w:id="10" w:name="Pg6"/>
      <w:bookmarkEnd w:id="10"/>
    </w:p>
    <w:p w:rsidR="00AC56FD" w:rsidRPr="00086D7B" w:rsidRDefault="00DE1E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</w:t>
      </w:r>
      <w:r w:rsidR="00B031B7" w:rsidRPr="00086D7B">
        <w:rPr>
          <w:rFonts w:ascii="Times New Roman" w:hAnsi="Times New Roman" w:cs="Times New Roman"/>
          <w:b/>
          <w:sz w:val="24"/>
          <w:szCs w:val="24"/>
        </w:rPr>
        <w:t>ОП.03 АНАТОМИЯ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Рабочая программа учебной дисциплины «Анатомия» - является частью программы подготовки специалистов среднего звена ГАПОУ «Мензелинский педагогический колледж имени Мусы Джалиля» по специальности СПО </w:t>
      </w:r>
      <w:r w:rsidRPr="00086D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49.02.01 Физическая культура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разработанной в соответствии с ФГОС СПО третьего поколения.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Рабочая программа учебной дисциплины используется для профессиональной подготовки учителей физической культуры.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Рабочая программа составлена для очной формы обучения.</w:t>
      </w:r>
    </w:p>
    <w:p w:rsidR="00DE1EF5" w:rsidRPr="00086D7B" w:rsidRDefault="00DE1EF5" w:rsidP="00E6705A">
      <w:pPr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дисциплины в структуре программы подготовки специалистов среднего звена: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Общепрофессиональный цикл</w:t>
      </w:r>
      <w:r w:rsidRPr="00086D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DE1EF5" w:rsidRPr="00086D7B" w:rsidRDefault="00DE1EF5" w:rsidP="00E6705A">
      <w:pPr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дисциплины </w:t>
      </w:r>
      <w:r w:rsidRPr="00086D7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- </w:t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результатам освоения дисциплины: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Базовая часть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дисциплины обучающийся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должен уметь: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топографическое расположение и строение органов и частей тела;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возрастные особенности строения организма детей, подростков и молодежи;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знания по анатомии при изучении профессиональных модулей в профессиональной деятельности;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антропометрические показатели, оценивать их с учетом возраста и пола обучающихся, отслеживать динамику изменений;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отслеживать динамику изменений конституциональных особенностей организма в процессе занятий физической культурой;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должен знать: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положения и терминологию цитологии, гистологии, эмбриологии, морфологии, анатомии и физиологии человека;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с анализаторами;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закономерности роста и развития организма человека;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-возрастную морфологию, анатомо-физиологические особенности детей, подростков и молодежи;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анатомо-морфологические механизмы адаптации к физическим нагрузкам;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-динамическую и функциональную анатомию систем обеспечения и регуляции движения;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способы коррекции функциональных нарушений у детей и подростков.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часть – не предусмотрено.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Содержание дисциплины ориентировано на подготовку обучающихся к освоению профессиональных модулей ППССЗ по специальности </w:t>
      </w:r>
      <w:r w:rsidRPr="00086D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49.02.01 Физическая культура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овладению профессиональными компетенциями (ПК):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ПК1.1.Определять цели, задачи и планировать учебные занятия. 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ПК1.2.Проводить учебные занятия по физической культуре. 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ПК1.3.Осущесвлять педагогический контроль, оценивать процесс и результаты учения.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ПК1.4.Анализировать учебные занятия.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ПК2.1.Определять цели и задачи, планировать внеурочные мероприятия и занятия.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ПК2.2.Проводить внеурочные мероприятия и занятия.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ПК2.4.Осуществлять педагогический контроль, оценивать процесс и результаты деятельности обучающихся.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ПК2.5.Анализировать внеурочные мероприятия и занятия.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ПК3.2.Систематизировать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ПК3.3.Оформлять педагогические разработки в виде отчетов, рефератов, выступлений.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ПК3.4.Участвовать в исследовательской и проектной деятельности в области физического воспитания.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дисциплины у обучающихся должны формироваться  общие компе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тенции (ОК):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ОК1.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сущность и социальную значимость своей будущей профессии, проявлять к ней устойчивый интерес</w:t>
      </w:r>
      <w:r w:rsidRPr="00086D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. 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ОК2.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собственную деятельность, определять методы решения профессиональных задач, оценивать их эффективность и качество</w:t>
      </w:r>
      <w:r w:rsidRPr="00086D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ОК3.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риски и принимать решения в нестандартных ситуациях</w:t>
      </w:r>
      <w:r w:rsidRPr="00086D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ОК4.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ОК5.Использовать информационно-коммуникационные технологии для совершенствования профессиональной деятельности.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ОК6.Работать в коллективе и команде, взаимодействовать с руководством, коллегами и социальными партнерами.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ОК7.Ставить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ОК9.Осуществлять профессиональную деятельность в условиях обновления ее целей, содержания и смены технологий.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ОК10.О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существлять профилактику травматизма, обеспечивать охрану жизни и здоровья детей.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ОК12.Владеть базовыми и новыми видами физкультурно-спортивной деятельности.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1.4. </w:t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на освоение программы учебной дисциплины: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обучающегося 167 часов, в том числе:</w:t>
      </w:r>
    </w:p>
    <w:p w:rsidR="00DE1EF5" w:rsidRPr="00086D7B" w:rsidRDefault="00DE1EF5" w:rsidP="00DE1EF5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-обязательной аудиторной учебной нагрузки обучающегося </w:t>
      </w:r>
      <w:r w:rsidRPr="00086D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108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часов, из них 56 часов лабораторно- практических; самостоятельной работы обучающегося </w:t>
      </w:r>
      <w:r w:rsidRPr="00086D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59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часов.</w:t>
      </w:r>
    </w:p>
    <w:p w:rsidR="00DE1EF5" w:rsidRPr="00086D7B" w:rsidRDefault="00DE1EF5" w:rsidP="00DE1EF5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DE1EF5" w:rsidRPr="00086D7B" w:rsidRDefault="00DE1EF5" w:rsidP="00DE1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Основные источники:</w:t>
      </w:r>
    </w:p>
    <w:p w:rsidR="00DE1EF5" w:rsidRPr="00086D7B" w:rsidRDefault="00DE1EF5" w:rsidP="00DE1EF5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Лысов, П.К. Анатомия человека (с основами спортивной морфологии). В 2 т. Т.1: учебник для студентов высшего образования / П.К. Лысов, М.Р. Сапин.- 2-е изд. перераб. и доп.– М.: Изд. Центр «Академия», 2018.- 240 с.</w:t>
      </w:r>
    </w:p>
    <w:p w:rsidR="00DE1EF5" w:rsidRPr="00086D7B" w:rsidRDefault="00DE1EF5" w:rsidP="00DE1EF5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Лысов, П.К. Анатомия человека (с основами спортивной морфологии). В 2 т. Т.2: учебник для студентов высшего образования / П.К. Лысов, М.Р. Сапин.- 2-е изд. перераб. и доп. – М.: Изд. Центр «Академия», 2018.- 288 с.</w:t>
      </w:r>
    </w:p>
    <w:p w:rsidR="00DE1EF5" w:rsidRPr="00086D7B" w:rsidRDefault="00DE1EF5" w:rsidP="00DE1EF5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 Сапин, М.Р. Анатомия и физиология человека с возрастными особенностями детского организма: учебник для студ. учрежд. сред. проф. образования / М.Р. Сапин, В.И. Сивоглазов. - М.: Издательский центр «Академия», 2018. - 384с.</w:t>
      </w:r>
    </w:p>
    <w:p w:rsidR="00DE1EF5" w:rsidRPr="00086D7B" w:rsidRDefault="00DE1EF5" w:rsidP="00DE1EF5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DE1EF5" w:rsidRPr="00086D7B" w:rsidRDefault="00DE1EF5" w:rsidP="00DE1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>Дополнительные источники:</w:t>
      </w:r>
    </w:p>
    <w:p w:rsidR="00DE1EF5" w:rsidRPr="00086D7B" w:rsidRDefault="00DE1EF5" w:rsidP="00DE1EF5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1.Сапин, М.Р. Анатомия и физиология детей и подростков: учеб. пособие для студ. пед. вузов / М.Р. Сапин, З.Г. Брыксина. - М.: Издательский центр «Академия», 2018. - 432с. </w:t>
      </w:r>
    </w:p>
    <w:p w:rsidR="00DE1EF5" w:rsidRPr="00086D7B" w:rsidRDefault="00DE1EF5" w:rsidP="00DE1EF5">
      <w:pPr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2.Соковня-Семенова, И.И. Основы физиологии и гигиены детей  и подростков / И.И. Соковня-Семенова.-М.: Издательский центр «Академия», 2018.-403с.</w:t>
      </w:r>
    </w:p>
    <w:p w:rsidR="00DE1EF5" w:rsidRPr="00086D7B" w:rsidRDefault="00DE1EF5" w:rsidP="00DE1EF5">
      <w:pPr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3.Безруких, М.М. Возрастная физиология / М.М.Безруких, В.Д.Солькин , Д.А. Фарбер. - М.: Издательский центр «Академия», 2016. - 423с.</w:t>
      </w:r>
    </w:p>
    <w:p w:rsidR="00DE1EF5" w:rsidRPr="00086D7B" w:rsidRDefault="00DE1EF5" w:rsidP="00DE1EF5">
      <w:pPr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 Сапин, М.Р. Анатомия и физиология человека (с возрастными особенностями детского организма): учебник для студ. образоват. учрежд. сред. проф. образования / М.Р. Сапин, В.И. Сивоглазов.- М.: Издательский центр «Академия», 2010. - 384с.</w:t>
      </w:r>
    </w:p>
    <w:p w:rsidR="00DE1EF5" w:rsidRPr="00086D7B" w:rsidRDefault="00DE1EF5" w:rsidP="00DE1EF5">
      <w:pPr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 Замараев, В.А. Анатомия для студентов физкультурных колледжей: учебник и практикум для СПО / В.А. Замараев, Е.З. Година, Д.Б.Никитюк. – М.: Изд. Юрайт, 2019.- 416.с.</w:t>
      </w:r>
    </w:p>
    <w:p w:rsidR="00DE1EF5" w:rsidRPr="00086D7B" w:rsidRDefault="00DE1EF5" w:rsidP="00DE1EF5">
      <w:pPr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C56FD" w:rsidRPr="00086D7B" w:rsidRDefault="00B031B7" w:rsidP="00DE1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ОП.04. ФИЗИОЛОГИЯ С ОСНОВАМИ БИОХИМИИ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Рабочая программа учебной дисциплины «Физиология с основами биохимии» - является частью программы подготовки специалистов среднего звена ГАПОУ «Мензелинский педагогический колледж имени Мусы Джалиля» по специальности СПО </w:t>
      </w:r>
      <w:r w:rsidRPr="00086D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49.02.01 Физическая культура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разработанной в соответствии с ФГОС СПО третьего поколения.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Рабочая программа учебной дисциплины используется для профессиональной подготовки учителей физической культуры.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Рабочая программа составлена для очной формы обучения.</w:t>
      </w:r>
    </w:p>
    <w:p w:rsidR="00DE1EF5" w:rsidRPr="00086D7B" w:rsidRDefault="00DE1EF5" w:rsidP="00E6705A">
      <w:pPr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дисциплины в структуре программы подготовки специалистов среднего звена: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Общепрофессиональный цикл</w:t>
      </w:r>
      <w:r w:rsidRPr="00086D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DE1EF5" w:rsidRPr="00086D7B" w:rsidRDefault="00DE1EF5" w:rsidP="00E6705A">
      <w:pPr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дисциплины </w:t>
      </w:r>
      <w:r w:rsidRPr="00086D7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- </w:t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результатам освоения дисциплины: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Базовая часть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дисциплины обучающийся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должен уметь: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измерять и оценивать физиологические показатели организма человека;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функциональное состояние человека и его работоспособность, в том числе с помощью лабораторных методов;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факторы внешней среды с точки зрения влияния на функционирование и развитие организма в детском, подростковом и юношеском возрасте;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знания биохимии для определения нагрузок при занятиях физической культурой;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знания по физиологии и биохимии при изучении профессиональных модулей;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должен знать: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физиологические характеристики основных процессов жизнедеятельности организма человека;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понятия метаболизма, гомеостаза, физиологической адаптации человека;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регулирующие функции нервной и эндокринной систем;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-роль центральной нервной системы в регуляции движений;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физиологии детей, подростков и молодежи;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-взаимосвязи физических нагрузок и функциональных возможностей организма;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физиологические закономерности двигательной активности и процессов восстановления;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механизмы энергетического обеспечения различных видов мышечной деятельности;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биохимические основы развития физических качеств;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биохимические основы питания;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общие закономерности и особенности обмена веществ при занятиях физической культурой;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возрастные особенности биохимического состояния организма.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Вариативная часть – 30 часов.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3. Спортивная физиология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3.4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Физиологические основы тренировки силы, быстроты, выносливости-30ч.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результате изучения вариативной части обучающийся должен: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уметь: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-исследовать показателей тренированности  в состоянии относительного мышечного покоя, при дозированной и предельной физической нагрузках;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знать: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физиологические основы тренировки силы, быстроты, выносливости.</w:t>
      </w:r>
    </w:p>
    <w:p w:rsidR="00DE1EF5" w:rsidRPr="00086D7B" w:rsidRDefault="00DE1EF5" w:rsidP="00DE1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Содержание дисциплины ориентировано на подготовку обучающихся к освоению профессиональных модулей ППССЗ по специальности </w:t>
      </w:r>
      <w:r w:rsidRPr="00086D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49.02.01  Физическая культура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овладению профессиональными компетенциями (ПК):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ПК1.1.Определять цели, задачи и планировать учебные занятия. 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ПК1.2.Проводить учебные занятия по физической культуре. 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ПК1.3.Осущесвлять педагогический контроль, оценивать процесс и результаты учения.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ПК1.4.Анализировать учебные занятия.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ПК2.1.Определять цели и задачи, планировать внеурочные мероприятия и занятия.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ПК2.2.Проводить внеурочные мероприятия и занятия.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ПК2.4.Осуществлять педагогический контроль, оценивать процесс и результаты деятельности обучающихся.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ПК2.5.Анализировать внеурочные мероприятия и занятия.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ПК3.2.Систематизировать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ПК3.3.Оформлять педагогические разработки в виде отчетов, рефератов, выступлений.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ПК3.4.Участвовать в исследовательской и проектной деятельности в области физического воспитания.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дисциплины у обучающихся должны формироваться общие компе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тенции (ОК):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ОК1.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сущность и социальную значимость своей будущей профессии, проявлять к ней устойчивый интерес</w:t>
      </w:r>
      <w:r w:rsidRPr="00086D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. 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ОК2.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собственную деятельность, определять методы решения профессиональных задач, оценивать их эффективность и качество</w:t>
      </w:r>
      <w:r w:rsidRPr="00086D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ОК3.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риски и принимать решения в нестандартных ситуациях</w:t>
      </w:r>
      <w:r w:rsidRPr="00086D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ОК4.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ОК5.Использовать информационно-коммуникационные технологии для совершенствования профессиональной деятельности.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ОК6.Работать в коллективе и команде, взаимодействовать с коллегами и социальными партнерами.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ОК7.Ставить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ОК9.Осуществлять профессиональную деятельность в условиях обновления ее целей, содержания и смены технологий.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ОК10.О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существлять профилактику травматизма, обеспечивать охрану жизни и здоровья детей.</w:t>
      </w:r>
    </w:p>
    <w:p w:rsidR="00DE1EF5" w:rsidRPr="00086D7B" w:rsidRDefault="00DE1EF5" w:rsidP="00DE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ОК12.Владеть базовыми и новыми видами физкультурно-спортивной деятельности.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1.4. </w:t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на освоение программы учебной дисциплины:</w:t>
      </w:r>
    </w:p>
    <w:p w:rsidR="00DE1EF5" w:rsidRPr="00086D7B" w:rsidRDefault="00DE1EF5" w:rsidP="00DE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обучающегося 173 часа, в том числе:</w:t>
      </w:r>
    </w:p>
    <w:p w:rsidR="00DE1EF5" w:rsidRPr="00086D7B" w:rsidRDefault="00DE1EF5" w:rsidP="00DE1EF5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-обязательной аудиторной учебной нагрузки обучающегося </w:t>
      </w:r>
      <w:r w:rsidRPr="00086D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125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 из них 50 часов лабораторно- практических;</w:t>
      </w:r>
    </w:p>
    <w:p w:rsidR="00DE1EF5" w:rsidRPr="00086D7B" w:rsidRDefault="00DE1EF5" w:rsidP="00DE1EF5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-самостоятельной работы обучающегося </w:t>
      </w:r>
      <w:r w:rsidRPr="00086D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48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часов.</w:t>
      </w:r>
    </w:p>
    <w:p w:rsidR="00DE1EF5" w:rsidRPr="00086D7B" w:rsidRDefault="00DE1EF5" w:rsidP="00DE1EF5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Информационное обеспечение обучения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DE1EF5" w:rsidRPr="00086D7B" w:rsidRDefault="00DE1EF5" w:rsidP="00DE1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Основные источники:</w:t>
      </w:r>
    </w:p>
    <w:p w:rsidR="00DE1EF5" w:rsidRPr="00086D7B" w:rsidRDefault="00DE1EF5" w:rsidP="00DE1EF5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 Караулова, Л.К. Физиология физического воспитания  и спорта: учебник для студентов учреждений высшего образования / Л.К. Караулова, Н.А. Красноперова, М.М. Расулов. – М.: Изд. центр «Академия», 2018. – 304с. </w:t>
      </w:r>
    </w:p>
    <w:p w:rsidR="00DE1EF5" w:rsidRPr="00086D7B" w:rsidRDefault="00DE1EF5" w:rsidP="00DE1EF5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Сапин, М.Р. Анатомия и физиология человека с возрастными особенностями детского организма: учебник для студ. учрежд. сред. проф. образования / М.Р. Сапин, В.И. Сивоглазов. - М.: Издательский центр «Академия», 2018. - 384с.</w:t>
      </w:r>
    </w:p>
    <w:p w:rsidR="00DE1EF5" w:rsidRPr="00086D7B" w:rsidRDefault="00DE1EF5" w:rsidP="00DE1EF5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 Проскурина, И.К. Биохимия: учебник для учреждений высшего образования / И.К. Проскурина. – 2-е изд. стер. – М.: Издат. Центр «Академия», 2018.- 336с.</w:t>
      </w:r>
    </w:p>
    <w:p w:rsidR="00DE1EF5" w:rsidRPr="00086D7B" w:rsidRDefault="00DE1EF5" w:rsidP="00DE1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Дополнительные источники:</w:t>
      </w:r>
    </w:p>
    <w:p w:rsidR="00DE1EF5" w:rsidRPr="00086D7B" w:rsidRDefault="00DE1EF5" w:rsidP="00DE1EF5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1.Сапин, М.Р. Анатомия и физиология детей и подростков: учеб. пособие для студ. пед. вузов / М.Р. Сапин, З.Г. Брыксина. - М.: Издательский центр «Академия», 2018. - 432с. </w:t>
      </w:r>
    </w:p>
    <w:p w:rsidR="00DE1EF5" w:rsidRPr="00086D7B" w:rsidRDefault="00DE1EF5" w:rsidP="00DE1EF5">
      <w:pPr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2.Соковня-Семенова, И.И. Основы физиологии и гигиены детей  и подростков / И.И. Соковня-Семенова.-М.: Издательский центр «Академия», 2018.-403с.</w:t>
      </w:r>
    </w:p>
    <w:p w:rsidR="00DE1EF5" w:rsidRPr="00086D7B" w:rsidRDefault="00DE1EF5" w:rsidP="00DE1EF5">
      <w:pPr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3.Безруких, М.М. Возрастная физиология / М.М.Безруких, В.Д.Солькин , Д.А. Фарбер. - М.: Издательский центр «Академия», 2009. - 423с.</w:t>
      </w:r>
    </w:p>
    <w:p w:rsidR="00DE1EF5" w:rsidRPr="00086D7B" w:rsidRDefault="00DE1EF5" w:rsidP="00DE1EF5">
      <w:pPr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 Сапин, М.Р. Анатомия и физиология человека (с возрастными особенностями детского организма): учебник для студ. образоват. учрежд. сред. проф. образования / М.Р. Сапин, В.И. Сивоглазов.- М.: Издательский центр «Академия», 2010. - 384с.</w:t>
      </w:r>
    </w:p>
    <w:p w:rsidR="00AC56FD" w:rsidRPr="00086D7B" w:rsidRDefault="00B031B7" w:rsidP="00961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ОП. 05 ГИГИЕНИЧЕСКИЕ ОСНОВЫ ФИЗИЧЕСКОГО ВОСПИТАНИЯ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учебной дисциплины (далее программа УД) – является 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 программы подготовки специалистов среднего звена ГАПОУ «Мензелинский педагогический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колледж имени Мусы Джалиля» по специальности СПО 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49.02.01 Физическая культура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разработанной в соответствии с ФГОС СПО третьего поколения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учебной дисциплины используется для профессиональной</w:t>
      </w:r>
      <w:r w:rsidRPr="00086D7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подготовки учителей физической культуры.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для очной формы обучения.</w:t>
      </w:r>
    </w:p>
    <w:p w:rsidR="00961069" w:rsidRPr="00086D7B" w:rsidRDefault="00961069" w:rsidP="00961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1.2. Место дисциплины в структуре программы подготовки специалистов среднего звена: </w:t>
      </w:r>
      <w:r w:rsidRPr="00086D7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«</w:t>
      </w:r>
      <w:r w:rsidRPr="00086D7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Профессиональный цикл</w:t>
      </w:r>
      <w:r w:rsidRPr="00086D7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»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Цели и задачи дисциплины – требования к результатам освоения дисциплины: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Базовая часть 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дисциплины студент должен </w:t>
      </w: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уметь: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знания гигиены в профессиональной деятельности, в т.ч. в процессе гигиенического просвещения обучающихся, педагогов, родителей (лиц, их заменяющих);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режим суточной активности с учетом возраста и характера физических нагрузок;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суточный расход энергии, составлять меню;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обеспечивать соблюдение гигиенических требований в здании и помещениях, при занятиях физическими упражнениями, организации учебно-воспитательного процесса;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знания при гигиене при изучении профессиональных модулей.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дисциплины студент должен </w:t>
      </w: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знать: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гигиены детей и подростков;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гигиенические нормы, требования и правила сохранения и укрепления здоровья на различных этапах онтогенеза;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понятие медицинской группы;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гигиеническое значение биологических факторов внешней среды при занятиях физической культурой;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вспомогательные гигиенические средства восстановления и повышения работоспособности;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профилактики инфекционных заболеваний;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гигиены питания детей, подростков и молодежи;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гигиенические требования к спортивным сооружениям и оборудованию мест учебных занятий;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гигиеническую характеристику основных форм занятий физической культурой детей, подростков и молодежи;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личной гигиены при занятиях физическими упражнениями, спортом;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гигиенические основы закаливания;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физиолого-гигиенические и социальные аспекты курения, нарко- и токсикомании;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гигиенические требования к учебно-воспитательному процессу, зданию и помещениям школы.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Вариативная часть: 12 часов 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дисциплины студент должен </w:t>
      </w: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уметь: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документацию гигиенического обследования одежды, обуви, спортивных сооружений и зданий.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дисциплины студент должен </w:t>
      </w: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знать: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гигиенической адаптации детского организма к условиям физической нагрузки.</w:t>
      </w: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Содержание дисциплины ориентировано на подготовку студентов к освоению профессиональных модулей ППССЗ по специальности </w:t>
      </w:r>
      <w:r w:rsidRPr="00086D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49.02.01 Физическая культура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овладению профессиональными компетенциями (ПК) (Приложение 1):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1.1.  Определять цели, задачи и планировать учебные занятия.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1.2. Проводить учебные занятия по физической культуре.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1.3. Осуществлять педагогический контроль, оценивать процесс и результаты учения.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1.4. Анализировать учебные занятия.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1.5. Вести документацию, обеспечивающую процесс обучения физической культуре.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2.1. Определять цели и задачи, планировать внеурочные мероприятия и занятия.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2.2. Проводить внеурочные мероприятия и занятия.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2.3. Мотивировать обучающихся, родителей (лиц их заменяющих) к участию в физкультурно-спортивной деятельности;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2.4. Осуществлять педагогический контроль, оценивать процесс и результаты деятельности обучающихся.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2.5. Анализировать внеурочные мероприятия и занятия.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2.6. Вести документацию обеспечивающую организацию физкультурно-спортивной деятельности.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особенностей/группы и отдельных обучающихся.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3.3. Оформлять методические разработки в виде отчетов, рефератов, выступлений.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3.4. Участвовать в исследовательской и проектной деятельности в области физического воспитания.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освоения дисциплины у студентов формируются общие компетенции (ОК) (Приложение 2):</w:t>
      </w:r>
    </w:p>
    <w:p w:rsidR="00961069" w:rsidRPr="00086D7B" w:rsidRDefault="00961069" w:rsidP="00961069">
      <w:pPr>
        <w:shd w:val="clear" w:color="auto" w:fill="FFFFFF"/>
        <w:spacing w:after="0" w:line="317" w:lineRule="exact"/>
        <w:ind w:left="24" w:right="10"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ОК 1. Понимать сущность и социальную значимость своей будущей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 проявлять к ней устойчивый интерес.</w:t>
      </w:r>
    </w:p>
    <w:p w:rsidR="00961069" w:rsidRPr="00086D7B" w:rsidRDefault="00961069" w:rsidP="00961069">
      <w:pPr>
        <w:shd w:val="clear" w:color="auto" w:fill="FFFFFF"/>
        <w:spacing w:after="0" w:line="317" w:lineRule="exact"/>
        <w:ind w:left="29" w:right="5"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2. Организовывать собственную деятельность, определять </w:t>
      </w:r>
      <w:r w:rsidRPr="00086D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методы решения профессиональных задач, оценивать их эффективность и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качество.</w:t>
      </w:r>
    </w:p>
    <w:p w:rsidR="00961069" w:rsidRPr="00086D7B" w:rsidRDefault="00961069" w:rsidP="00961069">
      <w:pPr>
        <w:widowControl w:val="0"/>
        <w:suppressAutoHyphens/>
        <w:spacing w:after="0" w:line="240" w:lineRule="auto"/>
        <w:ind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961069" w:rsidRPr="00086D7B" w:rsidRDefault="00961069" w:rsidP="00961069">
      <w:pPr>
        <w:shd w:val="clear" w:color="auto" w:fill="FFFFFF"/>
        <w:spacing w:after="0" w:line="317" w:lineRule="exact"/>
        <w:ind w:left="29" w:right="10"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ОК.4. Осуществлять поиск, анализ и оценку информации, </w:t>
      </w:r>
      <w:r w:rsidRPr="00086D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необходимой для постановки и решения профессиональных задач,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и личностного развития.</w:t>
      </w:r>
    </w:p>
    <w:p w:rsidR="00961069" w:rsidRPr="00086D7B" w:rsidRDefault="00961069" w:rsidP="00961069">
      <w:pPr>
        <w:shd w:val="clear" w:color="auto" w:fill="FFFFFF"/>
        <w:spacing w:before="5" w:after="0" w:line="317" w:lineRule="exact"/>
        <w:ind w:left="29" w:right="5"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lastRenderedPageBreak/>
        <w:t xml:space="preserve">ОК 5. Использовать информационно-коммуникационные технологии </w:t>
      </w:r>
      <w:r w:rsidRPr="00086D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для совершенствования профессиональной деятельности.</w:t>
      </w:r>
    </w:p>
    <w:p w:rsidR="00961069" w:rsidRPr="00086D7B" w:rsidRDefault="00961069" w:rsidP="00961069">
      <w:pPr>
        <w:shd w:val="clear" w:color="auto" w:fill="FFFFFF"/>
        <w:spacing w:after="0" w:line="317" w:lineRule="exact"/>
        <w:ind w:left="34" w:right="10"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6.Работать в коллективе и команде, взаимодействовать </w:t>
      </w:r>
      <w:r w:rsidRPr="00086D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 руководством, коллегами и социальными партнерами.</w:t>
      </w:r>
    </w:p>
    <w:p w:rsidR="00961069" w:rsidRPr="00086D7B" w:rsidRDefault="00961069" w:rsidP="00961069">
      <w:pPr>
        <w:shd w:val="clear" w:color="auto" w:fill="FFFFFF"/>
        <w:spacing w:after="0" w:line="317" w:lineRule="exact"/>
        <w:ind w:left="29" w:right="5"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7. Ставить цели, мотивировать деятельность обучающихся, организовывать и контролировать их работу с принятием на себя </w:t>
      </w:r>
      <w:r w:rsidRPr="00086D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ответственности за качество образовательного процесса.</w:t>
      </w:r>
    </w:p>
    <w:p w:rsidR="00961069" w:rsidRPr="00086D7B" w:rsidRDefault="00961069" w:rsidP="00961069">
      <w:pPr>
        <w:shd w:val="clear" w:color="auto" w:fill="FFFFFF"/>
        <w:spacing w:before="5" w:after="0" w:line="317" w:lineRule="exact"/>
        <w:ind w:left="29" w:right="5"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61069" w:rsidRPr="00086D7B" w:rsidRDefault="00961069" w:rsidP="0096106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ОК 9. Осуществлять профессиональную деятельность в условиях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обновления ее целей, содержания, смены технологий.</w:t>
      </w:r>
    </w:p>
    <w:p w:rsidR="00961069" w:rsidRPr="00086D7B" w:rsidRDefault="00961069" w:rsidP="0096106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961069" w:rsidRPr="00086D7B" w:rsidRDefault="00961069" w:rsidP="0096106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ОК 11. Строить профессиональную деятельность с соблюдением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регулирующих правовых норм.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ОК 12. Владеть базовыми и новыми видами физкультурно-спортивной деятельности.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Количество часов на освоение программы учебной дисциплины: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максимальной учебной нагрузки студента 70 часа, в том числе: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обязательной аудиторной учебной нагрузки студента 51 часов;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самостоятельной работы студента 19 часов.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Информационное обеспечение обучения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источники:</w:t>
      </w:r>
    </w:p>
    <w:p w:rsidR="00961069" w:rsidRPr="00086D7B" w:rsidRDefault="00961069" w:rsidP="009610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Вайнбаум Я.С. Гигиена физического воспитания и спорта: Уч. пособие для студентов сузов, обучающихся по спец. 033100 - физкультура. - М.: Асабетиа, 2018. - 233 с.</w:t>
      </w:r>
    </w:p>
    <w:p w:rsidR="00961069" w:rsidRPr="00086D7B" w:rsidRDefault="00961069" w:rsidP="009610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961069" w:rsidRPr="00086D7B" w:rsidRDefault="00961069" w:rsidP="00961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В.И. Дубровский Гигиена физического воспитания и спорта. - Владос, 2018. - 512 с. </w:t>
      </w:r>
    </w:p>
    <w:p w:rsidR="00961069" w:rsidRPr="00086D7B" w:rsidRDefault="00961069" w:rsidP="00961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Кузнецов П.И. Гигиеническая оценка питания занимающихся физической культурой и спортом. - Омск, СибГАФК, 2018 с.</w:t>
      </w:r>
    </w:p>
    <w:p w:rsidR="00961069" w:rsidRPr="00086D7B" w:rsidRDefault="00961069" w:rsidP="00961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Лаптев А.П. Лекции по общей и спортивной гигиене: учебное пособие / А.П. Лаптев, С.А. Пашевский, О.В. Григорьева. - М.: Физическая культура, 2012. - 384 с.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4. Кучма В.Р. Гигиена детей и подростков: Учебник для студентов вузов. - М.: Медицина, 2011.</w:t>
      </w:r>
    </w:p>
    <w:p w:rsidR="00961069" w:rsidRPr="00086D7B" w:rsidRDefault="00961069" w:rsidP="00961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Назарова Е.Н. Здоровый образ жизни и его составляющие: учебное пособие для ВУЗов. - М.: Академия, 2012. - 256 с.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6.  Интернет – раздел «Спортивная гигиена».</w:t>
      </w:r>
    </w:p>
    <w:p w:rsidR="00AC56FD" w:rsidRPr="00086D7B" w:rsidRDefault="00B031B7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iCs/>
          <w:sz w:val="24"/>
          <w:szCs w:val="24"/>
        </w:rPr>
        <w:t>ОП.06 ОСНОВЫ ВРАЧЕБНОГО КОНТРОЛЯ, ЛЕЧЕБНОЙ ФИЗИЧЕСКОЙ КУЛЬТУРЫ И МАССАЖА</w:t>
      </w:r>
    </w:p>
    <w:p w:rsidR="00961069" w:rsidRPr="00086D7B" w:rsidRDefault="00961069" w:rsidP="00961069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учебной дисциплины является частью программы подготовки специалистов среднего звена (ППССЗ) по специальности </w:t>
      </w:r>
      <w:r w:rsidRPr="00086D7B">
        <w:rPr>
          <w:rFonts w:ascii="Times New Roman" w:eastAsia="Calibri" w:hAnsi="Times New Roman" w:cs="Times New Roman"/>
          <w:b/>
          <w:sz w:val="24"/>
          <w:szCs w:val="24"/>
        </w:rPr>
        <w:t>49.02.01 Физическая культура</w:t>
      </w:r>
      <w:r w:rsidRPr="00086D7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r w:rsidRPr="00086D7B">
        <w:rPr>
          <w:rFonts w:ascii="Times New Roman" w:eastAsia="Calibri" w:hAnsi="Times New Roman" w:cs="Times New Roman"/>
          <w:sz w:val="24"/>
          <w:szCs w:val="24"/>
        </w:rPr>
        <w:t>разработанной в соответствии с ФГОС СПО третьего поколения.</w:t>
      </w:r>
    </w:p>
    <w:p w:rsidR="00961069" w:rsidRPr="00086D7B" w:rsidRDefault="00961069" w:rsidP="00961069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Рабочая программа учебной дисциплины может быть использована преподавателями СПО для осуществления профессиональной подготовки специалистов среднего звена, в дополнительном профессиональном образовании (в программах повышения квалификации и переподготовки) и профессиональной подготовки работников в области педагогики и образования при наличии среднего (полного) образования.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1.2. Место учебной дисциплины в структуре программы подготовки специалистов среднего звена: </w:t>
      </w:r>
      <w:r w:rsidRPr="00086D7B">
        <w:rPr>
          <w:rFonts w:ascii="Times New Roman" w:eastAsia="Calibri" w:hAnsi="Times New Roman" w:cs="Times New Roman"/>
          <w:bCs/>
          <w:sz w:val="24"/>
          <w:szCs w:val="24"/>
        </w:rPr>
        <w:t>общепрофессиональный цикл</w:t>
      </w:r>
    </w:p>
    <w:p w:rsidR="00961069" w:rsidRPr="00086D7B" w:rsidRDefault="00961069" w:rsidP="00961069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b/>
          <w:bCs/>
          <w:spacing w:val="-11"/>
          <w:sz w:val="24"/>
          <w:szCs w:val="24"/>
        </w:rPr>
        <w:t>1.3.</w:t>
      </w:r>
      <w:r w:rsidRPr="00086D7B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учебной дисциплины – требования к результатам освоения учебной дисциплины: </w:t>
      </w:r>
    </w:p>
    <w:p w:rsidR="00961069" w:rsidRPr="00086D7B" w:rsidRDefault="00961069" w:rsidP="00961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дисциплины обучающийся </w:t>
      </w:r>
    </w:p>
    <w:p w:rsidR="00961069" w:rsidRPr="00086D7B" w:rsidRDefault="00961069" w:rsidP="00961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 xml:space="preserve">должен уметь: </w:t>
      </w:r>
    </w:p>
    <w:p w:rsidR="00961069" w:rsidRPr="00086D7B" w:rsidRDefault="00961069" w:rsidP="00E6705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взаимодействовать с медицинским работником при проведении врачебно-педагогических наблюдений, обсуждать их результаты; </w:t>
      </w:r>
    </w:p>
    <w:p w:rsidR="00961069" w:rsidRPr="00086D7B" w:rsidRDefault="00961069" w:rsidP="00E6705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простейшие функциональные пробы;</w:t>
      </w:r>
    </w:p>
    <w:p w:rsidR="00961069" w:rsidRPr="00086D7B" w:rsidRDefault="00961069" w:rsidP="00E6705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руководством врача разрабатывать комплексы и проводить индивидуальные и групповые занятия лечебной физической культурой (далее - ЛФК);</w:t>
      </w:r>
    </w:p>
    <w:p w:rsidR="00961069" w:rsidRPr="00086D7B" w:rsidRDefault="00961069" w:rsidP="00E6705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основные приемы массажа и самомассажа.</w:t>
      </w:r>
    </w:p>
    <w:p w:rsidR="00961069" w:rsidRPr="00086D7B" w:rsidRDefault="00961069" w:rsidP="00961069">
      <w:pPr>
        <w:framePr w:hSpace="180" w:wrap="around" w:vAnchor="text" w:hAnchor="text" w:x="108" w:y="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должен знать:</w:t>
      </w:r>
    </w:p>
    <w:p w:rsidR="00961069" w:rsidRPr="00086D7B" w:rsidRDefault="00961069" w:rsidP="00E6705A">
      <w:pPr>
        <w:framePr w:hSpace="180" w:wrap="around" w:vAnchor="text" w:hAnchor="text" w:x="108" w:y="1"/>
        <w:numPr>
          <w:ilvl w:val="0"/>
          <w:numId w:val="5"/>
        </w:numPr>
        <w:spacing w:after="0" w:line="240" w:lineRule="auto"/>
        <w:ind w:left="0" w:firstLine="17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цели, задачи и содержание врачебного контроля за лицами, занимающимися физической культурой; </w:t>
      </w:r>
    </w:p>
    <w:p w:rsidR="00961069" w:rsidRPr="00086D7B" w:rsidRDefault="00961069" w:rsidP="00E6705A">
      <w:pPr>
        <w:framePr w:hSpace="180" w:wrap="around" w:vAnchor="text" w:hAnchor="text" w:x="108" w:y="1"/>
        <w:numPr>
          <w:ilvl w:val="0"/>
          <w:numId w:val="5"/>
        </w:numPr>
        <w:spacing w:after="0" w:line="240" w:lineRule="auto"/>
        <w:ind w:left="0" w:firstLine="17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и методику проведения простейших функциональных проб; </w:t>
      </w:r>
    </w:p>
    <w:p w:rsidR="00961069" w:rsidRPr="00086D7B" w:rsidRDefault="00961069" w:rsidP="00E6705A">
      <w:pPr>
        <w:framePr w:hSpace="180" w:wrap="around" w:vAnchor="text" w:hAnchor="text" w:x="108" w:y="1"/>
        <w:numPr>
          <w:ilvl w:val="0"/>
          <w:numId w:val="5"/>
        </w:numPr>
        <w:spacing w:after="0" w:line="240" w:lineRule="auto"/>
        <w:ind w:left="0" w:firstLine="17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формы и методы занятий ЛФК, классификацию физических упражнений в ЛФК;</w:t>
      </w:r>
    </w:p>
    <w:p w:rsidR="00961069" w:rsidRPr="00086D7B" w:rsidRDefault="00961069" w:rsidP="00E6705A">
      <w:pPr>
        <w:framePr w:hSpace="180" w:wrap="around" w:vAnchor="text" w:hAnchor="text" w:x="108" w:y="1"/>
        <w:numPr>
          <w:ilvl w:val="0"/>
          <w:numId w:val="5"/>
        </w:numPr>
        <w:spacing w:after="0" w:line="240" w:lineRule="auto"/>
        <w:ind w:left="0" w:firstLine="17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показания и противопоказания при назначении массажа и ЛФК; </w:t>
      </w:r>
    </w:p>
    <w:p w:rsidR="00961069" w:rsidRPr="00086D7B" w:rsidRDefault="00961069" w:rsidP="00E6705A">
      <w:pPr>
        <w:framePr w:hSpace="180" w:wrap="around" w:vAnchor="text" w:hAnchor="text" w:x="108" w:y="1"/>
        <w:numPr>
          <w:ilvl w:val="0"/>
          <w:numId w:val="5"/>
        </w:numPr>
        <w:spacing w:after="0" w:line="240" w:lineRule="auto"/>
        <w:ind w:left="0" w:firstLine="17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методики ЛФК при травмах, заболеваниях органов дыхания, внутренних органов, сердечно-сосудистой системы, нервной системы, при деформациях и заболеваниях опорно-двигательного аппарата; </w:t>
      </w:r>
    </w:p>
    <w:p w:rsidR="00961069" w:rsidRPr="00086D7B" w:rsidRDefault="00961069" w:rsidP="00E6705A">
      <w:pPr>
        <w:framePr w:hSpace="180" w:wrap="around" w:vAnchor="text" w:hAnchor="text" w:x="108" w:y="1"/>
        <w:numPr>
          <w:ilvl w:val="0"/>
          <w:numId w:val="5"/>
        </w:numPr>
        <w:spacing w:after="0" w:line="240" w:lineRule="auto"/>
        <w:ind w:left="0" w:firstLine="17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особенности проведения занятий по лечебной физической культуре и массажу с детьми школьного возраста; 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понятие о массаже, физиологические механизмы влияния  массажа на организм;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1" w:name="_Toc401323067"/>
      <w:bookmarkStart w:id="12" w:name="_Toc379147469"/>
      <w:r w:rsidRPr="00086D7B">
        <w:rPr>
          <w:rFonts w:ascii="Times New Roman" w:eastAsia="Calibri" w:hAnsi="Times New Roman" w:cs="Times New Roman"/>
          <w:sz w:val="24"/>
          <w:szCs w:val="24"/>
        </w:rPr>
        <w:t>основные виды и приемы массажа</w:t>
      </w:r>
      <w:bookmarkEnd w:id="11"/>
      <w:bookmarkEnd w:id="12"/>
    </w:p>
    <w:p w:rsidR="00961069" w:rsidRPr="00086D7B" w:rsidRDefault="00961069" w:rsidP="00961069">
      <w:pPr>
        <w:tabs>
          <w:tab w:val="left" w:pos="21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Вариативная часть: 11 часов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961069" w:rsidRPr="00086D7B" w:rsidRDefault="00961069" w:rsidP="009610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-проводить ЛФК для спортсменов после травм и заболеваний</w:t>
      </w:r>
    </w:p>
    <w:p w:rsidR="00961069" w:rsidRPr="00086D7B" w:rsidRDefault="00961069" w:rsidP="009610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-проводить ЛФК  с больными в послеоперационный период</w:t>
      </w:r>
    </w:p>
    <w:p w:rsidR="00961069" w:rsidRPr="00086D7B" w:rsidRDefault="00961069" w:rsidP="009610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-проводить  ЛФК с  больными после ампутации конечности</w:t>
      </w:r>
    </w:p>
    <w:p w:rsidR="00961069" w:rsidRPr="00086D7B" w:rsidRDefault="00961069" w:rsidP="009610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-проводить ЛФК с больными после ожогов, отморожений</w:t>
      </w:r>
    </w:p>
    <w:p w:rsidR="00961069" w:rsidRPr="00086D7B" w:rsidRDefault="00961069" w:rsidP="009610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-проводить ЛФК с больными после нарушений мозгового кровообращения</w:t>
      </w:r>
    </w:p>
    <w:p w:rsidR="00961069" w:rsidRPr="00086D7B" w:rsidRDefault="00961069" w:rsidP="009610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-упражнения ЛФК и массажа при реабилитации спортсменов после  травм 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-упражнения ЛФК и массажа при реабилитации  спортсменов после заболеваний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-знать особенности ЛФК в послеоперационный  период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-особенности ЛФК с больными после ампутации конечности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-симптоматику ожогов и отморожений 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-особенности ЛФК  с больными с повреждениями спинного мозга, нарушениями мозгового кровообращения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-особенности ЛФК для детей с врождённой аномалией развития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Темы вариативных учебных занятий(11часов):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1.</w:t>
      </w:r>
      <w:r w:rsidRPr="00086D7B">
        <w:rPr>
          <w:rFonts w:ascii="Times New Roman" w:eastAsia="Calibri" w:hAnsi="Times New Roman" w:cs="Times New Roman"/>
          <w:sz w:val="24"/>
          <w:szCs w:val="24"/>
          <w:lang w:val="ru"/>
        </w:rPr>
        <w:t xml:space="preserve"> Симптомы болезней дыхательной системы. Показания и противопоказания ЛФК.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val="ru"/>
        </w:rPr>
        <w:t>2.</w:t>
      </w: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Особенности реабилитации спортсменов после травм и заболеваний ОДА.</w:t>
      </w:r>
    </w:p>
    <w:p w:rsidR="00961069" w:rsidRPr="00086D7B" w:rsidRDefault="00961069" w:rsidP="0096106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Особенности ухода и реабилитации послеоперационных больных</w:t>
      </w:r>
    </w:p>
    <w:p w:rsidR="00961069" w:rsidRPr="00086D7B" w:rsidRDefault="00961069" w:rsidP="0096106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3. Задачи и методика ЛФК  в послеоперационные периоды</w:t>
      </w:r>
    </w:p>
    <w:p w:rsidR="00961069" w:rsidRPr="00086D7B" w:rsidRDefault="00961069" w:rsidP="0096106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4. ЛФК при ожогах и отморожениях.</w:t>
      </w:r>
    </w:p>
    <w:p w:rsidR="00961069" w:rsidRPr="00086D7B" w:rsidRDefault="00961069" w:rsidP="0096106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5. Основные клинические проявления при заболеваниях и повреждениях нервной системы</w:t>
      </w:r>
    </w:p>
    <w:p w:rsidR="00961069" w:rsidRPr="00086D7B" w:rsidRDefault="00961069" w:rsidP="0096106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6. Нарушения мозгового кровообращения.</w:t>
      </w:r>
    </w:p>
    <w:p w:rsidR="00961069" w:rsidRPr="00086D7B" w:rsidRDefault="00961069" w:rsidP="0096106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7. Виды повреждений спинного мозга</w:t>
      </w:r>
    </w:p>
    <w:p w:rsidR="00961069" w:rsidRPr="00086D7B" w:rsidRDefault="00961069" w:rsidP="0096106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8. Методики ЛФК на различных этапах восстановительного лечения.</w:t>
      </w:r>
    </w:p>
    <w:p w:rsidR="00961069" w:rsidRPr="00086D7B" w:rsidRDefault="00961069" w:rsidP="0096106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9. ЛФК для детей с врождённой аномалией развития</w:t>
      </w:r>
    </w:p>
    <w:p w:rsidR="00961069" w:rsidRPr="00086D7B" w:rsidRDefault="00961069" w:rsidP="0096106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10.</w:t>
      </w:r>
      <w:r w:rsidRPr="00086D7B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Участие в разработке комплексов и проведение индивидуальных и групповых занятий лечебной физической культурой на основе медицинских заключений, под руководством врача</w:t>
      </w:r>
    </w:p>
    <w:p w:rsidR="00961069" w:rsidRPr="00086D7B" w:rsidRDefault="00961069" w:rsidP="009610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11.</w:t>
      </w: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Лечебный массаж в сочетании с физическими методами лечения.</w:t>
      </w:r>
    </w:p>
    <w:p w:rsidR="00961069" w:rsidRPr="00086D7B" w:rsidRDefault="00961069" w:rsidP="009610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компетенциями, соответствующими видам деятельности: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"/>
        <w:gridCol w:w="9239"/>
      </w:tblGrid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цели и задачи, планировать учебные занятия.</w:t>
            </w:r>
          </w:p>
        </w:tc>
      </w:tr>
      <w:tr w:rsidR="00961069" w:rsidRPr="00086D7B" w:rsidTr="00961069">
        <w:trPr>
          <w:trHeight w:val="249"/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учебные занятия по физической культуре.</w:t>
            </w:r>
          </w:p>
        </w:tc>
      </w:tr>
      <w:tr w:rsidR="00961069" w:rsidRPr="00086D7B" w:rsidTr="00961069">
        <w:trPr>
          <w:trHeight w:val="71"/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педагогический контроль, оценивать процесс и результаты учения.</w:t>
            </w:r>
          </w:p>
        </w:tc>
      </w:tr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1.4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учебные занятия.</w:t>
            </w:r>
          </w:p>
        </w:tc>
      </w:tr>
      <w:tr w:rsidR="00961069" w:rsidRPr="00086D7B" w:rsidTr="00961069">
        <w:trPr>
          <w:trHeight w:val="233"/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1.5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Вести документацию, обеспечивающую процесс обучения физической культуре.</w:t>
            </w:r>
          </w:p>
        </w:tc>
      </w:tr>
      <w:tr w:rsidR="00961069" w:rsidRPr="00086D7B" w:rsidTr="00961069">
        <w:trPr>
          <w:trHeight w:val="379"/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цели и задачи, планировать внеурочные мероприятия и занятия.</w:t>
            </w:r>
          </w:p>
        </w:tc>
      </w:tr>
      <w:tr w:rsidR="00961069" w:rsidRPr="00086D7B" w:rsidTr="00961069">
        <w:trPr>
          <w:trHeight w:val="271"/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внеурочные мероприятия и занятия.</w:t>
            </w:r>
          </w:p>
        </w:tc>
      </w:tr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Мотивировать обучающихся, родителей (лиц, их заменяющих) к участию в физкультурно-спортивной деятельности.</w:t>
            </w:r>
          </w:p>
        </w:tc>
      </w:tr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2.4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 w:rsidR="00961069" w:rsidRPr="00086D7B" w:rsidTr="00961069">
        <w:trPr>
          <w:trHeight w:val="443"/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2.5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внеурочные мероприятия и занятия.</w:t>
            </w:r>
          </w:p>
        </w:tc>
      </w:tr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2.6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Вести документацию, обеспечивающую организацию физкультурно-спортивной деятельности.</w:t>
            </w:r>
          </w:p>
        </w:tc>
      </w:tr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учебно-методический комплект, разрабатывать учебно-методические  материалы (рабочие программы, учебно-тематические планы) на основе  федерального государственного образовательного стандарта и примерных основных образовательных программ с учётом типа образовательной организации, особенностей класса/группы и отдельных обучающихся.</w:t>
            </w:r>
          </w:p>
        </w:tc>
      </w:tr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 </w:t>
            </w:r>
          </w:p>
        </w:tc>
      </w:tr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3.4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Участвовать в исследовательской и проектной деятельности в области физического воспитания.</w:t>
            </w:r>
          </w:p>
        </w:tc>
      </w:tr>
    </w:tbl>
    <w:p w:rsidR="00961069" w:rsidRPr="00086D7B" w:rsidRDefault="00961069" w:rsidP="0096106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61069" w:rsidRPr="00086D7B" w:rsidRDefault="00961069" w:rsidP="009610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Вариативная часть учебной дисциплины направлена на совершенствование следующих ПК: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"/>
        <w:gridCol w:w="9239"/>
      </w:tblGrid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цели и задачи, планировать учебные занятия.</w:t>
            </w:r>
          </w:p>
        </w:tc>
      </w:tr>
      <w:tr w:rsidR="00961069" w:rsidRPr="00086D7B" w:rsidTr="00961069">
        <w:trPr>
          <w:trHeight w:val="332"/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1.2</w:t>
            </w: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учебные занятия по физической культуре.</w:t>
            </w:r>
          </w:p>
        </w:tc>
      </w:tr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педагогический контроль, оценивать процесс и результаты учения.</w:t>
            </w:r>
          </w:p>
        </w:tc>
      </w:tr>
      <w:tr w:rsidR="00961069" w:rsidRPr="00086D7B" w:rsidTr="00961069">
        <w:trPr>
          <w:trHeight w:val="336"/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1.4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учебные занятия.</w:t>
            </w:r>
          </w:p>
        </w:tc>
      </w:tr>
      <w:tr w:rsidR="00961069" w:rsidRPr="00086D7B" w:rsidTr="00961069">
        <w:trPr>
          <w:trHeight w:val="271"/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1.5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Вести документацию, обеспечивающую процесс обучения физической культуре.</w:t>
            </w:r>
          </w:p>
        </w:tc>
      </w:tr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цели и задачи, планировать внеурочные мероприятия и занятия.</w:t>
            </w:r>
          </w:p>
        </w:tc>
      </w:tr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внеурочные мероприятия и занятия.</w:t>
            </w:r>
          </w:p>
        </w:tc>
      </w:tr>
      <w:tr w:rsidR="00961069" w:rsidRPr="00086D7B" w:rsidTr="00961069">
        <w:trPr>
          <w:trHeight w:val="443"/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Мотивировать обучающихся, родителей (лиц, их заменяющих) к участию в физкультурно-спортивной деятельности.</w:t>
            </w:r>
          </w:p>
        </w:tc>
      </w:tr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2.4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2.5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внеурочные мероприятия и занятия.</w:t>
            </w:r>
          </w:p>
        </w:tc>
      </w:tr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2.6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Вести документацию, обеспечивающую организацию физкультурно-спортивной деятельности.</w:t>
            </w:r>
          </w:p>
        </w:tc>
      </w:tr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Выбирать учебно-методический комплект, разрабатывать учебно-методические  материалы (рабочие программы, учебно-тематические планы) на основе  федерального государственного образовательного стандарта и примерных основных </w:t>
            </w: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образовательных программ с учётом типа образовательной организации, особенностей класса/группы и отдельных обучающихся.</w:t>
            </w:r>
          </w:p>
        </w:tc>
      </w:tr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ПК 3.2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Систематизировать и оценивать педагогический опыт и образовательные технологии в области адаптивной физической культуры на основе изучения профессиональной литературы, самоанализа и анализа деятельности других педагогов. </w:t>
            </w:r>
          </w:p>
        </w:tc>
      </w:tr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961069" w:rsidRPr="00086D7B" w:rsidTr="00961069">
        <w:trPr>
          <w:jc w:val="center"/>
        </w:trPr>
        <w:tc>
          <w:tcPr>
            <w:tcW w:w="959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3.4</w:t>
            </w:r>
          </w:p>
        </w:tc>
        <w:tc>
          <w:tcPr>
            <w:tcW w:w="9461" w:type="dxa"/>
            <w:shd w:val="clear" w:color="auto" w:fill="auto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Участвовать в исследовательской и проектной деятельности в области физического воспитания.</w:t>
            </w:r>
          </w:p>
        </w:tc>
      </w:tr>
    </w:tbl>
    <w:p w:rsidR="00961069" w:rsidRPr="00086D7B" w:rsidRDefault="00961069" w:rsidP="00961069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</w:p>
    <w:p w:rsidR="00961069" w:rsidRPr="00086D7B" w:rsidRDefault="00961069" w:rsidP="00961069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В процессе освоения учебной дисциплины студенты должны овладеть общими компетенциями (ОК):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9425"/>
      </w:tblGrid>
      <w:tr w:rsidR="00961069" w:rsidRPr="00086D7B" w:rsidTr="00961069">
        <w:trPr>
          <w:jc w:val="center"/>
        </w:trPr>
        <w:tc>
          <w:tcPr>
            <w:tcW w:w="924" w:type="dxa"/>
          </w:tcPr>
          <w:p w:rsidR="00961069" w:rsidRPr="00086D7B" w:rsidRDefault="00961069" w:rsidP="00961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9425" w:type="dxa"/>
          </w:tcPr>
          <w:p w:rsidR="00961069" w:rsidRPr="00086D7B" w:rsidRDefault="00961069" w:rsidP="00961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961069" w:rsidRPr="00086D7B" w:rsidTr="00961069">
        <w:trPr>
          <w:jc w:val="center"/>
        </w:trPr>
        <w:tc>
          <w:tcPr>
            <w:tcW w:w="924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9425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61069" w:rsidRPr="00086D7B" w:rsidTr="00961069">
        <w:trPr>
          <w:jc w:val="center"/>
        </w:trPr>
        <w:tc>
          <w:tcPr>
            <w:tcW w:w="924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9425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961069" w:rsidRPr="00086D7B" w:rsidTr="00961069">
        <w:trPr>
          <w:jc w:val="center"/>
        </w:trPr>
        <w:tc>
          <w:tcPr>
            <w:tcW w:w="924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9425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961069" w:rsidRPr="00086D7B" w:rsidTr="00961069">
        <w:trPr>
          <w:jc w:val="center"/>
        </w:trPr>
        <w:tc>
          <w:tcPr>
            <w:tcW w:w="924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9425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961069" w:rsidRPr="00086D7B" w:rsidTr="00961069">
        <w:trPr>
          <w:jc w:val="center"/>
        </w:trPr>
        <w:tc>
          <w:tcPr>
            <w:tcW w:w="924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9425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961069" w:rsidRPr="00086D7B" w:rsidTr="00961069">
        <w:trPr>
          <w:jc w:val="center"/>
        </w:trPr>
        <w:tc>
          <w:tcPr>
            <w:tcW w:w="924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9425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1069" w:rsidRPr="00086D7B" w:rsidTr="00961069">
        <w:trPr>
          <w:jc w:val="center"/>
        </w:trPr>
        <w:tc>
          <w:tcPr>
            <w:tcW w:w="924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9425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1069" w:rsidRPr="00086D7B" w:rsidTr="00961069">
        <w:trPr>
          <w:jc w:val="center"/>
        </w:trPr>
        <w:tc>
          <w:tcPr>
            <w:tcW w:w="924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9425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961069" w:rsidRPr="00086D7B" w:rsidTr="00961069">
        <w:trPr>
          <w:jc w:val="center"/>
        </w:trPr>
        <w:tc>
          <w:tcPr>
            <w:tcW w:w="924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9425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1069" w:rsidRPr="00086D7B" w:rsidTr="00961069">
        <w:trPr>
          <w:jc w:val="center"/>
        </w:trPr>
        <w:tc>
          <w:tcPr>
            <w:tcW w:w="924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9425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1069" w:rsidRPr="00086D7B" w:rsidTr="00961069">
        <w:trPr>
          <w:jc w:val="center"/>
        </w:trPr>
        <w:tc>
          <w:tcPr>
            <w:tcW w:w="924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ОК 12.</w:t>
            </w:r>
          </w:p>
        </w:tc>
        <w:tc>
          <w:tcPr>
            <w:tcW w:w="9425" w:type="dxa"/>
          </w:tcPr>
          <w:p w:rsidR="00961069" w:rsidRPr="00086D7B" w:rsidRDefault="00961069" w:rsidP="0096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базовыми и новыми видами физкультурно-спортивной деятельности.</w:t>
            </w:r>
          </w:p>
        </w:tc>
      </w:tr>
    </w:tbl>
    <w:p w:rsidR="00961069" w:rsidRPr="00086D7B" w:rsidRDefault="00961069" w:rsidP="0096106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1.4. Рекомендуемое количество часов на освоение программы дисциплины: 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обучающегося 272 часа, в том числе: 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обязательной аудиторной учебной нагрузки обучающегося 154 часа 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   практических занятий 71 час; </w:t>
      </w:r>
    </w:p>
    <w:p w:rsidR="00961069" w:rsidRPr="00086D7B" w:rsidRDefault="00961069" w:rsidP="0096106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самостоятельной работы обучающегося 118 часов;</w:t>
      </w:r>
    </w:p>
    <w:p w:rsidR="00961069" w:rsidRPr="00086D7B" w:rsidRDefault="00961069" w:rsidP="0096106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вариативная часть 11 часов.</w:t>
      </w:r>
    </w:p>
    <w:p w:rsidR="00961069" w:rsidRPr="00086D7B" w:rsidRDefault="00961069" w:rsidP="00961069">
      <w:pPr>
        <w:tabs>
          <w:tab w:val="left" w:pos="21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Информационное обеспечение обучения </w:t>
      </w:r>
    </w:p>
    <w:p w:rsidR="00961069" w:rsidRPr="00086D7B" w:rsidRDefault="00961069" w:rsidP="00961069">
      <w:pPr>
        <w:tabs>
          <w:tab w:val="left" w:pos="21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Основные источники:</w:t>
      </w:r>
    </w:p>
    <w:p w:rsidR="00961069" w:rsidRPr="00086D7B" w:rsidRDefault="00961069" w:rsidP="00961069">
      <w:pPr>
        <w:tabs>
          <w:tab w:val="left" w:pos="21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1069" w:rsidRPr="00086D7B" w:rsidRDefault="00961069" w:rsidP="00961069">
      <w:pPr>
        <w:tabs>
          <w:tab w:val="left" w:pos="212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1.Лечебная физическая культура : учебник для студ. учреждений высш. образования /.]; под ред. С.Н.Попова. – 12-е изд., стер. – М.: Издательский центр “Академия”, 2018. – 415с. - (Сер.Бакалавриат)</w:t>
      </w:r>
    </w:p>
    <w:p w:rsidR="00961069" w:rsidRPr="00086D7B" w:rsidRDefault="00961069" w:rsidP="00961069">
      <w:pPr>
        <w:tabs>
          <w:tab w:val="left" w:pos="212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2. Бирюков А.А. Лечебный массаж: учеб. для студ. учреждений высш. образования / А.А.Бирюков. – 6-е изд., стер. – М.: Издательский цент “Академия”, 2018. – 368с.</w:t>
      </w:r>
    </w:p>
    <w:p w:rsidR="00961069" w:rsidRPr="00086D7B" w:rsidRDefault="00961069" w:rsidP="00961069">
      <w:pPr>
        <w:tabs>
          <w:tab w:val="left" w:pos="212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Бирюков А.А. Спортивный массаж: учеб. для студ. учреждений высш. образования / А.А.Бирюков. – 4-е изд., стер. – М.: Издательский центр “Академия”, 2018. – 576с.</w:t>
      </w:r>
    </w:p>
    <w:p w:rsidR="00961069" w:rsidRPr="00086D7B" w:rsidRDefault="00961069" w:rsidP="00961069">
      <w:pPr>
        <w:tabs>
          <w:tab w:val="left" w:pos="212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4. Лытаев, С.А. Основы медицинских знаний: учеб. пособие для студ. учреждений высш. образования / С.А.Лытаев, А.П.Пуговкин – 4-е изд., стер. – М.: Издательский центр “Академия”, 2018. – 272с. - (Сер.Бакалавриат)</w:t>
      </w:r>
    </w:p>
    <w:p w:rsidR="00961069" w:rsidRPr="00086D7B" w:rsidRDefault="00961069" w:rsidP="00961069">
      <w:pPr>
        <w:tabs>
          <w:tab w:val="left" w:pos="212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5 Спортивная медицина : учебник для студ. учреждений высш. образования / [А.В.Смоленский, А.В.Михайлова, О.И.Беличенко и др.]; под ред. А.В.Смолоенского. – М.: Издательский центр “Академия”, 2018. – 320с. - (Сер. Бакалавриат)</w:t>
      </w:r>
    </w:p>
    <w:p w:rsidR="00961069" w:rsidRPr="00086D7B" w:rsidRDefault="00961069" w:rsidP="00961069">
      <w:pPr>
        <w:tabs>
          <w:tab w:val="left" w:pos="21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color w:val="000000"/>
          <w:sz w:val="24"/>
          <w:szCs w:val="24"/>
        </w:rPr>
        <w:t>6.М.А.Ерёмушкин.Основы реабилитации: учеб. пособие для студ. учрежд. Среднего профессион. Образования/ М.А.Ерёмушкин-7 изд., стер- М.: Издательский центр “Академия”,2018.-278с.(Сер. Профес.обр.)</w:t>
      </w:r>
    </w:p>
    <w:p w:rsidR="00961069" w:rsidRPr="00086D7B" w:rsidRDefault="00961069" w:rsidP="00A40DFC">
      <w:pPr>
        <w:tabs>
          <w:tab w:val="left" w:pos="212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1069" w:rsidRPr="00086D7B" w:rsidRDefault="00961069" w:rsidP="00961069">
      <w:pPr>
        <w:tabs>
          <w:tab w:val="left" w:pos="21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Дополнительные источники:</w:t>
      </w:r>
    </w:p>
    <w:p w:rsidR="00961069" w:rsidRPr="00086D7B" w:rsidRDefault="00961069" w:rsidP="00961069">
      <w:pPr>
        <w:tabs>
          <w:tab w:val="left" w:pos="21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1069" w:rsidRPr="00086D7B" w:rsidRDefault="00961069" w:rsidP="00961069">
      <w:pPr>
        <w:tabs>
          <w:tab w:val="left" w:pos="21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1.Теория и методика физического воспитания и спорта. Учебник для студ. учреждений высш. проф. образования / Ж.К.Холодов, В.С. Кузнецов. – 11-е изд., стер. - М.; Академия, 2018. - 480 с. – (Сер. Бакалавриат).</w:t>
      </w:r>
    </w:p>
    <w:p w:rsidR="00961069" w:rsidRPr="00086D7B" w:rsidRDefault="00961069" w:rsidP="00961069">
      <w:pPr>
        <w:tabs>
          <w:tab w:val="left" w:pos="21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2.Теория и методика обучения базовым видам спорта. Легкая атлетика. Учебник для студ. учреждений высш. проф. образования/Г.В. Гревцов, А.Б. Янковский. -2-е изд.,стер. - М.; Академия, 2018.-   288с.  – (Сер. Бакалавриат).</w:t>
      </w:r>
    </w:p>
    <w:p w:rsidR="00961069" w:rsidRPr="00086D7B" w:rsidRDefault="00961069" w:rsidP="00961069">
      <w:pPr>
        <w:tabs>
          <w:tab w:val="left" w:pos="21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3.Физическая культура. Учебники. Высшее образование. Евсеев Ю.И. издание: 9-е. Ростов-н/Д: Феникс, 2018. — 444 с.</w:t>
      </w:r>
    </w:p>
    <w:p w:rsidR="00961069" w:rsidRPr="00086D7B" w:rsidRDefault="00961069" w:rsidP="00961069">
      <w:pPr>
        <w:tabs>
          <w:tab w:val="left" w:pos="21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4.Физическая культура. Учебник. Среднее профессиональное образование. Кислицын Ю. Л., Решетников Н. В., Палтиевич Р. Л. издание: 14-е Изд.: Академия. – М. 2017. – 176с.</w:t>
      </w:r>
    </w:p>
    <w:p w:rsidR="00961069" w:rsidRPr="00086D7B" w:rsidRDefault="00961069" w:rsidP="00961069">
      <w:pPr>
        <w:tabs>
          <w:tab w:val="left" w:pos="53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5.Смирнова Л.А. Общеразвивающие упражнения с предметами для младших школьников / Л. А. Смирнова. - М.: ВЛАДОС, 2008. - 319 с.</w:t>
      </w:r>
    </w:p>
    <w:p w:rsidR="00961069" w:rsidRPr="00086D7B" w:rsidRDefault="00961069" w:rsidP="00961069">
      <w:pPr>
        <w:tabs>
          <w:tab w:val="left" w:pos="4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6.Трайнев В.А. Информационные и коммуникативные педагогические технологии (обобщения и рекомендации): Учебное пособие / В.А. Трайнев, И.В. Трайнев. - М., 2011. - 366с.</w:t>
      </w:r>
    </w:p>
    <w:p w:rsidR="00961069" w:rsidRPr="00086D7B" w:rsidRDefault="00961069" w:rsidP="00961069">
      <w:pPr>
        <w:tabs>
          <w:tab w:val="left" w:pos="404"/>
          <w:tab w:val="left" w:pos="2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7.Урок физкультуры в современной школе мет.рекомендации для учителей. Вып. 2., - М.: Сов. Спорт, 2009. - 160 с.</w:t>
      </w:r>
    </w:p>
    <w:p w:rsidR="00961069" w:rsidRPr="00086D7B" w:rsidRDefault="00961069" w:rsidP="00961069">
      <w:pPr>
        <w:tabs>
          <w:tab w:val="left" w:pos="21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069" w:rsidRPr="00086D7B" w:rsidRDefault="00961069" w:rsidP="00961069">
      <w:pPr>
        <w:keepNext/>
        <w:keepLines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bookmarkStart w:id="13" w:name="bookmark28"/>
      <w:r w:rsidRPr="00086D7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Программное обеспечение и Интернет-ресурсы</w:t>
      </w:r>
      <w:bookmarkEnd w:id="13"/>
    </w:p>
    <w:p w:rsidR="00961069" w:rsidRPr="00086D7B" w:rsidRDefault="00D335B0" w:rsidP="00E6705A">
      <w:pPr>
        <w:numPr>
          <w:ilvl w:val="2"/>
          <w:numId w:val="80"/>
        </w:numPr>
        <w:tabs>
          <w:tab w:val="left" w:pos="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val="en-US"/>
          </w:rPr>
          <w:t>www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val="en-US"/>
          </w:rPr>
          <w:t>gumer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val="en-US"/>
          </w:rPr>
          <w:t>info</w:t>
        </w:r>
      </w:hyperlink>
      <w:r w:rsidR="00961069" w:rsidRPr="00086D7B">
        <w:rPr>
          <w:rFonts w:ascii="Times New Roman" w:eastAsia="Times New Roman" w:hAnsi="Times New Roman" w:cs="Times New Roman"/>
          <w:sz w:val="24"/>
          <w:szCs w:val="24"/>
        </w:rPr>
        <w:t xml:space="preserve"> - электронная библиотека Гумер</w:t>
      </w:r>
    </w:p>
    <w:p w:rsidR="00961069" w:rsidRPr="00086D7B" w:rsidRDefault="00D335B0" w:rsidP="00E6705A">
      <w:pPr>
        <w:numPr>
          <w:ilvl w:val="2"/>
          <w:numId w:val="80"/>
        </w:numPr>
        <w:tabs>
          <w:tab w:val="left" w:pos="3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val="en-US"/>
          </w:rPr>
          <w:t>www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val="en-US"/>
          </w:rPr>
          <w:t>zipsites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val="en-US"/>
          </w:rPr>
          <w:t>ru</w:t>
        </w:r>
      </w:hyperlink>
      <w:r w:rsidR="00961069" w:rsidRPr="00086D7B">
        <w:rPr>
          <w:rFonts w:ascii="Times New Roman" w:eastAsia="Times New Roman" w:hAnsi="Times New Roman" w:cs="Times New Roman"/>
          <w:sz w:val="24"/>
          <w:szCs w:val="24"/>
        </w:rPr>
        <w:t xml:space="preserve"> - бесплатная электронная Интернет библиотека</w:t>
      </w:r>
    </w:p>
    <w:p w:rsidR="00961069" w:rsidRPr="00086D7B" w:rsidRDefault="00D335B0" w:rsidP="00E6705A">
      <w:pPr>
        <w:numPr>
          <w:ilvl w:val="2"/>
          <w:numId w:val="80"/>
        </w:numPr>
        <w:tabs>
          <w:tab w:val="left" w:pos="5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val="en-US"/>
          </w:rPr>
          <w:t>http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://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val="en-US"/>
          </w:rPr>
          <w:t>www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val="en-US"/>
          </w:rPr>
          <w:t>edu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val="en-US"/>
          </w:rPr>
          <w:t>ru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/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val="en-US"/>
          </w:rPr>
          <w:t>modules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val="en-US"/>
          </w:rPr>
          <w:t>php</w:t>
        </w:r>
      </w:hyperlink>
      <w:r w:rsidR="00961069" w:rsidRPr="00086D7B">
        <w:rPr>
          <w:rFonts w:ascii="Times New Roman" w:eastAsia="Times New Roman" w:hAnsi="Times New Roman" w:cs="Times New Roman"/>
          <w:sz w:val="24"/>
          <w:szCs w:val="24"/>
        </w:rPr>
        <w:t xml:space="preserve"> - Российское образование Федеральный портал</w:t>
      </w:r>
    </w:p>
    <w:p w:rsidR="00961069" w:rsidRPr="00086D7B" w:rsidRDefault="00D335B0" w:rsidP="00E6705A">
      <w:pPr>
        <w:numPr>
          <w:ilvl w:val="2"/>
          <w:numId w:val="80"/>
        </w:numPr>
        <w:tabs>
          <w:tab w:val="left" w:pos="3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4" w:history="1"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val="en-US"/>
          </w:rPr>
          <w:t>http://lib.sportedu.ru</w:t>
        </w:r>
      </w:hyperlink>
    </w:p>
    <w:p w:rsidR="00961069" w:rsidRPr="00086D7B" w:rsidRDefault="00D335B0" w:rsidP="00E6705A">
      <w:pPr>
        <w:numPr>
          <w:ilvl w:val="2"/>
          <w:numId w:val="80"/>
        </w:numPr>
        <w:tabs>
          <w:tab w:val="left" w:pos="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val="en-US"/>
          </w:rPr>
          <w:t>www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val="en-US"/>
          </w:rPr>
          <w:t>eLIBRARY</w:t>
        </w:r>
      </w:hyperlink>
      <w:r w:rsidR="00961069" w:rsidRPr="00086D7B">
        <w:rPr>
          <w:rFonts w:ascii="Times New Roman" w:eastAsia="Times New Roman" w:hAnsi="Times New Roman" w:cs="Times New Roman"/>
          <w:sz w:val="24"/>
          <w:szCs w:val="24"/>
        </w:rPr>
        <w:t>. ru - Научная электронная библиотека</w:t>
      </w:r>
    </w:p>
    <w:p w:rsidR="00961069" w:rsidRPr="00086D7B" w:rsidRDefault="00D335B0" w:rsidP="00E6705A">
      <w:pPr>
        <w:numPr>
          <w:ilvl w:val="2"/>
          <w:numId w:val="80"/>
        </w:numPr>
        <w:tabs>
          <w:tab w:val="left" w:pos="3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val="en-US"/>
          </w:rPr>
          <w:t>www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val="en-US"/>
          </w:rPr>
          <w:t>pedlib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val="en-US"/>
          </w:rPr>
          <w:t>ru</w:t>
        </w:r>
      </w:hyperlink>
      <w:r w:rsidR="00961069" w:rsidRPr="00086D7B">
        <w:rPr>
          <w:rFonts w:ascii="Times New Roman" w:eastAsia="Times New Roman" w:hAnsi="Times New Roman" w:cs="Times New Roman"/>
          <w:sz w:val="24"/>
          <w:szCs w:val="24"/>
        </w:rPr>
        <w:t xml:space="preserve"> - Педагогическая библиотека</w:t>
      </w:r>
    </w:p>
    <w:p w:rsidR="00AC56FD" w:rsidRPr="00086D7B" w:rsidRDefault="00B031B7" w:rsidP="0096106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iCs/>
          <w:sz w:val="24"/>
          <w:szCs w:val="24"/>
        </w:rPr>
        <w:t>ОП.07 ОСНОВЫ БИОМЕХАНИКИ</w:t>
      </w:r>
    </w:p>
    <w:p w:rsidR="00AC56FD" w:rsidRPr="00086D7B" w:rsidRDefault="00AC56FD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61069" w:rsidRPr="00086D7B" w:rsidRDefault="00961069" w:rsidP="00961069">
      <w:pPr>
        <w:pStyle w:val="Style5"/>
        <w:widowControl/>
        <w:spacing w:line="240" w:lineRule="auto"/>
        <w:ind w:firstLine="708"/>
        <w:jc w:val="left"/>
        <w:rPr>
          <w:i/>
          <w:color w:val="000000"/>
          <w:spacing w:val="-2"/>
        </w:rPr>
      </w:pPr>
      <w:r w:rsidRPr="00086D7B">
        <w:rPr>
          <w:iCs/>
        </w:rPr>
        <w:t xml:space="preserve"> </w:t>
      </w:r>
      <w:r w:rsidRPr="00086D7B">
        <w:t xml:space="preserve">Рабочая программа учебной дисциплины «Основы биомеханики» - является частью </w:t>
      </w:r>
      <w:r w:rsidRPr="00086D7B">
        <w:rPr>
          <w:color w:val="000000"/>
          <w:spacing w:val="-2"/>
        </w:rPr>
        <w:t>программы подготовки специалистов среднего звена</w:t>
      </w:r>
      <w:r w:rsidRPr="00086D7B">
        <w:rPr>
          <w:i/>
          <w:color w:val="000000"/>
          <w:spacing w:val="-2"/>
        </w:rPr>
        <w:t xml:space="preserve"> </w:t>
      </w:r>
      <w:r w:rsidRPr="00086D7B">
        <w:t xml:space="preserve"> ГАПОУ «Мензелинский педагогический колледж имени Мусы Джалиля» </w:t>
      </w:r>
      <w:r w:rsidRPr="00086D7B">
        <w:rPr>
          <w:i/>
          <w:color w:val="000000"/>
          <w:spacing w:val="-2"/>
        </w:rPr>
        <w:t>по специальности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  <w:t>49.02.01 Физическая культура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  <w:t>по программе углублённой подготовки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разработанной в соответствии с ФГОС СПО третьего поколения.</w:t>
      </w:r>
    </w:p>
    <w:p w:rsidR="00961069" w:rsidRPr="00086D7B" w:rsidRDefault="00961069" w:rsidP="00961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используется для профессиональной подготовки специалистов по адаптивной физической культуре, для переподготовки и повышения квалификации по вышеуказанной специальности.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961069" w:rsidRPr="00086D7B" w:rsidRDefault="00961069" w:rsidP="00E6705A">
      <w:pPr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дисциплины в структуре </w:t>
      </w:r>
      <w:r w:rsidRPr="00086D7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программы подготовки специалистов среднего звена</w:t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общепрофессиональный цикл</w:t>
      </w:r>
    </w:p>
    <w:p w:rsidR="00961069" w:rsidRPr="00086D7B" w:rsidRDefault="00961069" w:rsidP="00E6705A">
      <w:pPr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дисциплины </w:t>
      </w:r>
      <w:r w:rsidRPr="00086D7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- </w:t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результатам освоения дисциплины: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Базовая часть</w:t>
      </w:r>
    </w:p>
    <w:p w:rsidR="00961069" w:rsidRPr="00086D7B" w:rsidRDefault="00961069" w:rsidP="00961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дисциплины обучающийся </w:t>
      </w:r>
    </w:p>
    <w:p w:rsidR="00961069" w:rsidRPr="00086D7B" w:rsidRDefault="00961069" w:rsidP="00961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должен уметь: </w:t>
      </w:r>
    </w:p>
    <w:p w:rsidR="00961069" w:rsidRPr="00086D7B" w:rsidRDefault="00961069" w:rsidP="00961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знания по биомеханике при изучении профессиональных модулей и в профессиональной деятельности;</w:t>
      </w:r>
    </w:p>
    <w:p w:rsidR="00961069" w:rsidRPr="00086D7B" w:rsidRDefault="00961069" w:rsidP="00961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биомеханический анализ двигательных действий;</w:t>
      </w:r>
    </w:p>
    <w:p w:rsidR="00961069" w:rsidRPr="00086D7B" w:rsidRDefault="00961069" w:rsidP="00961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должен знать: </w:t>
      </w:r>
    </w:p>
    <w:p w:rsidR="00961069" w:rsidRPr="00086D7B" w:rsidRDefault="00961069" w:rsidP="00961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кинематики и динамики движений человека;</w:t>
      </w:r>
    </w:p>
    <w:p w:rsidR="00961069" w:rsidRPr="00086D7B" w:rsidRDefault="00961069" w:rsidP="00961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биомеханические характеристики двигательного аппарата человека;</w:t>
      </w:r>
    </w:p>
    <w:p w:rsidR="00961069" w:rsidRPr="00086D7B" w:rsidRDefault="00961069" w:rsidP="00961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биомеханику физических качеств человека;</w:t>
      </w:r>
    </w:p>
    <w:p w:rsidR="00961069" w:rsidRPr="00086D7B" w:rsidRDefault="00961069" w:rsidP="00961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-половозрастные особенности моторики человека;</w:t>
      </w:r>
    </w:p>
    <w:p w:rsidR="00961069" w:rsidRPr="00086D7B" w:rsidRDefault="00961069" w:rsidP="00961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биомеханические основы физических упражнений, входящих в программу физического воспитания обучающихся.</w:t>
      </w:r>
    </w:p>
    <w:p w:rsidR="00961069" w:rsidRPr="00086D7B" w:rsidRDefault="00961069" w:rsidP="00961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Вариативная часть – 4 часа</w:t>
      </w:r>
    </w:p>
    <w:p w:rsidR="00961069" w:rsidRPr="00086D7B" w:rsidRDefault="00961069" w:rsidP="00961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дисциплины обучающийся должен</w:t>
      </w:r>
    </w:p>
    <w:p w:rsidR="00961069" w:rsidRPr="00086D7B" w:rsidRDefault="00961069" w:rsidP="00961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уметь: </w:t>
      </w:r>
    </w:p>
    <w:p w:rsidR="00961069" w:rsidRPr="00086D7B" w:rsidRDefault="00961069" w:rsidP="00E6705A">
      <w:pPr>
        <w:framePr w:hSpace="180" w:wrap="around" w:vAnchor="text" w:hAnchor="text" w:x="108" w:y="1"/>
        <w:numPr>
          <w:ilvl w:val="0"/>
          <w:numId w:val="81"/>
        </w:numPr>
        <w:spacing w:after="0" w:line="240" w:lineRule="auto"/>
        <w:ind w:left="0" w:firstLine="17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проводить биомеханический анализ двигательных действий;</w:t>
      </w:r>
    </w:p>
    <w:p w:rsidR="00961069" w:rsidRPr="00086D7B" w:rsidRDefault="00961069" w:rsidP="00961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069" w:rsidRPr="00086D7B" w:rsidRDefault="00961069" w:rsidP="00961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069" w:rsidRPr="00086D7B" w:rsidRDefault="00961069" w:rsidP="00961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знать: </w:t>
      </w:r>
    </w:p>
    <w:p w:rsidR="00961069" w:rsidRPr="00086D7B" w:rsidRDefault="00961069" w:rsidP="00E6705A">
      <w:pPr>
        <w:framePr w:hSpace="180" w:wrap="around" w:vAnchor="text" w:hAnchor="text" w:x="108" w:y="1"/>
        <w:numPr>
          <w:ilvl w:val="0"/>
          <w:numId w:val="81"/>
        </w:numPr>
        <w:spacing w:after="0" w:line="240" w:lineRule="auto"/>
        <w:ind w:left="0" w:firstLine="17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биомеханические характеристики двигательного аппарата человека;</w:t>
      </w:r>
    </w:p>
    <w:p w:rsidR="00961069" w:rsidRPr="00086D7B" w:rsidRDefault="00961069" w:rsidP="00E6705A">
      <w:pPr>
        <w:framePr w:hSpace="180" w:wrap="around" w:vAnchor="text" w:hAnchor="text" w:x="108" w:y="1"/>
        <w:numPr>
          <w:ilvl w:val="0"/>
          <w:numId w:val="81"/>
        </w:numPr>
        <w:spacing w:after="0" w:line="240" w:lineRule="auto"/>
        <w:ind w:left="0" w:firstLine="17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биомеханику физических качеств человека;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-половозрастные особенности моторики человека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вариативных занятий(1час)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Строение, свойства и функции костной ткани человека.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Биомеханические свойства и особенности строения ОДА человека.</w:t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измерений в биомеханике.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Биомеханические условия оптимизации свойств спортивного инвентаря и оборудования.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дисциплины должно быть ориентировано на подготовку студентов к освоению профессиональных модулей ППСЗ по специальности и овладению профессиональными компетенциями (ПК):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ПК1.1.Определять цели, задачи и планировать учебные занятия. </w:t>
      </w:r>
    </w:p>
    <w:p w:rsidR="00961069" w:rsidRPr="00086D7B" w:rsidRDefault="00961069" w:rsidP="0096106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>Учитель физической культуры должен обладать общими компетенциями, включающими в себя способность:</w:t>
      </w:r>
    </w:p>
    <w:p w:rsidR="00961069" w:rsidRPr="00086D7B" w:rsidRDefault="00961069" w:rsidP="00961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val="en-US" w:eastAsia="ru-RU"/>
        </w:rPr>
        <w:t>OK</w:t>
      </w:r>
      <w:r w:rsidRPr="00086D7B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961069" w:rsidRPr="00086D7B" w:rsidRDefault="00961069" w:rsidP="00961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961069" w:rsidRPr="00086D7B" w:rsidRDefault="00961069" w:rsidP="00961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961069" w:rsidRPr="00086D7B" w:rsidRDefault="00961069" w:rsidP="00961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961069" w:rsidRPr="00086D7B" w:rsidRDefault="00961069" w:rsidP="00961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961069" w:rsidRPr="00086D7B" w:rsidRDefault="00961069" w:rsidP="00961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961069" w:rsidRPr="00086D7B" w:rsidRDefault="00961069" w:rsidP="00961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961069" w:rsidRPr="00086D7B" w:rsidRDefault="00961069" w:rsidP="00961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61069" w:rsidRPr="00086D7B" w:rsidRDefault="00961069" w:rsidP="00961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961069" w:rsidRPr="00086D7B" w:rsidRDefault="00961069" w:rsidP="00961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961069" w:rsidRPr="00086D7B" w:rsidRDefault="00961069" w:rsidP="0096106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lastRenderedPageBreak/>
        <w:t>ОК 12. Владеть базовыми и новыми видами физкультурно-спортивной деятельности.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1.4. </w:t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на освоение программы учебной дисциплины:</w:t>
      </w:r>
    </w:p>
    <w:p w:rsidR="00961069" w:rsidRPr="00086D7B" w:rsidRDefault="00961069" w:rsidP="0096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студента 72 часов, в том числе:</w:t>
      </w:r>
    </w:p>
    <w:p w:rsidR="00961069" w:rsidRPr="00086D7B" w:rsidRDefault="00961069" w:rsidP="00961069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-обязательной аудиторной учебной нагрузки студента </w:t>
      </w:r>
      <w:r w:rsidRPr="00086D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62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часа, из них 30 часов  практических;</w:t>
      </w:r>
    </w:p>
    <w:p w:rsidR="00961069" w:rsidRPr="00086D7B" w:rsidRDefault="00961069" w:rsidP="00961069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-самостоятельной работы студента 10</w:t>
      </w:r>
      <w:r w:rsidRPr="00086D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часов.</w:t>
      </w:r>
    </w:p>
    <w:p w:rsidR="00961069" w:rsidRPr="00086D7B" w:rsidRDefault="00961069" w:rsidP="009610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961069" w:rsidRPr="00086D7B" w:rsidRDefault="00961069" w:rsidP="009610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069" w:rsidRPr="00086D7B" w:rsidRDefault="00961069" w:rsidP="00961069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bookmarkStart w:id="14" w:name="bookmark26"/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Основные источники</w:t>
      </w:r>
      <w:bookmarkEnd w:id="14"/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</w:t>
      </w:r>
      <w:r w:rsidRPr="00086D7B">
        <w:rPr>
          <w:rFonts w:ascii="Times New Roman" w:eastAsia="Times New Roman" w:hAnsi="Times New Roman" w:cs="Times New Roman"/>
          <w:b/>
          <w:color w:val="212121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bCs/>
          <w:color w:val="212121"/>
          <w:sz w:val="24"/>
          <w:szCs w:val="24"/>
          <w:bdr w:val="none" w:sz="0" w:space="0" w:color="auto" w:frame="1"/>
          <w:shd w:val="clear" w:color="auto" w:fill="FAFAFA"/>
          <w:lang w:eastAsia="ru-RU"/>
        </w:rPr>
        <w:t>Попов, Г.И. Биомеханика двигательной деятельности: Учеб. для студ. учреждений высш. проф. образования /Г.И. Попов, А.В. Самсонова.– М.: Издательский центр «Академия»,  2018.– 315 с.</w:t>
      </w:r>
    </w:p>
    <w:p w:rsidR="00961069" w:rsidRPr="00086D7B" w:rsidRDefault="00961069" w:rsidP="00961069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bookmarkStart w:id="15" w:name="bookmark27"/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Дополнительная литература</w:t>
      </w:r>
      <w:bookmarkEnd w:id="15"/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1.Загревский В.И. Биомеханические параметры стартовых условий полетной части перелетовых упражнений "Ткачев" на перекладине / В.И. Загревский, В.С. Шерин // Теория и практика физической культуры. - 2018. - № 10. - С.6-11.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2.Загревский О.И. Исследование моментов мышечных сил в плечевых суставах у гимнастов различного возраста / О.И. Загревский // Теория и практика физ. культуры. - 2018. - № 10. - С. 12-16.</w:t>
      </w:r>
    </w:p>
    <w:p w:rsidR="00961069" w:rsidRPr="00086D7B" w:rsidRDefault="00961069" w:rsidP="009610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3.Медведев О.В. Формирование силовых способностей у метателей молота с учетом соразмерности доминирующих биодинамических звеньев / О.В. Медведев // Теория и практика физической культуры. - 2008. - № 11. -</w:t>
      </w:r>
    </w:p>
    <w:p w:rsidR="00961069" w:rsidRPr="00086D7B" w:rsidRDefault="00961069" w:rsidP="00E6705A">
      <w:pPr>
        <w:numPr>
          <w:ilvl w:val="0"/>
          <w:numId w:val="80"/>
        </w:numPr>
        <w:tabs>
          <w:tab w:val="left" w:pos="3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69.</w:t>
      </w:r>
    </w:p>
    <w:p w:rsidR="00961069" w:rsidRPr="00086D7B" w:rsidRDefault="00961069" w:rsidP="00961069">
      <w:pPr>
        <w:tabs>
          <w:tab w:val="left" w:pos="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4.Сотский Н.Б. Анализ и синтез физических упражнений / Н.Б.Сотский, В.Г.Киселев. - Минск, 1982.</w:t>
      </w:r>
    </w:p>
    <w:p w:rsidR="00961069" w:rsidRPr="00086D7B" w:rsidRDefault="00961069" w:rsidP="00961069">
      <w:pPr>
        <w:tabs>
          <w:tab w:val="left" w:pos="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5.Уткин В.Л. Биомеханика физических упражнений: учеб.пособие для студентов фак. физ. воспитания пед. ин-тов и для ин-тов физ. культуры / В.Л.Уткин. - М.: Просвещение, 1989. - 210 с.</w:t>
      </w:r>
    </w:p>
    <w:p w:rsidR="00961069" w:rsidRPr="00086D7B" w:rsidRDefault="00961069" w:rsidP="00961069">
      <w:pPr>
        <w:tabs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6.Чигарев А.В. Биомеханика. Учебное пособие для ВУЗов/ А.В.Чигарев. - Издательство «Технопринт», 2004.</w:t>
      </w:r>
    </w:p>
    <w:p w:rsidR="00961069" w:rsidRPr="00086D7B" w:rsidRDefault="00961069" w:rsidP="00961069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Программное обеспечение и Интернет-ресурсы</w:t>
      </w:r>
    </w:p>
    <w:p w:rsidR="00961069" w:rsidRPr="00086D7B" w:rsidRDefault="00D335B0" w:rsidP="00E6705A">
      <w:pPr>
        <w:numPr>
          <w:ilvl w:val="2"/>
          <w:numId w:val="80"/>
        </w:numPr>
        <w:tabs>
          <w:tab w:val="left" w:pos="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57" w:history="1"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www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gumer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info</w:t>
        </w:r>
      </w:hyperlink>
      <w:r w:rsidR="00961069"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электронная библиотека Гумер</w:t>
      </w:r>
    </w:p>
    <w:p w:rsidR="00961069" w:rsidRPr="00086D7B" w:rsidRDefault="00D335B0" w:rsidP="00E6705A">
      <w:pPr>
        <w:numPr>
          <w:ilvl w:val="2"/>
          <w:numId w:val="80"/>
        </w:numPr>
        <w:tabs>
          <w:tab w:val="left" w:pos="3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58" w:history="1"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www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zipsites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</w:hyperlink>
      <w:r w:rsidR="00961069"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бесплатная электронная Интернет библиотека</w:t>
      </w:r>
    </w:p>
    <w:p w:rsidR="00961069" w:rsidRPr="00086D7B" w:rsidRDefault="00D335B0" w:rsidP="00E6705A">
      <w:pPr>
        <w:numPr>
          <w:ilvl w:val="2"/>
          <w:numId w:val="80"/>
        </w:numPr>
        <w:tabs>
          <w:tab w:val="left" w:pos="5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59" w:history="1"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http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eastAsia="ru-RU"/>
          </w:rPr>
          <w:t>://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www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edu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eastAsia="ru-RU"/>
          </w:rPr>
          <w:t>/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modules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php</w:t>
        </w:r>
      </w:hyperlink>
      <w:r w:rsidR="00961069"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Российское образование Федеральный портал</w:t>
      </w:r>
    </w:p>
    <w:p w:rsidR="00961069" w:rsidRPr="00086D7B" w:rsidRDefault="00D335B0" w:rsidP="00E6705A">
      <w:pPr>
        <w:numPr>
          <w:ilvl w:val="2"/>
          <w:numId w:val="80"/>
        </w:numPr>
        <w:tabs>
          <w:tab w:val="left" w:pos="3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60" w:history="1"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http://lib.sportedu.ru</w:t>
        </w:r>
      </w:hyperlink>
    </w:p>
    <w:p w:rsidR="00961069" w:rsidRPr="00086D7B" w:rsidRDefault="00961069" w:rsidP="00E6705A">
      <w:pPr>
        <w:numPr>
          <w:ilvl w:val="2"/>
          <w:numId w:val="80"/>
        </w:numPr>
        <w:tabs>
          <w:tab w:val="left" w:pos="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INFOLIO - Университетская электронная библиотека (АСФ КемГУ)</w:t>
      </w:r>
    </w:p>
    <w:p w:rsidR="00961069" w:rsidRPr="00086D7B" w:rsidRDefault="00D335B0" w:rsidP="00E6705A">
      <w:pPr>
        <w:numPr>
          <w:ilvl w:val="2"/>
          <w:numId w:val="80"/>
        </w:numPr>
        <w:tabs>
          <w:tab w:val="left" w:pos="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61" w:history="1"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www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eLIBRARY</w:t>
        </w:r>
      </w:hyperlink>
      <w:r w:rsidR="00961069"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ru - Научная электронная библиотека</w:t>
      </w:r>
    </w:p>
    <w:p w:rsidR="00961069" w:rsidRPr="00086D7B" w:rsidRDefault="00D335B0" w:rsidP="00E6705A">
      <w:pPr>
        <w:numPr>
          <w:ilvl w:val="2"/>
          <w:numId w:val="80"/>
        </w:numPr>
        <w:tabs>
          <w:tab w:val="left" w:pos="3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62" w:history="1"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www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pedlib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</w:hyperlink>
      <w:r w:rsidR="00961069"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Педагогическая библиотека</w:t>
      </w:r>
    </w:p>
    <w:p w:rsidR="00961069" w:rsidRPr="00086D7B" w:rsidRDefault="00D335B0" w:rsidP="00E6705A">
      <w:pPr>
        <w:numPr>
          <w:ilvl w:val="2"/>
          <w:numId w:val="80"/>
        </w:numPr>
        <w:tabs>
          <w:tab w:val="left" w:pos="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63" w:history="1"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www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nlr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</w:hyperlink>
      <w:r w:rsidR="00961069"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Российская национальная библиотека</w:t>
      </w:r>
    </w:p>
    <w:p w:rsidR="00961069" w:rsidRPr="00086D7B" w:rsidRDefault="00D335B0" w:rsidP="00E6705A">
      <w:pPr>
        <w:numPr>
          <w:ilvl w:val="2"/>
          <w:numId w:val="80"/>
        </w:numPr>
        <w:tabs>
          <w:tab w:val="left" w:pos="5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64" w:history="1">
        <w:bookmarkStart w:id="16" w:name="bookmark29"/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www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rsl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="00961069" w:rsidRPr="00086D7B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</w:hyperlink>
      <w:r w:rsidR="00961069"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Российская государственная библиот</w:t>
      </w:r>
      <w:bookmarkEnd w:id="16"/>
      <w:r w:rsidR="00402E70" w:rsidRPr="00086D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ека</w:t>
      </w:r>
    </w:p>
    <w:p w:rsidR="00AC56FD" w:rsidRPr="00086D7B" w:rsidRDefault="00B031B7" w:rsidP="00402E70">
      <w:pPr>
        <w:tabs>
          <w:tab w:val="left" w:pos="51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iCs/>
          <w:sz w:val="24"/>
          <w:szCs w:val="24"/>
        </w:rPr>
        <w:t>ОП.08 БАЗОВЫЕ И НОВЫЕ ВИДЫ ФИЗКУЛЬТУРНО-СПОРТИВНОЙ ДЕЯТЕЛЬНОСТИ С МЕТОДИКОЙ ПРЕПОДАВАНИЯ</w:t>
      </w:r>
    </w:p>
    <w:p w:rsidR="00AC56FD" w:rsidRPr="00086D7B" w:rsidRDefault="00AC56FD">
      <w:pPr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02E70" w:rsidRPr="00086D7B" w:rsidRDefault="00402E70" w:rsidP="00402E70">
      <w:pPr>
        <w:shd w:val="clear" w:color="auto" w:fill="FFFFFF"/>
        <w:spacing w:after="0" w:line="240" w:lineRule="auto"/>
        <w:ind w:left="29" w:right="3"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учебной дисциплины является частью программы подготовки специалистов среднего звена (ППССЗ) по специальности </w:t>
      </w:r>
      <w:r w:rsidRPr="00086D7B">
        <w:rPr>
          <w:rFonts w:ascii="Times New Roman" w:eastAsia="Calibri" w:hAnsi="Times New Roman" w:cs="Times New Roman"/>
          <w:b/>
          <w:sz w:val="24"/>
          <w:szCs w:val="24"/>
        </w:rPr>
        <w:t>49.02.01 Физическая культура</w:t>
      </w:r>
      <w:r w:rsidRPr="00086D7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r w:rsidRPr="00086D7B">
        <w:rPr>
          <w:rFonts w:ascii="Times New Roman" w:eastAsia="Calibri" w:hAnsi="Times New Roman" w:cs="Times New Roman"/>
          <w:sz w:val="24"/>
          <w:szCs w:val="24"/>
        </w:rPr>
        <w:t>разработанной в соответствии с ФГОС СПО третьего поколения.</w:t>
      </w:r>
    </w:p>
    <w:p w:rsidR="00402E70" w:rsidRPr="00086D7B" w:rsidRDefault="00402E70" w:rsidP="00402E70">
      <w:pPr>
        <w:shd w:val="clear" w:color="auto" w:fill="FFFFFF"/>
        <w:spacing w:after="0" w:line="240" w:lineRule="auto"/>
        <w:ind w:left="29" w:right="3"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Рабочая программа учебной дисциплины может быть использована преподавателями СПО для осуществления профессиональной подготовки специалистов среднего звена, в дополнительном профессиональном образовании (в программах повышения квалификации и переподготовки) и профессиональной подготовки работников в области педагогики и образования при наличии среднего (полного) образования.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402E70" w:rsidRPr="00086D7B" w:rsidRDefault="00402E70" w:rsidP="00402E7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 xml:space="preserve">1.2.   Место дисциплины в </w:t>
      </w:r>
      <w:r w:rsidRPr="00086D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структуре </w:t>
      </w:r>
      <w:r w:rsidRPr="00086D7B">
        <w:rPr>
          <w:rFonts w:ascii="Times New Roman" w:eastAsia="Calibri" w:hAnsi="Times New Roman" w:cs="Times New Roman"/>
          <w:i/>
          <w:sz w:val="24"/>
          <w:szCs w:val="24"/>
        </w:rPr>
        <w:t>программы подготовки специалистов среднего звена</w:t>
      </w:r>
      <w:r w:rsidRPr="00086D7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дисциплина относится к профессиональному учебному циклу.</w:t>
      </w:r>
    </w:p>
    <w:p w:rsidR="00402E70" w:rsidRPr="00086D7B" w:rsidRDefault="00402E70" w:rsidP="00402E70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bCs/>
          <w:spacing w:val="-11"/>
          <w:sz w:val="24"/>
          <w:szCs w:val="24"/>
        </w:rPr>
        <w:t xml:space="preserve">       1.3.</w:t>
      </w:r>
      <w:r w:rsidRPr="00086D7B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Цели и задачи модуля - требования к результатам освоения модуля:</w:t>
      </w:r>
    </w:p>
    <w:p w:rsidR="00402E70" w:rsidRPr="00086D7B" w:rsidRDefault="00402E70" w:rsidP="00402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402E70" w:rsidRPr="00086D7B" w:rsidRDefault="00402E70" w:rsidP="00402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Базовая часть -526 часов.</w:t>
      </w:r>
    </w:p>
    <w:p w:rsidR="00402E70" w:rsidRPr="00086D7B" w:rsidRDefault="00402E70" w:rsidP="00402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2E70" w:rsidRPr="00086D7B" w:rsidRDefault="00402E70" w:rsidP="00402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В результате освоения учебной дисциплины обучающийся должен</w:t>
      </w:r>
    </w:p>
    <w:p w:rsidR="00402E70" w:rsidRPr="00086D7B" w:rsidRDefault="00402E70" w:rsidP="00402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уметь:</w:t>
      </w:r>
    </w:p>
    <w:p w:rsidR="00402E70" w:rsidRPr="00086D7B" w:rsidRDefault="00402E70" w:rsidP="00E6705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планировать, проводить и анализировать занятия по базовым видам физкультурно-спортивной деятельности (гимнастике, легкой атлетике, спортивным играм, плаванию, подвижным играм, лыжному спорту, туризму) и новым видам физкультурно - спортивной деятельности; </w:t>
      </w:r>
    </w:p>
    <w:p w:rsidR="00402E70" w:rsidRPr="00086D7B" w:rsidRDefault="00402E70" w:rsidP="00E6705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профессионально значимые двигательные действия по базовым и новым видам  физкультурно-спортивной деятельности; </w:t>
      </w:r>
    </w:p>
    <w:p w:rsidR="00402E70" w:rsidRPr="00086D7B" w:rsidRDefault="00402E70" w:rsidP="00E6705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терминологию базовых и новых видов физкультурно-спортивной деятельности; </w:t>
      </w:r>
    </w:p>
    <w:p w:rsidR="00402E70" w:rsidRPr="00086D7B" w:rsidRDefault="00402E70" w:rsidP="00E6705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приемы страховки и самостраховки при выполнении физических упражнений; </w:t>
      </w:r>
    </w:p>
    <w:p w:rsidR="00402E70" w:rsidRPr="00086D7B" w:rsidRDefault="00402E70" w:rsidP="00E6705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обучать двигательным действиям базовых и новых видов физкультурно-спортивной деятельности; </w:t>
      </w:r>
    </w:p>
    <w:p w:rsidR="00402E70" w:rsidRPr="00086D7B" w:rsidRDefault="00402E70" w:rsidP="00E6705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подбирать, хранить, осуществлять мелкий ремонт оборудования и инвентаря; </w:t>
      </w:r>
    </w:p>
    <w:p w:rsidR="00402E70" w:rsidRPr="00086D7B" w:rsidRDefault="00402E70" w:rsidP="00E6705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эксплуатации; </w:t>
      </w:r>
    </w:p>
    <w:p w:rsidR="00402E70" w:rsidRPr="00086D7B" w:rsidRDefault="00402E70" w:rsidP="00402E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2E70" w:rsidRPr="00086D7B" w:rsidRDefault="00402E70" w:rsidP="00402E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В результате освоения учебной дисциплины обучающийся должен</w:t>
      </w:r>
    </w:p>
    <w:p w:rsidR="00402E70" w:rsidRPr="00086D7B" w:rsidRDefault="00402E70" w:rsidP="00402E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6D7B">
        <w:rPr>
          <w:rFonts w:ascii="Times New Roman" w:eastAsia="Calibri" w:hAnsi="Times New Roman" w:cs="Times New Roman"/>
          <w:b/>
          <w:sz w:val="24"/>
          <w:szCs w:val="24"/>
        </w:rPr>
        <w:t>знать:</w:t>
      </w: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02E70" w:rsidRPr="00086D7B" w:rsidRDefault="00402E70" w:rsidP="00E6705A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 и этапы развития базовых видов спорта и новых видов физкультурно-спортивной деятельности;</w:t>
      </w:r>
    </w:p>
    <w:p w:rsidR="00402E70" w:rsidRPr="00086D7B" w:rsidRDefault="00402E70" w:rsidP="00E6705A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терминологию базовых и новых видов физкультурно-спортивной деятельности; </w:t>
      </w:r>
    </w:p>
    <w:p w:rsidR="00402E70" w:rsidRPr="00086D7B" w:rsidRDefault="00402E70" w:rsidP="00E6705A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технику профессионально значимых двигательных действий базовых и новых видов физкультурно-спортивной деятельности; </w:t>
      </w:r>
    </w:p>
    <w:p w:rsidR="00402E70" w:rsidRPr="00086D7B" w:rsidRDefault="00402E70" w:rsidP="00E6705A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содержание, формы организации и методику проведения занятий по базовым и новым видам физкультурно-спортивной деятельности в школе;</w:t>
      </w:r>
    </w:p>
    <w:p w:rsidR="00402E70" w:rsidRPr="00086D7B" w:rsidRDefault="00402E70" w:rsidP="00E6705A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методику обучения двигательным действиям базовых и новых видов физкультурно-спортивной деятельности; </w:t>
      </w:r>
    </w:p>
    <w:p w:rsidR="00402E70" w:rsidRPr="00086D7B" w:rsidRDefault="00402E70" w:rsidP="00E6705A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 методику развития физических качеств в базовых и новых видах физкультурно-спортивной деятельности;</w:t>
      </w:r>
    </w:p>
    <w:p w:rsidR="00402E70" w:rsidRPr="00086D7B" w:rsidRDefault="00402E70" w:rsidP="00E6705A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организации и проведения соревнований по базовым видам физкультурно-спортивной деятельности; </w:t>
      </w:r>
    </w:p>
    <w:p w:rsidR="00402E70" w:rsidRPr="00086D7B" w:rsidRDefault="00402E70" w:rsidP="00E6705A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судейства по базовым видам спорта;</w:t>
      </w:r>
    </w:p>
    <w:p w:rsidR="00402E70" w:rsidRPr="00086D7B" w:rsidRDefault="00402E70" w:rsidP="00E6705A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разновидности спортивно-оздоровительных сооружений, оборудования и инвентаря для занятий различными видами физкультурно-спортивной деятельности, особенности их эксплуатации; </w:t>
      </w:r>
    </w:p>
    <w:p w:rsidR="00402E70" w:rsidRPr="00086D7B" w:rsidRDefault="00402E70" w:rsidP="00E6705A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 безопасности и требования к физкультурно-спортивным сооружениям, оборудованию и инвентарю.</w:t>
      </w:r>
    </w:p>
    <w:p w:rsidR="00402E70" w:rsidRPr="00086D7B" w:rsidRDefault="00402E70" w:rsidP="00402E70">
      <w:pPr>
        <w:widowControl w:val="0"/>
        <w:spacing w:after="0" w:line="240" w:lineRule="auto"/>
        <w:ind w:left="709" w:firstLine="20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2E70" w:rsidRPr="00086D7B" w:rsidRDefault="00402E70" w:rsidP="00402E70">
      <w:pPr>
        <w:tabs>
          <w:tab w:val="left" w:pos="21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86D7B">
        <w:rPr>
          <w:rFonts w:ascii="Times New Roman" w:eastAsia="Calibri" w:hAnsi="Times New Roman" w:cs="Times New Roman"/>
          <w:sz w:val="24"/>
          <w:szCs w:val="24"/>
          <w:u w:val="single"/>
        </w:rPr>
        <w:t>Вариативная часть: 299 часов</w:t>
      </w:r>
    </w:p>
    <w:p w:rsidR="00402E70" w:rsidRPr="00086D7B" w:rsidRDefault="00402E70" w:rsidP="00402E70">
      <w:pPr>
        <w:tabs>
          <w:tab w:val="left" w:pos="21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402E70" w:rsidRPr="00086D7B" w:rsidRDefault="00402E70" w:rsidP="00402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В результате освоения учебной дисциплины обучающийся должен</w:t>
      </w:r>
    </w:p>
    <w:p w:rsidR="00402E70" w:rsidRPr="00086D7B" w:rsidRDefault="00402E70" w:rsidP="00402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уметь:</w:t>
      </w:r>
    </w:p>
    <w:p w:rsidR="00402E70" w:rsidRPr="00086D7B" w:rsidRDefault="00402E70" w:rsidP="00E6705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терминологию базовых и новых видов физкультурно-спортивной деятельности; </w:t>
      </w:r>
    </w:p>
    <w:p w:rsidR="00402E70" w:rsidRPr="00086D7B" w:rsidRDefault="00402E70" w:rsidP="00E6705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приемы страховки и самостраховки при выполнении физических упражнений; </w:t>
      </w:r>
    </w:p>
    <w:p w:rsidR="00402E70" w:rsidRPr="00086D7B" w:rsidRDefault="00402E70" w:rsidP="00E6705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обучать двигательным действиям изученных базовых и новых видов физкультурно-спортивной деятельности; </w:t>
      </w:r>
    </w:p>
    <w:p w:rsidR="00402E70" w:rsidRPr="00086D7B" w:rsidRDefault="00402E70" w:rsidP="00E6705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подбирать, хранить, осуществлять мелкий ремонт оборудования и инвентаря; </w:t>
      </w:r>
    </w:p>
    <w:p w:rsidR="00402E70" w:rsidRPr="00086D7B" w:rsidRDefault="00402E70" w:rsidP="00E6705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эксплуатации.</w:t>
      </w:r>
    </w:p>
    <w:p w:rsidR="00402E70" w:rsidRPr="00086D7B" w:rsidRDefault="00402E70" w:rsidP="00402E70">
      <w:pPr>
        <w:widowControl w:val="0"/>
        <w:spacing w:after="0" w:line="240" w:lineRule="auto"/>
        <w:ind w:left="119" w:firstLine="44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В результате освоения учебной дисциплины обучающийся должен</w:t>
      </w:r>
    </w:p>
    <w:p w:rsidR="00402E70" w:rsidRPr="00086D7B" w:rsidRDefault="00402E70" w:rsidP="00402E70">
      <w:pPr>
        <w:widowControl w:val="0"/>
        <w:spacing w:after="0" w:line="240" w:lineRule="auto"/>
        <w:ind w:left="119" w:firstLine="448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 xml:space="preserve"> знать:</w:t>
      </w:r>
    </w:p>
    <w:p w:rsidR="00402E70" w:rsidRPr="00086D7B" w:rsidRDefault="00402E70" w:rsidP="00E6705A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 и этапы развития базовых видов спорта и новых видов физкультурно-спортивной деятельности;</w:t>
      </w:r>
    </w:p>
    <w:p w:rsidR="00402E70" w:rsidRPr="00086D7B" w:rsidRDefault="00402E70" w:rsidP="00E6705A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терминологию базовых и новых видов физкультурно-спортивной деятельности; </w:t>
      </w:r>
    </w:p>
    <w:p w:rsidR="00402E70" w:rsidRPr="00086D7B" w:rsidRDefault="00402E70" w:rsidP="00E6705A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технику профессионально значимых двигательных действий базовых и новых видов физкультурно-спортивной деятельности; </w:t>
      </w:r>
    </w:p>
    <w:p w:rsidR="00402E70" w:rsidRPr="00086D7B" w:rsidRDefault="00402E70" w:rsidP="00E6705A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содержание, формы организации и методику проведения занятий по базовым и новым видам физкультурно-спортивной деятельности в школе;</w:t>
      </w:r>
    </w:p>
    <w:p w:rsidR="00402E70" w:rsidRPr="00086D7B" w:rsidRDefault="00402E70" w:rsidP="00E6705A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методику обучения двигательным действиям базовых и новых видов физкультурно-спортивной деятельности; </w:t>
      </w:r>
    </w:p>
    <w:p w:rsidR="00402E70" w:rsidRPr="00086D7B" w:rsidRDefault="00402E70" w:rsidP="00E6705A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 методику развития физических качеств в базовых и новых видах физкультурно-спортивной деятельности;</w:t>
      </w:r>
    </w:p>
    <w:p w:rsidR="00402E70" w:rsidRPr="00086D7B" w:rsidRDefault="00402E70" w:rsidP="00E6705A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организации и проведения соревнований по базовым видам физкультурно-спортивной деятельности; </w:t>
      </w:r>
    </w:p>
    <w:p w:rsidR="00402E70" w:rsidRPr="00086D7B" w:rsidRDefault="00402E70" w:rsidP="00E6705A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судейства по базовым видам спорта;</w:t>
      </w:r>
    </w:p>
    <w:p w:rsidR="00402E70" w:rsidRPr="00086D7B" w:rsidRDefault="00402E70" w:rsidP="00E6705A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разновидности спортивно-оздоровительных сооружений, оборудования и инвентаря для занятий различными видами физкультурно-спортивной деятельности, особенности их эксплуатации; </w:t>
      </w:r>
    </w:p>
    <w:p w:rsidR="00402E70" w:rsidRPr="00086D7B" w:rsidRDefault="00402E70" w:rsidP="00E6705A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 безопасности и требования к физкультурно-спортивным сооружениям, оборудованию и инвентарю.</w:t>
      </w:r>
    </w:p>
    <w:p w:rsidR="00402E70" w:rsidRPr="00086D7B" w:rsidRDefault="00402E70" w:rsidP="00402E70">
      <w:pPr>
        <w:widowControl w:val="0"/>
        <w:spacing w:after="0" w:line="240" w:lineRule="auto"/>
        <w:ind w:left="709" w:firstLine="20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2E70" w:rsidRPr="00086D7B" w:rsidRDefault="00402E70" w:rsidP="00402E7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Содержание дисциплины должно быть ориентировано на подготовку студентов к освоению профессиональных модулей ОПОП по специальности 49.02.01 Физическая культура и овладению профессиональными компетенциями (ПК) (Приложение 1):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7"/>
        <w:gridCol w:w="9241"/>
      </w:tblGrid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1.1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widowControl w:val="0"/>
              <w:spacing w:after="0" w:line="240" w:lineRule="auto"/>
              <w:ind w:left="40" w:right="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цели и задачи, планировать учебные занятия.</w:t>
            </w:r>
          </w:p>
        </w:tc>
      </w:tr>
      <w:tr w:rsidR="00402E70" w:rsidRPr="00086D7B" w:rsidTr="009C05BC">
        <w:trPr>
          <w:trHeight w:val="249"/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1.2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Проводить учебные занятия по физической культуре.</w:t>
            </w:r>
          </w:p>
        </w:tc>
      </w:tr>
      <w:tr w:rsidR="00402E70" w:rsidRPr="00086D7B" w:rsidTr="009C05BC">
        <w:trPr>
          <w:trHeight w:val="71"/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1.3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widowControl w:val="0"/>
              <w:spacing w:after="0" w:line="240" w:lineRule="auto"/>
              <w:ind w:left="40" w:right="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Осуществлять педагогический контроль, оценивать процесс и результаты учения.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1.4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Анализировать учебные занятия.</w:t>
            </w:r>
          </w:p>
        </w:tc>
      </w:tr>
      <w:tr w:rsidR="00402E70" w:rsidRPr="00086D7B" w:rsidTr="009C05BC">
        <w:trPr>
          <w:trHeight w:val="247"/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1.5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Вести документацию, обеспечивающую процесс обучения физической культуре.</w:t>
            </w:r>
          </w:p>
        </w:tc>
      </w:tr>
      <w:tr w:rsidR="00402E70" w:rsidRPr="00086D7B" w:rsidTr="009C05BC">
        <w:trPr>
          <w:trHeight w:val="251"/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2.1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Определять цели и задачи, планировать внеурочные мероприятия и занятия. 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2.2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Проводить внеурочные мероприятия и занятия.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2.3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Мотивировать обучающихся, родителей (лиц их заменяющих) к участию в физкультурно- спортивной деятельности.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2.4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2.5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Анализировать внеурочные мероприятия и занятия.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2.6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Вести документацию, обеспечивающую организацию физкультурно- спортивной деятельности.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3.1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</w:t>
            </w: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ПК 3.2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3.3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3.4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Участвовать в исследовательской и проектной деятельности в области физического воспитания.</w:t>
            </w:r>
          </w:p>
        </w:tc>
      </w:tr>
    </w:tbl>
    <w:p w:rsidR="00402E70" w:rsidRPr="00086D7B" w:rsidRDefault="00402E70" w:rsidP="00402E7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02E70" w:rsidRPr="00086D7B" w:rsidRDefault="00402E70" w:rsidP="00402E7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Вариативная часть учебной дисциплины направлена на совершенствование следующих ПК: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7"/>
        <w:gridCol w:w="9241"/>
      </w:tblGrid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1.1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widowControl w:val="0"/>
              <w:spacing w:after="0" w:line="240" w:lineRule="auto"/>
              <w:ind w:left="40" w:right="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цели и задачи, планировать учебные занятия.</w:t>
            </w:r>
          </w:p>
        </w:tc>
      </w:tr>
      <w:tr w:rsidR="00402E70" w:rsidRPr="00086D7B" w:rsidTr="009C05BC">
        <w:trPr>
          <w:trHeight w:val="332"/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1.2</w:t>
            </w: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Проводить учебные занятия по физической культуре.</w:t>
            </w:r>
          </w:p>
        </w:tc>
      </w:tr>
      <w:tr w:rsidR="00402E70" w:rsidRPr="00086D7B" w:rsidTr="009C05BC">
        <w:trPr>
          <w:trHeight w:val="71"/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1.3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widowControl w:val="0"/>
              <w:spacing w:after="0" w:line="240" w:lineRule="auto"/>
              <w:ind w:left="40" w:right="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Осуществлять педагогический контроль, оценивать процесс и результаты учения.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1.4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Анализировать учебные занятия.</w:t>
            </w:r>
          </w:p>
        </w:tc>
      </w:tr>
      <w:tr w:rsidR="00402E70" w:rsidRPr="00086D7B" w:rsidTr="009C05BC">
        <w:trPr>
          <w:trHeight w:val="517"/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1.5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Вести документацию, обеспечивающую процесс обучения физической культуре.</w:t>
            </w:r>
          </w:p>
        </w:tc>
      </w:tr>
      <w:tr w:rsidR="00402E70" w:rsidRPr="00086D7B" w:rsidTr="009C05BC">
        <w:trPr>
          <w:trHeight w:val="443"/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2.1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Определять цели и задачи, планировать внеурочные мероприятия и занятия. 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2.2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Проводить внеурочные мероприятия и занятия.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2.3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Мотивировать обучающихся, родителей (лиц их заменяющих) к участию в физкультурно- спортивной деятельности.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2.4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2.5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Анализировать внеурочные мероприятия и занятия.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2.6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Вести документацию, обеспечивающую организацию физкультурно- спортивной деятельности.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3.1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3.2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3.3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402E70" w:rsidRPr="00086D7B" w:rsidTr="009C05BC">
        <w:trPr>
          <w:jc w:val="center"/>
        </w:trPr>
        <w:tc>
          <w:tcPr>
            <w:tcW w:w="959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3.4</w:t>
            </w:r>
          </w:p>
        </w:tc>
        <w:tc>
          <w:tcPr>
            <w:tcW w:w="9461" w:type="dxa"/>
          </w:tcPr>
          <w:p w:rsidR="00402E70" w:rsidRPr="00086D7B" w:rsidRDefault="00402E70" w:rsidP="00402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Участвовать в исследовательской и проектной деятельности в области физического воспитания.</w:t>
            </w:r>
          </w:p>
        </w:tc>
      </w:tr>
    </w:tbl>
    <w:p w:rsidR="00402E70" w:rsidRPr="00086D7B" w:rsidRDefault="00402E70" w:rsidP="00402E70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</w:p>
    <w:p w:rsidR="00402E70" w:rsidRPr="00086D7B" w:rsidRDefault="00402E70" w:rsidP="00402E70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В процессе освоения учебной дисциплины студенты должны овладеть общими компетенциями (ОК) (Приложение 2):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498"/>
      </w:tblGrid>
      <w:tr w:rsidR="00402E70" w:rsidRPr="00086D7B" w:rsidTr="009C05BC">
        <w:trPr>
          <w:jc w:val="center"/>
        </w:trPr>
        <w:tc>
          <w:tcPr>
            <w:tcW w:w="851" w:type="dxa"/>
          </w:tcPr>
          <w:p w:rsidR="00402E70" w:rsidRPr="00086D7B" w:rsidRDefault="00402E70" w:rsidP="00402E70">
            <w:pPr>
              <w:spacing w:after="0" w:line="240" w:lineRule="auto"/>
              <w:ind w:left="-142" w:right="-108" w:firstLine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9498" w:type="dxa"/>
          </w:tcPr>
          <w:p w:rsidR="00402E70" w:rsidRPr="00086D7B" w:rsidRDefault="00402E70" w:rsidP="00402E70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402E70" w:rsidRPr="00086D7B" w:rsidTr="009C05BC">
        <w:trPr>
          <w:jc w:val="center"/>
        </w:trPr>
        <w:tc>
          <w:tcPr>
            <w:tcW w:w="851" w:type="dxa"/>
          </w:tcPr>
          <w:p w:rsidR="00402E70" w:rsidRPr="00086D7B" w:rsidRDefault="00402E70" w:rsidP="00402E7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1.</w:t>
            </w:r>
          </w:p>
        </w:tc>
        <w:tc>
          <w:tcPr>
            <w:tcW w:w="9498" w:type="dxa"/>
          </w:tcPr>
          <w:p w:rsidR="00402E70" w:rsidRPr="00086D7B" w:rsidRDefault="00402E70" w:rsidP="00402E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02E70" w:rsidRPr="00086D7B" w:rsidTr="009C05BC">
        <w:trPr>
          <w:jc w:val="center"/>
        </w:trPr>
        <w:tc>
          <w:tcPr>
            <w:tcW w:w="851" w:type="dxa"/>
          </w:tcPr>
          <w:p w:rsidR="00402E70" w:rsidRPr="00086D7B" w:rsidRDefault="00402E70" w:rsidP="00402E7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2.</w:t>
            </w:r>
          </w:p>
        </w:tc>
        <w:tc>
          <w:tcPr>
            <w:tcW w:w="9498" w:type="dxa"/>
          </w:tcPr>
          <w:p w:rsidR="00402E70" w:rsidRPr="00086D7B" w:rsidRDefault="00402E70" w:rsidP="00402E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402E70" w:rsidRPr="00086D7B" w:rsidTr="009C05BC">
        <w:trPr>
          <w:jc w:val="center"/>
        </w:trPr>
        <w:tc>
          <w:tcPr>
            <w:tcW w:w="851" w:type="dxa"/>
          </w:tcPr>
          <w:p w:rsidR="00402E70" w:rsidRPr="00086D7B" w:rsidRDefault="00402E70" w:rsidP="00402E7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3.</w:t>
            </w:r>
          </w:p>
        </w:tc>
        <w:tc>
          <w:tcPr>
            <w:tcW w:w="9498" w:type="dxa"/>
          </w:tcPr>
          <w:p w:rsidR="00402E70" w:rsidRPr="00086D7B" w:rsidRDefault="00402E70" w:rsidP="00402E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402E70" w:rsidRPr="00086D7B" w:rsidTr="009C05BC">
        <w:trPr>
          <w:jc w:val="center"/>
        </w:trPr>
        <w:tc>
          <w:tcPr>
            <w:tcW w:w="851" w:type="dxa"/>
          </w:tcPr>
          <w:p w:rsidR="00402E70" w:rsidRPr="00086D7B" w:rsidRDefault="00402E70" w:rsidP="00402E7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4.</w:t>
            </w:r>
          </w:p>
        </w:tc>
        <w:tc>
          <w:tcPr>
            <w:tcW w:w="9498" w:type="dxa"/>
          </w:tcPr>
          <w:p w:rsidR="00402E70" w:rsidRPr="00086D7B" w:rsidRDefault="00402E70" w:rsidP="00402E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402E70" w:rsidRPr="00086D7B" w:rsidTr="009C05BC">
        <w:trPr>
          <w:jc w:val="center"/>
        </w:trPr>
        <w:tc>
          <w:tcPr>
            <w:tcW w:w="851" w:type="dxa"/>
          </w:tcPr>
          <w:p w:rsidR="00402E70" w:rsidRPr="00086D7B" w:rsidRDefault="00402E70" w:rsidP="00402E7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 5.</w:t>
            </w:r>
          </w:p>
        </w:tc>
        <w:tc>
          <w:tcPr>
            <w:tcW w:w="9498" w:type="dxa"/>
          </w:tcPr>
          <w:p w:rsidR="00402E70" w:rsidRPr="00086D7B" w:rsidRDefault="00402E70" w:rsidP="00402E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402E70" w:rsidRPr="00086D7B" w:rsidTr="009C05BC">
        <w:trPr>
          <w:jc w:val="center"/>
        </w:trPr>
        <w:tc>
          <w:tcPr>
            <w:tcW w:w="851" w:type="dxa"/>
          </w:tcPr>
          <w:p w:rsidR="00402E70" w:rsidRPr="00086D7B" w:rsidRDefault="00402E70" w:rsidP="00402E7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6.</w:t>
            </w:r>
          </w:p>
        </w:tc>
        <w:tc>
          <w:tcPr>
            <w:tcW w:w="9498" w:type="dxa"/>
          </w:tcPr>
          <w:p w:rsidR="00402E70" w:rsidRPr="00086D7B" w:rsidRDefault="00402E70" w:rsidP="00402E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2E70" w:rsidRPr="00086D7B" w:rsidTr="009C05BC">
        <w:trPr>
          <w:jc w:val="center"/>
        </w:trPr>
        <w:tc>
          <w:tcPr>
            <w:tcW w:w="851" w:type="dxa"/>
          </w:tcPr>
          <w:p w:rsidR="00402E70" w:rsidRPr="00086D7B" w:rsidRDefault="00402E70" w:rsidP="00402E7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7.</w:t>
            </w:r>
          </w:p>
        </w:tc>
        <w:tc>
          <w:tcPr>
            <w:tcW w:w="9498" w:type="dxa"/>
          </w:tcPr>
          <w:p w:rsidR="00402E70" w:rsidRPr="00086D7B" w:rsidRDefault="00402E70" w:rsidP="00402E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2E70" w:rsidRPr="00086D7B" w:rsidTr="009C05BC">
        <w:trPr>
          <w:jc w:val="center"/>
        </w:trPr>
        <w:tc>
          <w:tcPr>
            <w:tcW w:w="851" w:type="dxa"/>
          </w:tcPr>
          <w:p w:rsidR="00402E70" w:rsidRPr="00086D7B" w:rsidRDefault="00402E70" w:rsidP="00402E7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8.</w:t>
            </w:r>
          </w:p>
        </w:tc>
        <w:tc>
          <w:tcPr>
            <w:tcW w:w="9498" w:type="dxa"/>
          </w:tcPr>
          <w:p w:rsidR="00402E70" w:rsidRPr="00086D7B" w:rsidRDefault="00402E70" w:rsidP="00402E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402E70" w:rsidRPr="00086D7B" w:rsidTr="009C05BC">
        <w:trPr>
          <w:jc w:val="center"/>
        </w:trPr>
        <w:tc>
          <w:tcPr>
            <w:tcW w:w="851" w:type="dxa"/>
          </w:tcPr>
          <w:p w:rsidR="00402E70" w:rsidRPr="00086D7B" w:rsidRDefault="00402E70" w:rsidP="00402E7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9.</w:t>
            </w:r>
          </w:p>
        </w:tc>
        <w:tc>
          <w:tcPr>
            <w:tcW w:w="9498" w:type="dxa"/>
          </w:tcPr>
          <w:p w:rsidR="00402E70" w:rsidRPr="00086D7B" w:rsidRDefault="00402E70" w:rsidP="00402E70">
            <w:pPr>
              <w:spacing w:after="0" w:line="26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2E70" w:rsidRPr="00086D7B" w:rsidTr="009C05BC">
        <w:trPr>
          <w:jc w:val="center"/>
        </w:trPr>
        <w:tc>
          <w:tcPr>
            <w:tcW w:w="851" w:type="dxa"/>
          </w:tcPr>
          <w:p w:rsidR="00402E70" w:rsidRPr="00086D7B" w:rsidRDefault="00402E70" w:rsidP="00402E7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10.</w:t>
            </w:r>
          </w:p>
        </w:tc>
        <w:tc>
          <w:tcPr>
            <w:tcW w:w="9498" w:type="dxa"/>
          </w:tcPr>
          <w:p w:rsidR="00402E70" w:rsidRPr="00086D7B" w:rsidRDefault="00402E70" w:rsidP="00402E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2E70" w:rsidRPr="00086D7B" w:rsidTr="009C05BC">
        <w:trPr>
          <w:jc w:val="center"/>
        </w:trPr>
        <w:tc>
          <w:tcPr>
            <w:tcW w:w="851" w:type="dxa"/>
          </w:tcPr>
          <w:p w:rsidR="00402E70" w:rsidRPr="00086D7B" w:rsidRDefault="00402E70" w:rsidP="00402E7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11.</w:t>
            </w:r>
          </w:p>
        </w:tc>
        <w:tc>
          <w:tcPr>
            <w:tcW w:w="9498" w:type="dxa"/>
          </w:tcPr>
          <w:p w:rsidR="00402E70" w:rsidRPr="00086D7B" w:rsidRDefault="00402E70" w:rsidP="00402E70">
            <w:pPr>
              <w:spacing w:after="0" w:line="26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2E70" w:rsidRPr="00086D7B" w:rsidTr="009C05BC">
        <w:trPr>
          <w:jc w:val="center"/>
        </w:trPr>
        <w:tc>
          <w:tcPr>
            <w:tcW w:w="851" w:type="dxa"/>
          </w:tcPr>
          <w:p w:rsidR="00402E70" w:rsidRPr="00086D7B" w:rsidRDefault="00402E70" w:rsidP="00402E7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12.</w:t>
            </w:r>
          </w:p>
        </w:tc>
        <w:tc>
          <w:tcPr>
            <w:tcW w:w="9498" w:type="dxa"/>
          </w:tcPr>
          <w:p w:rsidR="00402E70" w:rsidRPr="00086D7B" w:rsidRDefault="00402E70" w:rsidP="00402E70">
            <w:pPr>
              <w:spacing w:after="0" w:line="266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Владеть базовыми и новыми видами физкультурно-спортивной деятельности.</w:t>
            </w:r>
          </w:p>
        </w:tc>
      </w:tr>
    </w:tbl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1.4. Рекомендуемое количество часов на освоение программы дисциплины: 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максимальной учебной нагрузки обучающегося 1180 часа, в том числе: 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обязательной аудиторной учебной нагрузки обучающегося 825 часов; </w:t>
      </w:r>
    </w:p>
    <w:p w:rsidR="00402E70" w:rsidRPr="00086D7B" w:rsidRDefault="00402E70" w:rsidP="00402E7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- самостоятельной работы обучающегося 355 часов;</w:t>
      </w:r>
    </w:p>
    <w:p w:rsidR="00402E70" w:rsidRPr="00086D7B" w:rsidRDefault="00402E70" w:rsidP="00402E7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- вариативная часть 299 часов.</w:t>
      </w:r>
    </w:p>
    <w:p w:rsidR="00402E70" w:rsidRPr="00086D7B" w:rsidRDefault="00402E70" w:rsidP="00402E70">
      <w:pPr>
        <w:tabs>
          <w:tab w:val="left" w:pos="21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Информационное обеспечение обучения </w:t>
      </w:r>
    </w:p>
    <w:p w:rsidR="00402E70" w:rsidRPr="00086D7B" w:rsidRDefault="00402E70" w:rsidP="00402E70">
      <w:pPr>
        <w:tabs>
          <w:tab w:val="left" w:pos="21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Основные источники:</w:t>
      </w:r>
    </w:p>
    <w:p w:rsidR="00402E70" w:rsidRPr="00086D7B" w:rsidRDefault="00402E70" w:rsidP="00E6705A">
      <w:pPr>
        <w:numPr>
          <w:ilvl w:val="0"/>
          <w:numId w:val="83"/>
        </w:numPr>
        <w:tabs>
          <w:tab w:val="num" w:pos="36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Поливаев, А.А. Базовые и новые виды физкультурно – спортивной деятельности. Соревнования по игровым видам спорта : учебное пособие для среднего профессионального образования / А.Г. Поливаев. – 2-е изд. – Москва : Издательство Юрайт, 2020. – 103 с. – (Профессиональное образование). – Текс : непосредственный.</w:t>
      </w:r>
    </w:p>
    <w:p w:rsidR="00402E70" w:rsidRPr="00086D7B" w:rsidRDefault="00402E70" w:rsidP="00402E70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2.  Плавание с методикой преподавания : учебник для среднего профессионального образования / под общей редакцией Н.Ж. Булгаковуй. – 2-е изд. – Москва : Издательство Юрайт, 2020. – 344 с. – (Профессиональное образование). – Текс : непосредственный.</w:t>
      </w:r>
    </w:p>
    <w:p w:rsidR="00402E70" w:rsidRPr="00086D7B" w:rsidRDefault="00402E70" w:rsidP="00402E70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3.  Базовые и новые физкультурно – спортивные виды деятельности с методикой тренировки :     учебное пособие / А.Г. Горшков, М.В. Еремин, А.Л. Волобуев [и др.] ; под ред. А.Г. Горшкова. – Москва : КНОРУС, 2020. – 340 с. – (Среднее профессиональное образование).</w:t>
      </w:r>
      <w:bookmarkStart w:id="17" w:name="_Toc401322364"/>
      <w:bookmarkStart w:id="18" w:name="_Toc401322979"/>
      <w:bookmarkStart w:id="19" w:name="_Toc401323070"/>
    </w:p>
    <w:p w:rsidR="00402E70" w:rsidRPr="00086D7B" w:rsidRDefault="00402E70" w:rsidP="00402E70">
      <w:pPr>
        <w:tabs>
          <w:tab w:val="left" w:pos="21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Дополнительные источники:</w:t>
      </w:r>
    </w:p>
    <w:p w:rsidR="00402E70" w:rsidRPr="00086D7B" w:rsidRDefault="00402E70" w:rsidP="00E6705A">
      <w:pPr>
        <w:numPr>
          <w:ilvl w:val="0"/>
          <w:numId w:val="84"/>
        </w:numPr>
        <w:shd w:val="clear" w:color="auto" w:fill="FFFFFF"/>
        <w:tabs>
          <w:tab w:val="left" w:pos="18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Орлова, Л.Т. Настольный теннис: учебное пособие для СПО / Л.Т. Орлова, А.Ю. Марков. –        Санкт-Петербург : Лань, 2020. – 40 с. : ил. – Текс : непосредственный.</w:t>
      </w:r>
    </w:p>
    <w:p w:rsidR="00402E70" w:rsidRPr="00086D7B" w:rsidRDefault="00402E70" w:rsidP="00E6705A">
      <w:pPr>
        <w:numPr>
          <w:ilvl w:val="0"/>
          <w:numId w:val="8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Никитушкин, В. Г. Легкая атлетика в начальной школе : учебное пособие для вузов / В.Г. Никитушкин, Е.Г. Цуканова. – Москва : Издательство Юрайт, 2020. – 205 с. – (Высшее образование). – Текс : непосредственный.</w:t>
      </w:r>
    </w:p>
    <w:p w:rsidR="00402E70" w:rsidRPr="00086D7B" w:rsidRDefault="00402E70" w:rsidP="00E6705A">
      <w:pPr>
        <w:numPr>
          <w:ilvl w:val="0"/>
          <w:numId w:val="8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Коновалов Н. В. Баскетбол : учебное пособие для вузов / Л.В. Коновалов, В.А. Погодин. – Санкт-Петербург : Лань, 2020. – 84 с. : ил. – Текс : непосредственный.</w:t>
      </w:r>
    </w:p>
    <w:p w:rsidR="00402E70" w:rsidRPr="00086D7B" w:rsidRDefault="00402E70" w:rsidP="00E6705A">
      <w:pPr>
        <w:numPr>
          <w:ilvl w:val="0"/>
          <w:numId w:val="8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Жданкина Е.Ф. Методика обучения физической культуре. Лыжная подготовка : учебное пособие для среднего профессионального образования / Е.Ф. Жданкина, И.М. Добрынин.– Москва : Издательство Юрайт, 2020. – 125 с. – (Профессиональное образование). – Текс : непосредственный.</w:t>
      </w:r>
    </w:p>
    <w:p w:rsidR="00402E70" w:rsidRPr="00086D7B" w:rsidRDefault="00402E70" w:rsidP="00E6705A">
      <w:pPr>
        <w:numPr>
          <w:ilvl w:val="0"/>
          <w:numId w:val="8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Бурухин С. Ф. Методика обучения физической культуре. Гимнастика : учебное пособие для среднего профессионального образования / С.Ф. Бурухин. – 3-е изд., испр. и доп. – Москва : Издательство Юрайт, 2020. – 173 с. – (Профессиональное образование). – Текс : непосредственный.</w:t>
      </w:r>
    </w:p>
    <w:p w:rsidR="00402E70" w:rsidRPr="00A40DFC" w:rsidRDefault="00402E70" w:rsidP="00A40DFC">
      <w:pPr>
        <w:numPr>
          <w:ilvl w:val="0"/>
          <w:numId w:val="8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lastRenderedPageBreak/>
        <w:t>Аэробика: теория и методика: учеб. для студ. учреждений высш. образования / [Е.С. Крючек, Р.Н. Терехина, Е.Н. Медведева и др.] под ред. Е.С. Крючек. – М.: Издательский центр «Академия», 2018. – 192 с. – (Бакалавриат).</w:t>
      </w:r>
      <w:bookmarkEnd w:id="17"/>
      <w:bookmarkEnd w:id="18"/>
      <w:bookmarkEnd w:id="19"/>
    </w:p>
    <w:p w:rsidR="00AC56FD" w:rsidRPr="00086D7B" w:rsidRDefault="00B031B7" w:rsidP="00402E70">
      <w:pPr>
        <w:spacing w:after="200" w:line="276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iCs/>
          <w:sz w:val="24"/>
          <w:szCs w:val="24"/>
        </w:rPr>
        <w:t>ОП.09. ПРАВОВОЕ ОБЕСПЕЧЕНИЕ ПРОФЕССИОНАЛЬНОЙ ДЕЯТЕЛЬНОСТИ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учебной дисциплины правовое обеспечение профессиональной деятельности – является частью программы подготовки специалистов среднего звена ГАПОУ «МЕНЗЕЛИНСКИЙ ПЕДАГОГИЧЕСКИЙ КОЛЛЕДЖ ИМЕНИ МУСЫ ДЖАЛИЛЯ» по специальности СПО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49.02.01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Физическая культура</w:t>
      </w:r>
      <w:r w:rsidRPr="00086D7B">
        <w:rPr>
          <w:rFonts w:ascii="Times New Roman" w:eastAsia="Calibri" w:hAnsi="Times New Roman" w:cs="Times New Roman"/>
          <w:sz w:val="24"/>
          <w:szCs w:val="24"/>
        </w:rPr>
        <w:t>, разработанной в соответствии с ФГОС СПО третьего поколения.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учебной дисциплины используется </w:t>
      </w:r>
      <w:r w:rsidRPr="00086D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дополнительном профессиональном образовании и профессиональной подготовке.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составляется для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 формы обучения</w:t>
      </w:r>
      <w:r w:rsidRPr="00086D7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402E70" w:rsidRPr="00086D7B" w:rsidRDefault="00402E70" w:rsidP="00402E70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1.2. Место дисциплины в структуре </w:t>
      </w:r>
      <w:r w:rsidRPr="00086D7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программы подготовки специалистов среднего звена</w:t>
      </w:r>
      <w:r w:rsidRPr="00086D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цикл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1.3. </w:t>
      </w:r>
      <w:r w:rsidRPr="00086D7B">
        <w:rPr>
          <w:rFonts w:ascii="Times New Roman" w:eastAsia="Calibri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86D7B">
        <w:rPr>
          <w:rFonts w:ascii="Times New Roman" w:eastAsia="Calibri" w:hAnsi="Times New Roman" w:cs="Times New Roman"/>
          <w:sz w:val="24"/>
          <w:szCs w:val="24"/>
          <w:u w:val="single"/>
        </w:rPr>
        <w:t>Базовая часть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базовой части обучающийся должен </w:t>
      </w:r>
      <w:r w:rsidRPr="00086D7B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086D7B">
        <w:rPr>
          <w:rFonts w:ascii="Times New Roman" w:eastAsia="Calibri" w:hAnsi="Times New Roman" w:cs="Times New Roman"/>
          <w:sz w:val="24"/>
          <w:szCs w:val="24"/>
        </w:rPr>
        <w:t>использовать нормативно – правовые акты, регламентирующие деятельность в области образования, физической культуры и спорта в профессиональной деятельности;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защищать свои права в соответствии с гражданским, гражданскоим процессуальным и трудовым законодательством;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анализировать и оценивать результаты и последствия действий (бездействия) с правовой точки зрения;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применять знания основ права при изучении профессиональных модулей;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базовой части обучающийся должен </w:t>
      </w:r>
      <w:r w:rsidRPr="00086D7B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основные положения Конституции Российской Федерации;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права и свободы человека и гражданина, механизмы их реализации;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понятие и основы правового регулирования в области образования, физической культуры и спорта, в том числе регулирование деятельности общественных физкультурно-спортивных объединений;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основные законодательные акты и нормативные документы, регулирующие правоотношения в области образования, физической культуры и спорта;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правовое положение коммерческих и некоммерческих организаций в сфере физической культуры и спорта;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социально-правовой статус учителя, преподавателя, организатора физической культуры и спорта;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порядок заключения трудового договора и основания для его прекращения;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- правила оплаты труда; 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понятие дисциплинарной и материальной ответственности работника;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виды административных правонарушений и административной ответственности;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- нормативно-правовые основы защиты нарушенных прав и судебный порядок разрешения споров 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Вариативная часть </w:t>
      </w:r>
      <w:r w:rsidRPr="00086D7B">
        <w:rPr>
          <w:rFonts w:ascii="Times New Roman" w:eastAsia="Calibri" w:hAnsi="Times New Roman" w:cs="Times New Roman"/>
          <w:iCs/>
          <w:sz w:val="24"/>
          <w:szCs w:val="24"/>
        </w:rPr>
        <w:t xml:space="preserve">- 9 часов 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вариативной части обучающийся должен </w:t>
      </w:r>
      <w:r w:rsidRPr="00086D7B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отстаивать свои трудовые права в части рабочего времени и заработной платы на основе  трудового законодательства;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вариативной части обучающийся должен </w:t>
      </w:r>
      <w:r w:rsidRPr="00086D7B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порядок внесения в трудовой договор факультативных условий;</w:t>
      </w:r>
    </w:p>
    <w:p w:rsidR="00402E70" w:rsidRPr="00086D7B" w:rsidRDefault="00402E70" w:rsidP="00402E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правила оплаты труда педагогических работников при выполнении дополнительной работы;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49.02.01.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Физическая культура</w:t>
      </w: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и овладению профессиональными компетенциями (ПК) (Приложение 1):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1.1. Определять цели и задачи, планировать учебные занятия.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1.2. Проводить учебные занятия по физической культуре.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1.3. Осуществлять педагогический контроль, оценивать процесс и результаты учения.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1.4. Анализировать учебные занятия.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1.5. Вести документацию, обеспечивающую процесс обучения физической культуре.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Определять цели и задачи, планировать внеурочные мероприятия и занятия.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Проводить внеурочные мероприятия и занятия.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Мотивировать обучающихся, родителей (лиц их заменяющих) к участию в физкультурно – спортивной деятельности.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Осуществлять педагогический контроль, оценивать процесс и результаты деятельности обучающихся.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2.5. Анализировать внеурочные мероприятия и занятия.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2.6. Вести документацию, обеспечивающую организацию физкультурно – спортивной деятельности.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 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Систематизировать и оценивать педагогический опыт и образовательные технологии в области физической культуры  на основе изучения профессиональной литературы, самоанализа и анализа деятельности других педагогов.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 Оформлять педагогические разработки в виде отчетов, рефератов, выступлений.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3.4. Участвовать в исследовательской и проектной деятельности в области физического воспитания.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В процессе освоения дисциплины у студентов должны формировать общие компетенции (ОК) (Приложение 2):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9.Осуществлять профессиональную деятельность в условиях обновления ее целей, содержания и смены технологий.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11. Строить профессиональную деятельность с соблюдением регулирующих ее правовых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норм.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402E70" w:rsidRPr="00086D7B" w:rsidRDefault="00402E70" w:rsidP="00402E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максимальной учебной нагрузки студента 109 часов, в том числе:</w:t>
      </w:r>
    </w:p>
    <w:p w:rsidR="00402E70" w:rsidRPr="00086D7B" w:rsidRDefault="00402E70" w:rsidP="00E670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обязательной аудиторной учебной нагрузки студента 57 часа;</w:t>
      </w:r>
    </w:p>
    <w:p w:rsidR="00402E70" w:rsidRPr="00086D7B" w:rsidRDefault="00402E70" w:rsidP="00E670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самостоятельной работы студента 52 часов</w:t>
      </w:r>
    </w:p>
    <w:p w:rsidR="00402E70" w:rsidRPr="00086D7B" w:rsidRDefault="00402E70" w:rsidP="00402E7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402E70" w:rsidRPr="00086D7B" w:rsidRDefault="00402E70" w:rsidP="00402E7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402E70" w:rsidRPr="00086D7B" w:rsidRDefault="00402E70" w:rsidP="00402E7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Правовое обеспечение профессиональной деятельности в образовательном учреждении: учебник для студ. учреждений сред. проф. образования / А.Н. Кузибецкий, В.Ю. Розка, М.В. Николаева. – 3-е изд., стер. - М.: Издательский центр </w:t>
      </w:r>
    </w:p>
    <w:p w:rsidR="00402E70" w:rsidRPr="00086D7B" w:rsidRDefault="00402E70" w:rsidP="00402E7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«Академия», 2018. – 272 с.</w:t>
      </w:r>
    </w:p>
    <w:p w:rsidR="00402E70" w:rsidRPr="00086D7B" w:rsidRDefault="00402E70" w:rsidP="00402E7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1. Правовое обеспечение профессиональной деятельности: Учебник / Под. ред. </w:t>
      </w:r>
    </w:p>
    <w:p w:rsidR="00402E70" w:rsidRPr="00086D7B" w:rsidRDefault="00402E70" w:rsidP="00402E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Д.О. Тузова, В.С. Аракчеева – М.: ФОРУМ: ИНФРА – М, 2018. – 384 с.</w:t>
      </w:r>
    </w:p>
    <w:p w:rsidR="009C05BC" w:rsidRPr="00086D7B" w:rsidRDefault="009C05BC" w:rsidP="009C05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iCs/>
          <w:sz w:val="24"/>
          <w:szCs w:val="24"/>
        </w:rPr>
        <w:t>ОП. 10 ТЕОРИЯ И ИСТОРИЯ ФИЗИЧЕСКОЙ КУЛЬТУРЫ</w:t>
      </w:r>
    </w:p>
    <w:p w:rsidR="009C05BC" w:rsidRPr="00086D7B" w:rsidRDefault="009C05BC" w:rsidP="009C05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Рабочая программа учебной дисциплины является частью программы подготовки специалистов среднего звена (ППССЗ) по специальности </w:t>
      </w: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49.02.01 Физическая культура</w:t>
      </w: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разработанной в соответствии с ФГОС СПО третьего поколения.</w:t>
      </w:r>
    </w:p>
    <w:p w:rsidR="009C05BC" w:rsidRPr="00086D7B" w:rsidRDefault="009C05BC" w:rsidP="009C05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Рабочая программа учебной дисциплины может быть использована преподавателями СПО для осуществления профессиональной подготовки специалистов среднего звена, в дополнительном профессиональном образовании (в программах повышения квалификации и переподготовки) и профессиональной подготовки работников в области педагогики и образования при наличии среднего (полного) образования.</w:t>
      </w:r>
    </w:p>
    <w:p w:rsidR="009C05BC" w:rsidRPr="00086D7B" w:rsidRDefault="009C05BC" w:rsidP="009C05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9C05BC" w:rsidRPr="00086D7B" w:rsidRDefault="009C05BC" w:rsidP="00E6705A">
      <w:pPr>
        <w:numPr>
          <w:ilvl w:val="1"/>
          <w:numId w:val="8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дисциплины в структуре основной профессиональной образовательной программы:</w:t>
      </w:r>
    </w:p>
    <w:p w:rsidR="009C05BC" w:rsidRPr="00086D7B" w:rsidRDefault="009C05BC" w:rsidP="009C05B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Дисциплина относится к профессиональному учебному циклу. </w:t>
      </w:r>
    </w:p>
    <w:p w:rsidR="009C05BC" w:rsidRPr="00086D7B" w:rsidRDefault="009C05BC" w:rsidP="009C05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C05BC" w:rsidRPr="00086D7B" w:rsidRDefault="009C05BC" w:rsidP="00E6705A">
      <w:pPr>
        <w:numPr>
          <w:ilvl w:val="1"/>
          <w:numId w:val="8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модуля - требования к результатам освоения модуля:</w:t>
      </w:r>
    </w:p>
    <w:p w:rsidR="009C05BC" w:rsidRPr="00086D7B" w:rsidRDefault="009C05BC" w:rsidP="009C05BC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9C05BC" w:rsidRPr="00086D7B" w:rsidRDefault="009C05BC" w:rsidP="009C05BC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Базовая часть:</w:t>
      </w:r>
    </w:p>
    <w:p w:rsidR="009C05BC" w:rsidRPr="00086D7B" w:rsidRDefault="009C05BC" w:rsidP="009C05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C05BC" w:rsidRPr="00086D7B" w:rsidRDefault="009C05BC" w:rsidP="009C05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освоения учебной дисциплины обучающийся должен </w:t>
      </w:r>
    </w:p>
    <w:p w:rsidR="009C05BC" w:rsidRPr="00086D7B" w:rsidRDefault="009C05BC" w:rsidP="009C05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уметь: </w:t>
      </w:r>
    </w:p>
    <w:p w:rsidR="009C05BC" w:rsidRPr="00086D7B" w:rsidRDefault="009C05BC" w:rsidP="00E6705A">
      <w:pPr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ориентироваться в истории и тенденциях развития физической культуры и спорта;</w:t>
      </w:r>
    </w:p>
    <w:p w:rsidR="009C05BC" w:rsidRPr="00086D7B" w:rsidRDefault="009C05BC" w:rsidP="00E6705A">
      <w:pPr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использовать знания истории физической культуры и спорта в профессиональной деятельности, в том числе при решении задач нравственного и патриотического воспитания обучающихся, повышения интереса к физической культуре и спорту;</w:t>
      </w:r>
    </w:p>
    <w:p w:rsidR="009C05BC" w:rsidRPr="00086D7B" w:rsidRDefault="009C05BC" w:rsidP="00E6705A">
      <w:pPr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правильно использовать терминологию в области физической культуры;</w:t>
      </w:r>
    </w:p>
    <w:p w:rsidR="009C05BC" w:rsidRPr="00086D7B" w:rsidRDefault="009C05BC" w:rsidP="00E6705A">
      <w:pPr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оценивать постановку цели и задач, определять педагогические возможности и эффективность применения различных методов, приемов, методик, форм физического воспитания;</w:t>
      </w:r>
    </w:p>
    <w:p w:rsidR="009C05BC" w:rsidRPr="00086D7B" w:rsidRDefault="009C05BC" w:rsidP="00E6705A">
      <w:pPr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находить и анализировать информацию по теории и истории физической культуры,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9C05BC" w:rsidRPr="00086D7B" w:rsidRDefault="009C05BC" w:rsidP="009C05B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C05BC" w:rsidRPr="00086D7B" w:rsidRDefault="009C05BC" w:rsidP="009C05B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освоения учебной дисциплины обучающийся должен </w:t>
      </w:r>
    </w:p>
    <w:p w:rsidR="009C05BC" w:rsidRPr="00086D7B" w:rsidRDefault="009C05BC" w:rsidP="009C05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знать: 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понятийный аппарат теории физической культуры и спорта, в том числе взаимосвязь основных понятий;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- историю становления и развития отечественных и зарубежных систем физического воспитания и спортивной подготовки;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историю международного спортивного движения;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современные концепции физического воспитания;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средства формирования физической культуры человека;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механизмы и средства развития личности в процессе физического воспитания;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мотивы занятий физической культурой, условия и способы их формирования и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развития;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принципы, средства, методы, формы организации физического воспитания в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организациях основного и дополнительного образования;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дидактические и воспитательные возможности различных методов, средств и форм организации физического воспитания детей и подростков;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основы теории обучения двигательным действиям;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теоретические основы развития физических качеств;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особенности физического воспитания дошкольников, учащихся, подростков и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обучающихся в образовательных организациях;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особенности физического воспитания обучающихся с ослабленным здоровьем, двигательно одаренных детей, детей с особыми образовательными потребностями, девиантным поведением;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сущность и функции спорта;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основы спортивной тренировки и процесса спортивной подготовки;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основы оздоровительной тренировки;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проблемы и пути совершенствования организации физического воспитания в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образовательных организациях;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86D7B">
        <w:rPr>
          <w:rFonts w:ascii="Times New Roman" w:eastAsia="Calibri" w:hAnsi="Times New Roman" w:cs="Times New Roman"/>
          <w:sz w:val="24"/>
          <w:szCs w:val="24"/>
          <w:u w:val="single"/>
        </w:rPr>
        <w:t>Вариативная часть: 17 часов</w:t>
      </w:r>
    </w:p>
    <w:p w:rsidR="009C05BC" w:rsidRPr="00086D7B" w:rsidRDefault="009C05BC" w:rsidP="009C05B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освоения учебной дисциплины обучающийся должен </w:t>
      </w:r>
    </w:p>
    <w:p w:rsidR="009C05BC" w:rsidRPr="00086D7B" w:rsidRDefault="009C05BC" w:rsidP="009C05B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9C05BC" w:rsidRPr="00086D7B" w:rsidRDefault="009C05BC" w:rsidP="009C05BC">
      <w:pPr>
        <w:widowControl w:val="0"/>
        <w:spacing w:after="0" w:line="240" w:lineRule="auto"/>
        <w:ind w:left="11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в истории и тенденциях развития физической культуры и спорта;</w:t>
      </w:r>
    </w:p>
    <w:p w:rsidR="009C05BC" w:rsidRPr="00086D7B" w:rsidRDefault="009C05BC" w:rsidP="009C05BC">
      <w:pPr>
        <w:widowControl w:val="0"/>
        <w:spacing w:after="0" w:line="240" w:lineRule="auto"/>
        <w:ind w:left="11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знания истории физической культуры и спорта в профессиональной деятельности, в том числе при решении задач нравственного и патриотического воспитания обучающихся, повышения интереса к физической культуре и спорту;</w:t>
      </w:r>
    </w:p>
    <w:p w:rsidR="009C05BC" w:rsidRPr="00086D7B" w:rsidRDefault="009C05BC" w:rsidP="009C05BC">
      <w:pPr>
        <w:widowControl w:val="0"/>
        <w:spacing w:after="0" w:line="240" w:lineRule="auto"/>
        <w:ind w:left="11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использовать терминологию в области физической культуры;</w:t>
      </w:r>
    </w:p>
    <w:p w:rsidR="009C05BC" w:rsidRPr="00086D7B" w:rsidRDefault="009C05BC" w:rsidP="009C05BC">
      <w:pPr>
        <w:widowControl w:val="0"/>
        <w:spacing w:after="0" w:line="240" w:lineRule="auto"/>
        <w:ind w:left="11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постановку цели и задач, определять педагогические возможности и эффективность применения различных методов, приемов, методик, форм физического воспитания;</w:t>
      </w:r>
    </w:p>
    <w:p w:rsidR="009C05BC" w:rsidRPr="00086D7B" w:rsidRDefault="009C05BC" w:rsidP="009C05BC">
      <w:pPr>
        <w:widowControl w:val="0"/>
        <w:spacing w:after="0" w:line="240" w:lineRule="auto"/>
        <w:ind w:left="11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и анализировать информацию по теории и истории физической культуры,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9C05BC" w:rsidRPr="00086D7B" w:rsidRDefault="009C05BC" w:rsidP="009C05B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C05BC" w:rsidRPr="00086D7B" w:rsidRDefault="009C05BC" w:rsidP="009C05B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освоения учебной дисциплины обучающийся должен </w:t>
      </w:r>
    </w:p>
    <w:p w:rsidR="009C05BC" w:rsidRPr="00086D7B" w:rsidRDefault="009C05BC" w:rsidP="009C05B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понятийный аппарат теории физической культуры и спорта, в том числе взаимосвязь основных понятий;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историю становления и развития отечественных и зарубежных систем физического воспитания и спортивной подготовки;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историю международного спортивного движения;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современные концепции физического воспитания;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средства формирования физической культуры человека;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механизмы и средства развития личности в процессе физического воспитания;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мотивы занятий физической культурой, условия и способы их формирования и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развития;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- принципы, средства, методы, формы организации физического воспитания в организациях основного и дополнительного образования;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дидактические и воспитательные возможности различных методов, средств и форм организации физического воспитания детей и подростков;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основы теории обучения двигательным действиям;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теоретические основы развития физических качеств;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особенности физического воспитания дошкольников, учащихся, подростков и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обучающихся в образовательных организациях;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особенности физического воспитания обучающихся с ослабленным здоровьем, двигательно одаренных детей, детей с особыми образовательными потребностями, девиантным поведением;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сущность и функции спорта;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основы спортивной тренировки и процесса спортивной подготовки;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основы оздоровительной тренировки;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проблемы и пути совершенствования организации физического воспитания в</w:t>
      </w:r>
    </w:p>
    <w:p w:rsidR="009C05BC" w:rsidRPr="00086D7B" w:rsidRDefault="009C05BC" w:rsidP="009C05BC">
      <w:pPr>
        <w:tabs>
          <w:tab w:val="left" w:pos="21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образовательных организациях;</w:t>
      </w:r>
    </w:p>
    <w:p w:rsidR="009C05BC" w:rsidRPr="00086D7B" w:rsidRDefault="009C05BC" w:rsidP="009C05BC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05BC" w:rsidRPr="00086D7B" w:rsidRDefault="009C05BC" w:rsidP="009C05BC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Содержание дисциплины должно быть ориентировано на подготовку студентов к освоению профессиональных модулей ППССЗ по специальности 49.02.01 ФИЗИЧЕСКАЯ КУЛЬТУРА и овладению профессиональными компетенциами (ПК) ( Приложение 1):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9241"/>
      </w:tblGrid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1.1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widowControl w:val="0"/>
              <w:spacing w:after="0" w:line="240" w:lineRule="auto"/>
              <w:ind w:left="40" w:right="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задачи, планировать 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занятия</w:t>
            </w:r>
          </w:p>
        </w:tc>
      </w:tr>
      <w:tr w:rsidR="009C05BC" w:rsidRPr="00086D7B" w:rsidTr="009C05BC">
        <w:trPr>
          <w:trHeight w:val="332"/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1.2</w:t>
            </w: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учебные занятия по физической культуре.</w:t>
            </w:r>
          </w:p>
        </w:tc>
      </w:tr>
      <w:tr w:rsidR="009C05BC" w:rsidRPr="00086D7B" w:rsidTr="009C05BC">
        <w:trPr>
          <w:trHeight w:val="71"/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1.3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widowControl w:val="0"/>
              <w:spacing w:after="0" w:line="240" w:lineRule="auto"/>
              <w:ind w:left="40" w:right="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Осуществлять педагогический контроль, оценивать процесс и результаты учения.</w:t>
            </w:r>
          </w:p>
        </w:tc>
      </w:tr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1.4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учебные занятия.</w:t>
            </w:r>
          </w:p>
        </w:tc>
      </w:tr>
      <w:tr w:rsidR="009C05BC" w:rsidRPr="00086D7B" w:rsidTr="009C05BC">
        <w:trPr>
          <w:trHeight w:val="517"/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1.5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 документацию, обеспечивающую процесс обучения физической культуре</w:t>
            </w:r>
          </w:p>
        </w:tc>
      </w:tr>
      <w:tr w:rsidR="009C05BC" w:rsidRPr="00086D7B" w:rsidTr="009C05BC">
        <w:trPr>
          <w:trHeight w:val="443"/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2.1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цели и задачи, планировать внеурочные мероприятия и занятия.</w:t>
            </w:r>
          </w:p>
        </w:tc>
      </w:tr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2.2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внеурочные мероприятия и занятия.</w:t>
            </w:r>
          </w:p>
        </w:tc>
      </w:tr>
      <w:tr w:rsidR="009C05BC" w:rsidRPr="00086D7B" w:rsidTr="009C05BC">
        <w:trPr>
          <w:trHeight w:val="632"/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2.3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Мотивировать обучающихся, родителей (лиц, их заменяющих) к участию в физкультурно-спортивной деятельности.</w:t>
            </w:r>
          </w:p>
        </w:tc>
      </w:tr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2.4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2.5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учебные занятия и внеурочные мероприятия.</w:t>
            </w:r>
          </w:p>
        </w:tc>
      </w:tr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2.6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 документацию, обеспечивающую организацию физкультурно-спортивной деятельности</w:t>
            </w:r>
          </w:p>
        </w:tc>
      </w:tr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3.1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Разрабатывать учебно-методические материалы (рабочие программы, учебно-тематические планы) на основе примерных с учетом типа образовательной организации, особенностей класса/группы и отдельных обучающихся.</w:t>
            </w:r>
          </w:p>
        </w:tc>
      </w:tr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3.2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адаптивной физической культуры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ПК 3.3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3.4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исследовательской и проектной деятельности в области адаптивного физического воспитания.</w:t>
            </w:r>
          </w:p>
        </w:tc>
      </w:tr>
    </w:tbl>
    <w:p w:rsidR="009C05BC" w:rsidRPr="00086D7B" w:rsidRDefault="009C05BC" w:rsidP="009C05B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05BC" w:rsidRPr="00086D7B" w:rsidRDefault="009C05BC" w:rsidP="009C05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Вариативная часть учебной дисциплины направлена на совершенствование следующих ПК:</w:t>
      </w:r>
    </w:p>
    <w:p w:rsidR="009C05BC" w:rsidRPr="00086D7B" w:rsidRDefault="009C05BC" w:rsidP="009C05BC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9241"/>
      </w:tblGrid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1.1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widowControl w:val="0"/>
              <w:spacing w:after="0" w:line="240" w:lineRule="auto"/>
              <w:ind w:left="40" w:right="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задачи, планировать </w:t>
            </w: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занятия</w:t>
            </w:r>
          </w:p>
        </w:tc>
      </w:tr>
      <w:tr w:rsidR="009C05BC" w:rsidRPr="00086D7B" w:rsidTr="009C05BC">
        <w:trPr>
          <w:trHeight w:val="332"/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1.2</w:t>
            </w: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учебные занятия по физической культуре.</w:t>
            </w:r>
          </w:p>
        </w:tc>
      </w:tr>
      <w:tr w:rsidR="009C05BC" w:rsidRPr="00086D7B" w:rsidTr="009C05BC">
        <w:trPr>
          <w:trHeight w:val="71"/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1.3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widowControl w:val="0"/>
              <w:spacing w:after="0" w:line="240" w:lineRule="auto"/>
              <w:ind w:left="40" w:right="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Осуществлять педагогический контроль, оценивать процесс и результаты учения.</w:t>
            </w:r>
          </w:p>
        </w:tc>
      </w:tr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1.4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widowControl w:val="0"/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учебные занятия.</w:t>
            </w:r>
          </w:p>
        </w:tc>
      </w:tr>
      <w:tr w:rsidR="009C05BC" w:rsidRPr="00086D7B" w:rsidTr="009C05BC">
        <w:trPr>
          <w:trHeight w:val="517"/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1.5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 документацию, обеспечивающую процесс обучения физической культуре</w:t>
            </w:r>
          </w:p>
        </w:tc>
      </w:tr>
      <w:tr w:rsidR="009C05BC" w:rsidRPr="00086D7B" w:rsidTr="009C05BC">
        <w:trPr>
          <w:trHeight w:val="443"/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2.1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цели и задачи, планировать внеурочные мероприятия и занятия.</w:t>
            </w:r>
          </w:p>
        </w:tc>
      </w:tr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2.2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внеурочные мероприятия и занятия.</w:t>
            </w:r>
          </w:p>
        </w:tc>
      </w:tr>
      <w:tr w:rsidR="009C05BC" w:rsidRPr="00086D7B" w:rsidTr="009C05BC">
        <w:trPr>
          <w:trHeight w:val="632"/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2.3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Мотивировать обучающихся, родителей (лиц, их заменяющих) к участию в физкультурно-спортивной деятельности.</w:t>
            </w:r>
          </w:p>
        </w:tc>
      </w:tr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2.4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2.5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учебные занятия и внеурочные мероприятия.</w:t>
            </w:r>
          </w:p>
        </w:tc>
      </w:tr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2.6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 документацию, обеспечивающую организацию физкультурно-спортивной деятельности</w:t>
            </w:r>
          </w:p>
        </w:tc>
      </w:tr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3.1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Разрабатывать учебно-методические материалы (рабочие программы, учебно-тематические планы) на основе примерных с учетом типа образовательной организации, особенностей класса/группы и отдельных обучающихся.</w:t>
            </w:r>
          </w:p>
        </w:tc>
      </w:tr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3.2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адаптивной физической культуры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3.3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9C05BC" w:rsidRPr="00086D7B" w:rsidTr="009C05BC">
        <w:trPr>
          <w:jc w:val="center"/>
        </w:trPr>
        <w:tc>
          <w:tcPr>
            <w:tcW w:w="959" w:type="dxa"/>
            <w:shd w:val="clear" w:color="auto" w:fill="auto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ПК 3.4</w:t>
            </w:r>
          </w:p>
        </w:tc>
        <w:tc>
          <w:tcPr>
            <w:tcW w:w="9461" w:type="dxa"/>
            <w:shd w:val="clear" w:color="auto" w:fill="auto"/>
          </w:tcPr>
          <w:p w:rsidR="009C05BC" w:rsidRPr="00086D7B" w:rsidRDefault="009C05BC" w:rsidP="009C05BC">
            <w:pPr>
              <w:spacing w:after="266" w:line="2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исследовательской и проектной деятельности в области адаптивного физического воспитания.</w:t>
            </w:r>
          </w:p>
        </w:tc>
      </w:tr>
    </w:tbl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процессе освоения дисциплины у обучающихся должны формировать общие компетенции (ОК) (Приложение 2)</w:t>
      </w: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9603"/>
      </w:tblGrid>
      <w:tr w:rsidR="009C05BC" w:rsidRPr="00086D7B" w:rsidTr="009C05BC">
        <w:trPr>
          <w:jc w:val="center"/>
        </w:trPr>
        <w:tc>
          <w:tcPr>
            <w:tcW w:w="817" w:type="dxa"/>
          </w:tcPr>
          <w:p w:rsidR="009C05BC" w:rsidRPr="00086D7B" w:rsidRDefault="009C05BC" w:rsidP="009C05BC">
            <w:pPr>
              <w:spacing w:after="0" w:line="240" w:lineRule="auto"/>
              <w:ind w:left="-142" w:right="-108"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603" w:type="dxa"/>
          </w:tcPr>
          <w:p w:rsidR="009C05BC" w:rsidRPr="00086D7B" w:rsidRDefault="009C05BC" w:rsidP="009C05BC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9C05BC" w:rsidRPr="00086D7B" w:rsidTr="009C05BC">
        <w:trPr>
          <w:jc w:val="center"/>
        </w:trPr>
        <w:tc>
          <w:tcPr>
            <w:tcW w:w="817" w:type="dxa"/>
          </w:tcPr>
          <w:p w:rsidR="009C05BC" w:rsidRPr="00086D7B" w:rsidRDefault="009C05BC" w:rsidP="009C05BC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 1.</w:t>
            </w:r>
          </w:p>
        </w:tc>
        <w:tc>
          <w:tcPr>
            <w:tcW w:w="9603" w:type="dxa"/>
          </w:tcPr>
          <w:p w:rsidR="009C05BC" w:rsidRPr="00086D7B" w:rsidRDefault="009C05BC" w:rsidP="009C05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C05BC" w:rsidRPr="00086D7B" w:rsidTr="009C05BC">
        <w:trPr>
          <w:jc w:val="center"/>
        </w:trPr>
        <w:tc>
          <w:tcPr>
            <w:tcW w:w="817" w:type="dxa"/>
          </w:tcPr>
          <w:p w:rsidR="009C05BC" w:rsidRPr="00086D7B" w:rsidRDefault="009C05BC" w:rsidP="009C05BC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9603" w:type="dxa"/>
          </w:tcPr>
          <w:p w:rsidR="009C05BC" w:rsidRPr="00086D7B" w:rsidRDefault="009C05BC" w:rsidP="009C05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9C05BC" w:rsidRPr="00086D7B" w:rsidTr="009C05BC">
        <w:trPr>
          <w:jc w:val="center"/>
        </w:trPr>
        <w:tc>
          <w:tcPr>
            <w:tcW w:w="817" w:type="dxa"/>
          </w:tcPr>
          <w:p w:rsidR="009C05BC" w:rsidRPr="00086D7B" w:rsidRDefault="009C05BC" w:rsidP="009C05BC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9603" w:type="dxa"/>
          </w:tcPr>
          <w:p w:rsidR="009C05BC" w:rsidRPr="00086D7B" w:rsidRDefault="009C05BC" w:rsidP="009C05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9C05BC" w:rsidRPr="00086D7B" w:rsidTr="009C05BC">
        <w:trPr>
          <w:jc w:val="center"/>
        </w:trPr>
        <w:tc>
          <w:tcPr>
            <w:tcW w:w="817" w:type="dxa"/>
          </w:tcPr>
          <w:p w:rsidR="009C05BC" w:rsidRPr="00086D7B" w:rsidRDefault="009C05BC" w:rsidP="009C05BC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9603" w:type="dxa"/>
          </w:tcPr>
          <w:p w:rsidR="009C05BC" w:rsidRPr="00086D7B" w:rsidRDefault="009C05BC" w:rsidP="009C05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9C05BC" w:rsidRPr="00086D7B" w:rsidTr="009C05BC">
        <w:trPr>
          <w:jc w:val="center"/>
        </w:trPr>
        <w:tc>
          <w:tcPr>
            <w:tcW w:w="817" w:type="dxa"/>
          </w:tcPr>
          <w:p w:rsidR="009C05BC" w:rsidRPr="00086D7B" w:rsidRDefault="009C05BC" w:rsidP="009C05BC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9603" w:type="dxa"/>
          </w:tcPr>
          <w:p w:rsidR="009C05BC" w:rsidRPr="00086D7B" w:rsidRDefault="009C05BC" w:rsidP="009C05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9C05BC" w:rsidRPr="00086D7B" w:rsidTr="009C05BC">
        <w:trPr>
          <w:jc w:val="center"/>
        </w:trPr>
        <w:tc>
          <w:tcPr>
            <w:tcW w:w="817" w:type="dxa"/>
          </w:tcPr>
          <w:p w:rsidR="009C05BC" w:rsidRPr="00086D7B" w:rsidRDefault="009C05BC" w:rsidP="009C05BC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9603" w:type="dxa"/>
          </w:tcPr>
          <w:p w:rsidR="009C05BC" w:rsidRPr="00086D7B" w:rsidRDefault="009C05BC" w:rsidP="009C05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партнерами.</w:t>
            </w:r>
            <w:r w:rsidRPr="00086D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05BC" w:rsidRPr="00086D7B" w:rsidTr="009C05BC">
        <w:trPr>
          <w:jc w:val="center"/>
        </w:trPr>
        <w:tc>
          <w:tcPr>
            <w:tcW w:w="817" w:type="dxa"/>
          </w:tcPr>
          <w:p w:rsidR="009C05BC" w:rsidRPr="00086D7B" w:rsidRDefault="009C05BC" w:rsidP="009C05BC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9603" w:type="dxa"/>
          </w:tcPr>
          <w:p w:rsidR="009C05BC" w:rsidRPr="00086D7B" w:rsidRDefault="009C05BC" w:rsidP="009C05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  <w:r w:rsidRPr="00086D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05BC" w:rsidRPr="00086D7B" w:rsidTr="009C05BC">
        <w:trPr>
          <w:jc w:val="center"/>
        </w:trPr>
        <w:tc>
          <w:tcPr>
            <w:tcW w:w="817" w:type="dxa"/>
          </w:tcPr>
          <w:p w:rsidR="009C05BC" w:rsidRPr="00086D7B" w:rsidRDefault="009C05BC" w:rsidP="009C05BC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ОК 8.</w:t>
            </w:r>
          </w:p>
        </w:tc>
        <w:tc>
          <w:tcPr>
            <w:tcW w:w="9603" w:type="dxa"/>
          </w:tcPr>
          <w:p w:rsidR="009C05BC" w:rsidRPr="00086D7B" w:rsidRDefault="009C05BC" w:rsidP="009C05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9C05BC" w:rsidRPr="00086D7B" w:rsidTr="009C05BC">
        <w:trPr>
          <w:jc w:val="center"/>
        </w:trPr>
        <w:tc>
          <w:tcPr>
            <w:tcW w:w="817" w:type="dxa"/>
          </w:tcPr>
          <w:p w:rsidR="009C05BC" w:rsidRPr="00086D7B" w:rsidRDefault="009C05BC" w:rsidP="009C05BC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9603" w:type="dxa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  <w:r w:rsidRPr="00086D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05BC" w:rsidRPr="00086D7B" w:rsidTr="009C05BC">
        <w:trPr>
          <w:jc w:val="center"/>
        </w:trPr>
        <w:tc>
          <w:tcPr>
            <w:tcW w:w="817" w:type="dxa"/>
          </w:tcPr>
          <w:p w:rsidR="009C05BC" w:rsidRPr="00086D7B" w:rsidRDefault="009C05BC" w:rsidP="009C05BC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9603" w:type="dxa"/>
          </w:tcPr>
          <w:p w:rsidR="009C05BC" w:rsidRPr="00086D7B" w:rsidRDefault="009C05BC" w:rsidP="009C05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  <w:r w:rsidRPr="00086D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05BC" w:rsidRPr="00086D7B" w:rsidTr="009C05BC">
        <w:trPr>
          <w:jc w:val="center"/>
        </w:trPr>
        <w:tc>
          <w:tcPr>
            <w:tcW w:w="817" w:type="dxa"/>
          </w:tcPr>
          <w:p w:rsidR="009C05BC" w:rsidRPr="00086D7B" w:rsidRDefault="009C05BC" w:rsidP="009C05BC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9603" w:type="dxa"/>
          </w:tcPr>
          <w:p w:rsidR="009C05BC" w:rsidRPr="00086D7B" w:rsidRDefault="009C05BC" w:rsidP="009C05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 правовых норм ее регулирующих.</w:t>
            </w:r>
            <w:r w:rsidRPr="00086D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05BC" w:rsidRPr="00086D7B" w:rsidRDefault="009C05BC" w:rsidP="009C05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1.4. Рекомендуемое количество часов на освоение программы дисциплины: </w:t>
      </w:r>
    </w:p>
    <w:p w:rsidR="009C05BC" w:rsidRPr="00086D7B" w:rsidRDefault="009C05BC" w:rsidP="009C05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обучающегося 130 часов, в том числе: </w:t>
      </w:r>
    </w:p>
    <w:p w:rsidR="009C05BC" w:rsidRPr="00086D7B" w:rsidRDefault="009C05BC" w:rsidP="009C05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обучающегося71 часов; </w:t>
      </w:r>
    </w:p>
    <w:p w:rsidR="009C05BC" w:rsidRPr="00086D7B" w:rsidRDefault="009C05BC" w:rsidP="009C05B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-самостоятельной работы обучающегося 59 часов;</w:t>
      </w:r>
    </w:p>
    <w:p w:rsidR="009C05BC" w:rsidRPr="00086D7B" w:rsidRDefault="009C05BC" w:rsidP="009C05B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-вариативная часть 17 часа.</w:t>
      </w: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1.История и тенденции развития физической культуры и спорта: предмет, задачи и место в жизни общества и личности.</w:t>
      </w: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2.Физическая культура в Древнем мире. Физическая культура в первобытном и рабовладельческом обществе.</w:t>
      </w: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3.Физическая культура в средние века</w:t>
      </w: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4.Физическая культура и спорт в Новое время в зарубежных странах.</w:t>
      </w: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5.Физическая культура и спорт в Новейшее время в зарубежных странах.</w:t>
      </w: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6.Создание и развитие систем физической культуры в странах Востока.</w:t>
      </w: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7.Физическая культура и спорт после второй мировой войны.</w:t>
      </w: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10.Физическая культура и спорт в России с Древнейших времен до 2 половины ХIХ века. </w:t>
      </w: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11.Физическая культура и спорт в России со 2 половины ХIХ века до 20-х годов ХХ века. </w:t>
      </w: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12.Физическая культура и спорт в СССР до окончания ВОВ. </w:t>
      </w: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13.Физическая культура и спорт со 2 половины 40-х годов до распада СССР. </w:t>
      </w: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14.Физическая культура и спорт в России после 1991 года.</w:t>
      </w: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15.Физическая культура и спорт с 1991 – до наших дней</w:t>
      </w: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18.Олимпийские игры до первой мировой войны. Образование МОК.</w:t>
      </w: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19.Международное спортивное олимпийское движение в первой половине ХХ века.</w:t>
      </w: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20.Развитие спорта и создание международных спортивных объединений (МСО).</w:t>
      </w: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21.Международное спортивное и олимпийское движение во 2 половине ХХ века.</w:t>
      </w:r>
    </w:p>
    <w:p w:rsidR="009C05BC" w:rsidRPr="00086D7B" w:rsidRDefault="009C05BC" w:rsidP="009C05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Информационное обеспечение обучения </w:t>
      </w:r>
    </w:p>
    <w:p w:rsidR="009C05BC" w:rsidRPr="00086D7B" w:rsidRDefault="009C05BC" w:rsidP="009C0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источники:</w:t>
      </w:r>
    </w:p>
    <w:p w:rsidR="009C05BC" w:rsidRPr="00086D7B" w:rsidRDefault="009C05BC" w:rsidP="00E6705A">
      <w:pPr>
        <w:widowControl w:val="0"/>
        <w:numPr>
          <w:ilvl w:val="0"/>
          <w:numId w:val="8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Алсахов, Д.С. Теория и история физической культуры: учебник и практикум для СПО/ Д.С. Алсахов.- М.: Издательство Юрайт, 2019.-191 с. – (Серия: Профессиональное образование).</w:t>
      </w:r>
    </w:p>
    <w:p w:rsidR="009C05BC" w:rsidRPr="00086D7B" w:rsidRDefault="009C05BC" w:rsidP="00E6705A">
      <w:pPr>
        <w:widowControl w:val="0"/>
        <w:numPr>
          <w:ilvl w:val="0"/>
          <w:numId w:val="8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Германов, Г. Н. Теория и история физической культуры и сорта. В 3 т. Том 1. Игры олимпиад: учеб. Пособие для СПО / Г. Н. Германов, А. Н. Корольков, И. А. Сабирова, О. И. Кузьмина. – М. : Издательство Юрайт, 2019. -793 с. - (Серия: Профессиональное образование).</w:t>
      </w:r>
    </w:p>
    <w:p w:rsidR="009C05BC" w:rsidRPr="00086D7B" w:rsidRDefault="009C05BC" w:rsidP="00E6705A">
      <w:pPr>
        <w:widowControl w:val="0"/>
        <w:numPr>
          <w:ilvl w:val="0"/>
          <w:numId w:val="8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 В. С. Теория и история физической культуры + еПриложение: дополнительные материалы : учебник / В.С. Кузнецов, Г.А. Колодницкий. – Москва: КНОРУС, 2020. – 448 с. – (Среднее профессиональное образование)</w:t>
      </w:r>
    </w:p>
    <w:p w:rsidR="009C05BC" w:rsidRPr="00086D7B" w:rsidRDefault="009C05BC" w:rsidP="009C0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9C05BC" w:rsidRPr="00086D7B" w:rsidRDefault="009C05BC" w:rsidP="009C05B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1. Холодов, Ж. К. Теория и методика физической культуры и спорта: учебник      для студ. учреждений высш. образования / В. С. Кузнецов. – 15-е изд., стер.–М.: Издательский центр «Академия», 2018. –496с. – (Сер. Бакалавриат).</w:t>
      </w:r>
    </w:p>
    <w:p w:rsidR="009C05BC" w:rsidRPr="00086D7B" w:rsidRDefault="009C05BC" w:rsidP="009C05B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Голощапов Б.Р. История физической культуры и спорта : учебник для студ. учреждений высш. образования / Б.  Р. Голощапов. - 12-е изд.,стер. – М.: Издательский центр «Академия», 2017. – 320с. – (Сер. Бакалавриат).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iCs/>
          <w:sz w:val="24"/>
          <w:szCs w:val="24"/>
        </w:rPr>
        <w:t>ОП.11 БЕЗОПАСНОСТЬ ЖИЗНЕДЕЯТЕЛЬНОСТИ</w:t>
      </w:r>
    </w:p>
    <w:p w:rsidR="007E6D2A" w:rsidRPr="00086D7B" w:rsidRDefault="007E6D2A" w:rsidP="007E6D2A">
      <w:pPr>
        <w:pStyle w:val="Style5"/>
        <w:widowControl/>
        <w:spacing w:before="86" w:line="240" w:lineRule="auto"/>
        <w:ind w:firstLine="708"/>
        <w:jc w:val="left"/>
        <w:rPr>
          <w:rStyle w:val="FontStyle47"/>
          <w:b w:val="0"/>
          <w:i w:val="0"/>
          <w:sz w:val="24"/>
          <w:szCs w:val="24"/>
        </w:rPr>
      </w:pPr>
      <w:r w:rsidRPr="00086D7B">
        <w:t xml:space="preserve">Рабочая программа учебной дисциплины (далее программа УД) – является частью </w:t>
      </w:r>
      <w:r w:rsidRPr="00086D7B">
        <w:rPr>
          <w:rStyle w:val="FontStyle47"/>
          <w:sz w:val="24"/>
          <w:szCs w:val="24"/>
        </w:rPr>
        <w:t>программы подготовки специалистов среднего звена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 ГАПОУ «Мензелинский педагогический колледж имени Мусы Джалиля» по специальности СПО 49.02.01 Физическая культура, разработанной в соответствии с ФГОС СПО третьего поколения.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учебной дисциплины может быть использована </w:t>
      </w:r>
      <w:r w:rsidRPr="00086D7B">
        <w:rPr>
          <w:rFonts w:ascii="Calibri" w:eastAsia="Times New Roman" w:hAnsi="Calibri" w:cs="Times New Roman"/>
          <w:iCs/>
          <w:sz w:val="24"/>
          <w:szCs w:val="24"/>
          <w:lang w:eastAsia="ru-RU"/>
        </w:rPr>
        <w:t xml:space="preserve">в </w:t>
      </w:r>
      <w:r w:rsidRPr="00086D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дополнительном профессиональном образовании и профессиональной подготовке.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составляется для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 формы обучения</w:t>
      </w:r>
      <w:r w:rsidRPr="00086D7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7E6D2A" w:rsidRPr="00086D7B" w:rsidRDefault="007E6D2A" w:rsidP="007E6D2A">
      <w:pPr>
        <w:pStyle w:val="Style5"/>
        <w:widowControl/>
        <w:spacing w:before="86" w:line="240" w:lineRule="auto"/>
        <w:ind w:left="461"/>
        <w:rPr>
          <w:b/>
          <w:bCs/>
          <w:i/>
          <w:iCs/>
        </w:rPr>
      </w:pPr>
      <w:r w:rsidRPr="00086D7B">
        <w:rPr>
          <w:b/>
          <w:bCs/>
        </w:rPr>
        <w:t xml:space="preserve">1.2. Место дисциплины в структуре </w:t>
      </w:r>
      <w:r w:rsidRPr="00086D7B">
        <w:rPr>
          <w:rStyle w:val="FontStyle47"/>
          <w:sz w:val="24"/>
          <w:szCs w:val="24"/>
        </w:rPr>
        <w:t>программы подготовки специалистов среднего звена</w:t>
      </w:r>
      <w:r w:rsidRPr="00086D7B">
        <w:rPr>
          <w:bCs/>
        </w:rPr>
        <w:t>:</w:t>
      </w:r>
      <w:r w:rsidRPr="00086D7B">
        <w:rPr>
          <w:b/>
          <w:bCs/>
        </w:rPr>
        <w:t xml:space="preserve"> </w:t>
      </w:r>
      <w:r w:rsidRPr="00086D7B">
        <w:t>Профессиональный цикл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1.3. </w:t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u w:val="single"/>
        </w:rPr>
        <w:t>Базовая часть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дисциплины студент должен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использовать средства индивидуальной и коллективной защиты от оружия массового поражения;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применять первичные средства пожаротушения;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ориентироваться в перечне военно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учетных специальностей и самостоятельно определять среди них родственные полученной специальности;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оказывать первую помощь пострадавшим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дисциплины студент должен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основы военной службы и обороны государства;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задачи и основные мероприятия гражданской обороны; способы защиты населения от оружия массового поражения;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меры пожарной безопасности и правила безопасного поведения при пожарах;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организацию и порядок призыва граждан на военную службу и поступления на нее в добровольном порядке;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область применения получаемых профессиональных знаний при исполнении обязанностей военной службы;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порядок и правила оказания первой помощи пострадавшим.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Содержание дисциплины должно быть ориентировано на подготовку студентов к освоению профессиональных модулей ОПОП по специальности </w:t>
      </w:r>
      <w:r w:rsidRPr="00086D7B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>49.02.01 Физическая культура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 и овладению профессиональными компетенциями (ПК) (Приложение 1):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1.1. - Определять цели и задачи, планировать уроки. 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1.2. - Проводить уроки. 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1.3. - Осуществлять педагогический контроль, оценивать процесс и результаты обучения. 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- Определять цели и задачи внеурочной деятельности и общения, планировать внеурочные занятия.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- Проводить внеурочные занятия.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- Осуществлять педагогический контроль, оценивать процесс и результаты деятельности обучающихся.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- Определять цели и задачи, планировать внеклассную работу.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 - Проводить внеклассные мероприятия.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3.4. - Анализировать процесс и результаты проведения внеклассных мероприятий.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4.1. - Выбирать учебно-методический комплект, разрабатывать учебно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4.2. - Создавать в кабинете предметно-развивающую среду. 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4.3. -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В процессе освоения дисциплины у студентов должны формировать общие компетенции (ОК) (Приложение 2):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9. Осуществлять профессиональную деятельность в условиях обновления ее целей, содержания, смены технологий.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правовых норм ее регулирующих.</w:t>
      </w:r>
      <w:r w:rsidRPr="00086D7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максимальной учебной нагрузки студента 102 часов, в том числе:</w:t>
      </w:r>
    </w:p>
    <w:p w:rsidR="007E6D2A" w:rsidRPr="00086D7B" w:rsidRDefault="007E6D2A" w:rsidP="00E670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обязательной аудиторной учебной нагрузки студента 68 часов;</w:t>
      </w:r>
    </w:p>
    <w:p w:rsidR="007E6D2A" w:rsidRPr="00086D7B" w:rsidRDefault="007E6D2A" w:rsidP="00E670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sz w:val="24"/>
          <w:szCs w:val="24"/>
        </w:rPr>
        <w:t>самостоятельной работы студента 34 часов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i/>
          <w:iCs/>
          <w:sz w:val="24"/>
          <w:szCs w:val="24"/>
        </w:rPr>
        <w:t>Объем часов составляет 68 часов, из них на освоение основ военной службы 48 часов, для подгрупп девушек на освоение основ медицинских знаний</w:t>
      </w:r>
    </w:p>
    <w:p w:rsidR="007E6D2A" w:rsidRPr="00086D7B" w:rsidRDefault="007E6D2A" w:rsidP="007E6D2A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7E6D2A" w:rsidRPr="00086D7B" w:rsidRDefault="007E6D2A" w:rsidP="007E6D2A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7E6D2A" w:rsidRPr="00086D7B" w:rsidRDefault="007E6D2A" w:rsidP="00E6705A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безопасность жизнедеятельности: учебник для учреждений нач. и сред. проф. Образования/ Н.В. Косолапова, Н.А. Прокопенко. -7-е изд.,- М.: Издательский центр «Академия», 2018. -320 с.</w:t>
      </w:r>
    </w:p>
    <w:p w:rsidR="007E6D2A" w:rsidRPr="00086D7B" w:rsidRDefault="007E6D2A" w:rsidP="007E6D2A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7E6D2A" w:rsidRPr="00086D7B" w:rsidRDefault="007E6D2A" w:rsidP="00E6705A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Белов С.В. Безопасность жизнедеятельности. Учебник для студентов средних проф.учеб.заведений /С.В. Белов,В.А.Девисилов.Под.общ.ред.С.В.Белова.-М.:Высш.шк.,НМЦ СПО,2000. </w:t>
      </w:r>
    </w:p>
    <w:p w:rsidR="007E6D2A" w:rsidRPr="00086D7B" w:rsidRDefault="007E6D2A" w:rsidP="00E6705A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Волокитина Т.В. Основы медицинских знаний. / Т.В.Волокитина, Г.Г. Бральнина, Н.Н. Никитинская.- Академия , 2011.</w:t>
      </w:r>
    </w:p>
    <w:p w:rsidR="007E6D2A" w:rsidRPr="00086D7B" w:rsidRDefault="007E6D2A" w:rsidP="00E6705A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А.Т.Смирнов, Б.О.Хренников. Основы безопасность жизнедеятельности: учебник для общеобразовательных учреждений./ А.Т.Смирнов, Б.О.Хренников, Под редакцией А.Т. Смирнова. Москва «Просвещение» ,2011.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D2A" w:rsidRPr="00086D7B" w:rsidRDefault="007E6D2A" w:rsidP="007E6D2A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b/>
          <w:iCs/>
          <w:sz w:val="24"/>
          <w:szCs w:val="24"/>
        </w:rPr>
        <w:t>ОП. 12 ПРАКТИКУМ ПО ПРОФИЛАКТИКЕ НАРКОТИЧЕСКОЙ И АЛКОГОЛЬНОЙ ЗАВИСИМОСТИ (В)</w:t>
      </w:r>
    </w:p>
    <w:p w:rsidR="007E6D2A" w:rsidRPr="00086D7B" w:rsidRDefault="007E6D2A" w:rsidP="007E6D2A">
      <w:pPr>
        <w:pStyle w:val="a4"/>
        <w:shd w:val="clear" w:color="auto" w:fill="FFFFFF"/>
        <w:spacing w:after="0" w:line="240" w:lineRule="auto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Рабочая программа учебной дисциплины (далее программа УД) - явля</w:t>
      </w:r>
      <w:r w:rsidRPr="00086D7B">
        <w:rPr>
          <w:rFonts w:ascii="Times New Roman" w:eastAsia="Calibri" w:hAnsi="Times New Roman" w:cs="Times New Roman"/>
          <w:sz w:val="24"/>
          <w:szCs w:val="24"/>
        </w:rPr>
        <w:softHyphen/>
        <w:t>ется частью программа подготовки специалистов среднего звена ГАПОУ «Мензелинский педагогический колледж имени Мусы Джалиля»</w:t>
      </w:r>
      <w:r w:rsidRPr="00086D7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по специальности СПО 49.02.01 Физическая культура </w:t>
      </w:r>
      <w:r w:rsidRPr="00086D7B">
        <w:rPr>
          <w:rFonts w:ascii="Times New Roman" w:eastAsia="Calibri" w:hAnsi="Times New Roman" w:cs="Times New Roman"/>
          <w:sz w:val="24"/>
          <w:szCs w:val="24"/>
        </w:rPr>
        <w:t>углубленного уровня подготовки</w:t>
      </w:r>
      <w:r w:rsidRPr="00086D7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r w:rsidRPr="00086D7B">
        <w:rPr>
          <w:rFonts w:ascii="Times New Roman" w:eastAsia="Calibri" w:hAnsi="Times New Roman" w:cs="Times New Roman"/>
          <w:sz w:val="24"/>
          <w:szCs w:val="24"/>
        </w:rPr>
        <w:t>разработанной в соответствии с ФГОС СПО третьего поколения.</w:t>
      </w:r>
    </w:p>
    <w:p w:rsidR="007E6D2A" w:rsidRPr="00086D7B" w:rsidRDefault="007E6D2A" w:rsidP="007E6D2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Рабочая программа учебной дисциплины может быть использована для подготовки специалистов по специальности 49.02.01 Физическая культура, для переподготовки и повышения квалификации по вышеуказанной специальности.</w:t>
      </w:r>
    </w:p>
    <w:p w:rsidR="007E6D2A" w:rsidRPr="00086D7B" w:rsidRDefault="007E6D2A" w:rsidP="007E6D2A">
      <w:pPr>
        <w:pStyle w:val="a4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7E6D2A" w:rsidRPr="00086D7B" w:rsidRDefault="007E6D2A" w:rsidP="007E6D2A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FF0000"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1.2. Место дисциплины в структуре программы подготовки специалистов среднего звена: </w:t>
      </w:r>
      <w:r w:rsidRPr="00086D7B">
        <w:rPr>
          <w:rFonts w:ascii="Times New Roman" w:eastAsia="Calibri" w:hAnsi="Times New Roman" w:cs="Times New Roman"/>
          <w:bCs/>
          <w:sz w:val="24"/>
          <w:szCs w:val="24"/>
        </w:rPr>
        <w:t>общепрофессиональный цикл</w:t>
      </w:r>
    </w:p>
    <w:p w:rsidR="007E6D2A" w:rsidRPr="00086D7B" w:rsidRDefault="007E6D2A" w:rsidP="007E6D2A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1.3. </w:t>
      </w:r>
      <w:r w:rsidRPr="00086D7B">
        <w:rPr>
          <w:rFonts w:ascii="Times New Roman" w:eastAsia="Calibri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7E6D2A" w:rsidRPr="00086D7B" w:rsidRDefault="007E6D2A" w:rsidP="007E6D2A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86D7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Вариативная часть </w:t>
      </w:r>
      <w:r w:rsidRPr="00086D7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– 63</w:t>
      </w:r>
      <w:r w:rsidRPr="00086D7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часа.</w:t>
      </w:r>
    </w:p>
    <w:p w:rsidR="007E6D2A" w:rsidRPr="00086D7B" w:rsidRDefault="007E6D2A" w:rsidP="007E6D2A">
      <w:pPr>
        <w:widowControl w:val="0"/>
        <w:tabs>
          <w:tab w:val="left" w:pos="0"/>
        </w:tabs>
        <w:spacing w:after="0" w:line="276" w:lineRule="auto"/>
        <w:ind w:right="-6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 xml:space="preserve">результате освоения дисциплины студент должен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</w:rPr>
        <w:t>уметь</w:t>
      </w:r>
      <w:r w:rsidRPr="00086D7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проявлять заботу о своем здоровье и здоровье других людей;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сказать «нет» курению, алкоголю, наркотикам;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нести ответственность за свое здоровье и здоровье окружающих;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вести здоровый образ жизни;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оказывать первую помощь при пищевых отравлениях, в том числе вызванных чрезмерным употреблением алкоголя и курением;</w:t>
      </w:r>
    </w:p>
    <w:p w:rsidR="007E6D2A" w:rsidRPr="00086D7B" w:rsidRDefault="007E6D2A" w:rsidP="00E6705A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lastRenderedPageBreak/>
        <w:t>проводить различные формы со школьниками   по профилактике   злоупотребления психоактивных веществ.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дисциплины студент должен </w:t>
      </w:r>
      <w:r w:rsidRPr="00086D7B">
        <w:rPr>
          <w:rFonts w:ascii="Times New Roman" w:eastAsia="Calibri" w:hAnsi="Times New Roman" w:cs="Times New Roman"/>
          <w:b/>
          <w:sz w:val="24"/>
          <w:szCs w:val="24"/>
        </w:rPr>
        <w:t>знать</w:t>
      </w:r>
      <w:r w:rsidRPr="00086D7B">
        <w:rPr>
          <w:rFonts w:ascii="Times New Roman" w:eastAsia="Calibri" w:hAnsi="Times New Roman" w:cs="Times New Roman"/>
          <w:sz w:val="24"/>
          <w:szCs w:val="24"/>
        </w:rPr>
        <w:t>:</w:t>
      </w:r>
      <w:r w:rsidRPr="00086D7B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значение здорового образа жизни и здоровья для человека;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ab/>
        <w:t>последствия вредного влияния на организм курения, алкоголя, наркотиков, токсических веществ;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стадии заболевания алкоголизмом, наркоманией, токсикоманией;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методы и этапы профилактики алкогольной и наркотической зависимости;</w:t>
      </w:r>
    </w:p>
    <w:p w:rsidR="00066F9E" w:rsidRDefault="007E6D2A" w:rsidP="00066F9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правила техники безопасности при работе с различными токсичными и ядовитыми веществами;</w:t>
      </w:r>
      <w:r w:rsidR="00066F9E" w:rsidRPr="00086D7B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066F9E" w:rsidRPr="00086D7B" w:rsidRDefault="00066F9E" w:rsidP="00066F9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причины возникновения и распространения алкоголизма, наркомании, токсикомании;</w:t>
      </w:r>
    </w:p>
    <w:p w:rsidR="00066F9E" w:rsidRPr="00086D7B" w:rsidRDefault="00066F9E" w:rsidP="00066F9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понятие о токсических веществах;</w:t>
      </w:r>
    </w:p>
    <w:p w:rsidR="00066F9E" w:rsidRPr="00086D7B" w:rsidRDefault="00066F9E" w:rsidP="00066F9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влияние вредных привычек на состояние репродуктивной системы и          сексуальности мужчин и женщин;</w:t>
      </w:r>
    </w:p>
    <w:p w:rsidR="00066F9E" w:rsidRPr="00086D7B" w:rsidRDefault="00066F9E" w:rsidP="00066F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законы, ограничивающие употребление табака, алкоголя, наркотиков. Содержание дисциплины должно быть ориентировано на подготовку студентов к освоению профессиональных модулей ОПОП по специальности 49.02.0</w:t>
      </w:r>
      <w:r w:rsidRPr="00086D7B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6D7B">
        <w:rPr>
          <w:rFonts w:ascii="Times New Roman" w:eastAsia="Calibri" w:hAnsi="Times New Roman" w:cs="Times New Roman"/>
          <w:sz w:val="24"/>
          <w:szCs w:val="24"/>
          <w:lang w:val="tt-RU"/>
        </w:rPr>
        <w:t>Ф</w:t>
      </w:r>
      <w:r w:rsidRPr="00086D7B">
        <w:rPr>
          <w:rFonts w:ascii="Times New Roman" w:eastAsia="Calibri" w:hAnsi="Times New Roman" w:cs="Times New Roman"/>
          <w:sz w:val="24"/>
          <w:szCs w:val="24"/>
        </w:rPr>
        <w:t>изическая культура и овладению профессиональными компетенциями (ПК):</w:t>
      </w:r>
    </w:p>
    <w:p w:rsidR="00066F9E" w:rsidRPr="00086D7B" w:rsidRDefault="00066F9E" w:rsidP="00066F9E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ПК 2.5. Анализировать внеурочные мероприятия и занятия.</w:t>
      </w:r>
    </w:p>
    <w:p w:rsidR="00066F9E" w:rsidRPr="00086D7B" w:rsidRDefault="00066F9E" w:rsidP="00066F9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В процессе освоения дисциплины у студентов должны формировать общие компетенции (ОК):</w:t>
      </w:r>
    </w:p>
    <w:p w:rsidR="00066F9E" w:rsidRPr="00086D7B" w:rsidRDefault="00066F9E" w:rsidP="00066F9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66F9E" w:rsidRPr="00086D7B" w:rsidRDefault="00066F9E" w:rsidP="00066F9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66F9E" w:rsidRPr="00086D7B" w:rsidRDefault="00066F9E" w:rsidP="00066F9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066F9E" w:rsidRPr="00086D7B" w:rsidRDefault="00066F9E" w:rsidP="00066F9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66F9E" w:rsidRDefault="00066F9E" w:rsidP="00066F9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ОК 5. Использовать информационно-коммуникационные т</w:t>
      </w:r>
      <w:r>
        <w:rPr>
          <w:rFonts w:ascii="Times New Roman" w:eastAsia="Calibri" w:hAnsi="Times New Roman" w:cs="Times New Roman"/>
          <w:sz w:val="24"/>
          <w:szCs w:val="24"/>
        </w:rPr>
        <w:t>ехнологии для совершенствования</w:t>
      </w: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профессиональной </w:t>
      </w:r>
      <w:r>
        <w:rPr>
          <w:rFonts w:ascii="Times New Roman" w:eastAsia="Calibri" w:hAnsi="Times New Roman" w:cs="Times New Roman"/>
          <w:sz w:val="24"/>
          <w:szCs w:val="24"/>
        </w:rPr>
        <w:t>деятельности</w:t>
      </w:r>
    </w:p>
    <w:p w:rsidR="00066F9E" w:rsidRPr="00086D7B" w:rsidRDefault="00066F9E" w:rsidP="00066F9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66F9E" w:rsidRPr="00086D7B" w:rsidRDefault="00066F9E" w:rsidP="00066F9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066F9E" w:rsidRPr="00086D7B" w:rsidRDefault="00066F9E" w:rsidP="00066F9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66F9E" w:rsidRPr="00086D7B" w:rsidRDefault="00066F9E" w:rsidP="00066F9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66F9E" w:rsidRPr="00086D7B" w:rsidRDefault="00066F9E" w:rsidP="00066F9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066F9E" w:rsidRPr="00086D7B" w:rsidRDefault="00066F9E" w:rsidP="00066F9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ОК 11. Строить профессиональную деятельность с соблюдением регулирующих ее правовых норм.</w:t>
      </w:r>
    </w:p>
    <w:p w:rsidR="00066F9E" w:rsidRPr="00086D7B" w:rsidRDefault="00066F9E" w:rsidP="00066F9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12. Владеть базовыми и новыми видами спортивно-физкультурной деятельности.</w:t>
      </w:r>
    </w:p>
    <w:p w:rsidR="00066F9E" w:rsidRPr="00086D7B" w:rsidRDefault="00066F9E" w:rsidP="00066F9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6F9E" w:rsidRPr="00086D7B" w:rsidRDefault="00066F9E" w:rsidP="00066F9E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дисциплины должно быть ориентировано на подготовку студентов к освоению профессиональных модулей ОПОП по специальности </w:t>
      </w:r>
      <w:r w:rsidRPr="00086D7B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  <w:t>49.02.01 Физическая культура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овладению профессиональными компетенциями (ПК):</w:t>
      </w: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66F9E" w:rsidRPr="00066F9E" w:rsidRDefault="00066F9E" w:rsidP="00066F9E">
      <w:pPr>
        <w:rPr>
          <w:rFonts w:ascii="Times New Roman" w:eastAsia="Calibri" w:hAnsi="Times New Roman" w:cs="Times New Roman"/>
          <w:sz w:val="24"/>
          <w:szCs w:val="24"/>
        </w:rPr>
        <w:sectPr w:rsidR="00066F9E" w:rsidRPr="00066F9E"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</w:p>
    <w:p w:rsidR="007E6D2A" w:rsidRPr="00086D7B" w:rsidRDefault="007E6D2A" w:rsidP="007E6D2A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lastRenderedPageBreak/>
        <w:t>ПК 2.5. Анализировать внеурочные мероприятия и занятия.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7E6D2A" w:rsidRPr="00086D7B" w:rsidRDefault="007E6D2A" w:rsidP="007E6D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максимальной учебной нагрузки студента 63 часов, в том числе:</w:t>
      </w:r>
    </w:p>
    <w:p w:rsidR="007E6D2A" w:rsidRPr="00086D7B" w:rsidRDefault="007E6D2A" w:rsidP="00E670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самостоятельной работы студента 46 часов</w:t>
      </w:r>
    </w:p>
    <w:p w:rsidR="007E6D2A" w:rsidRPr="00086D7B" w:rsidRDefault="007E6D2A" w:rsidP="00E6705A">
      <w:pPr>
        <w:keepNext/>
        <w:numPr>
          <w:ilvl w:val="1"/>
          <w:numId w:val="89"/>
        </w:numPr>
        <w:spacing w:before="240" w:after="60" w:line="276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bookmarkStart w:id="20" w:name="_Toc397893744"/>
      <w:r w:rsidRPr="00086D7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Информационное обеспечение обучения</w:t>
      </w:r>
      <w:r w:rsidRPr="00086D7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086D7B">
        <w:rPr>
          <w:rFonts w:ascii="Times New Roman" w:eastAsia="Times New Roman" w:hAnsi="Times New Roman" w:cs="Times New Roman"/>
          <w:bCs/>
          <w:iCs/>
          <w:sz w:val="24"/>
          <w:szCs w:val="24"/>
        </w:rPr>
        <w:t>(перечень рекомендуемых учебных изданий, Интернет-ресурсов, дополнительной литературы)</w:t>
      </w:r>
      <w:bookmarkEnd w:id="20"/>
    </w:p>
    <w:p w:rsidR="007E6D2A" w:rsidRPr="00086D7B" w:rsidRDefault="007E6D2A" w:rsidP="007E6D2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21" w:name="bookmark20"/>
      <w:bookmarkStart w:id="22" w:name="_Toc397893158"/>
      <w:r w:rsidRPr="00086D7B">
        <w:rPr>
          <w:rFonts w:ascii="Times New Roman" w:eastAsia="Calibri" w:hAnsi="Times New Roman" w:cs="Times New Roman"/>
          <w:b/>
          <w:sz w:val="24"/>
          <w:szCs w:val="24"/>
        </w:rPr>
        <w:t>Основные источники:</w:t>
      </w:r>
      <w:bookmarkEnd w:id="21"/>
      <w:bookmarkEnd w:id="22"/>
    </w:p>
    <w:p w:rsidR="007E6D2A" w:rsidRPr="00086D7B" w:rsidRDefault="007E6D2A" w:rsidP="00E6705A">
      <w:pPr>
        <w:numPr>
          <w:ilvl w:val="0"/>
          <w:numId w:val="90"/>
        </w:numPr>
        <w:tabs>
          <w:tab w:val="left" w:pos="284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Кабачков В. А. , Кабачков В. А. , Зюрин Э. А. Профилактика наркомании средствами физической культуры и спорта.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Учебное пособие. / 1-е изд.</w:t>
      </w:r>
      <w:r w:rsidRPr="00086D7B">
        <w:rPr>
          <w:rFonts w:ascii="Calibri" w:eastAsia="Calibri" w:hAnsi="Calibri" w:cs="Times New Roman"/>
          <w:sz w:val="24"/>
          <w:szCs w:val="24"/>
        </w:rPr>
        <w:t xml:space="preserve">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М.: Издательский центр «Академия», 2018. – 224 с.</w:t>
      </w:r>
    </w:p>
    <w:p w:rsidR="007E6D2A" w:rsidRPr="00086D7B" w:rsidRDefault="007E6D2A" w:rsidP="007E6D2A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3" w:name="bookmark21"/>
      <w:bookmarkStart w:id="24" w:name="_Toc397893159"/>
      <w:bookmarkStart w:id="25" w:name="_Toc397893745"/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  <w:bookmarkEnd w:id="23"/>
      <w:bookmarkEnd w:id="24"/>
      <w:bookmarkEnd w:id="25"/>
    </w:p>
    <w:p w:rsidR="007E6D2A" w:rsidRPr="00086D7B" w:rsidRDefault="007E6D2A" w:rsidP="00E6705A">
      <w:pPr>
        <w:numPr>
          <w:ilvl w:val="0"/>
          <w:numId w:val="91"/>
        </w:num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Теория и методика физического воспитания и спорта. Учебник для студ. учреждений высш. проф. образования / Ж.К.Холодов, В.С. Кузнецов. – 11-е изд., срет. - М.; Академия, 2018. - 480 с. – (Сер. Бакалавриат).</w:t>
      </w:r>
    </w:p>
    <w:p w:rsidR="007E6D2A" w:rsidRPr="00086D7B" w:rsidRDefault="007E6D2A" w:rsidP="00E6705A">
      <w:pPr>
        <w:numPr>
          <w:ilvl w:val="0"/>
          <w:numId w:val="91"/>
        </w:num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Физическая культура. Учебник. Среднее профессиональное образование. Кислицын Ю. Л., Решетников Н. В., Палтиевич Р. Л. издание: 14-е Изд.: Академия. – М. 2020. – 176с.</w:t>
      </w:r>
    </w:p>
    <w:p w:rsidR="007E6D2A" w:rsidRPr="00086D7B" w:rsidRDefault="007E6D2A" w:rsidP="00E6705A">
      <w:pPr>
        <w:numPr>
          <w:ilvl w:val="0"/>
          <w:numId w:val="91"/>
        </w:num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Физическая культура. Учебники. Высшее образование. Евсеев Ю.И. издание: 9-е. Ростов-н/Д: Феникс, 2018. — 444 с.</w:t>
      </w:r>
    </w:p>
    <w:p w:rsidR="0031283B" w:rsidRPr="0031283B" w:rsidRDefault="0031283B" w:rsidP="0031283B">
      <w:pPr>
        <w:pStyle w:val="a4"/>
        <w:numPr>
          <w:ilvl w:val="0"/>
          <w:numId w:val="9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83B">
        <w:rPr>
          <w:rFonts w:ascii="Times New Roman" w:hAnsi="Times New Roman" w:cs="Times New Roman"/>
          <w:b/>
          <w:sz w:val="24"/>
          <w:szCs w:val="24"/>
        </w:rPr>
        <w:t>ПМ.01 «ПРЕПОДАВАНИЕ ФИЗИЧЕСКОЙ КУЛЬТУРЫ ПО ОСНОВНЫМ ОБЩЕОБРАЗОВАТЕЛЬНЫМ ПРОГРАММАМ»</w:t>
      </w:r>
    </w:p>
    <w:p w:rsidR="001C12EC" w:rsidRPr="00086D7B" w:rsidRDefault="007E6D2A" w:rsidP="001C12EC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МДК. 01.01 Методика обучения предмету "Физическая культура"</w:t>
      </w:r>
    </w:p>
    <w:p w:rsidR="001C12EC" w:rsidRPr="00086D7B" w:rsidRDefault="001C12EC" w:rsidP="001C12EC">
      <w:pPr>
        <w:shd w:val="clear" w:color="auto" w:fill="FFFFFF"/>
        <w:spacing w:after="0" w:line="240" w:lineRule="auto"/>
        <w:ind w:left="29" w:right="3"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Рабочая программа профессионального модуля (далее программа ПМ) - явля</w:t>
      </w:r>
      <w:r w:rsidRPr="00086D7B">
        <w:rPr>
          <w:rFonts w:ascii="Times New Roman" w:eastAsia="Calibri" w:hAnsi="Times New Roman" w:cs="Times New Roman"/>
          <w:sz w:val="24"/>
          <w:szCs w:val="24"/>
        </w:rPr>
        <w:softHyphen/>
        <w:t>ется частью программа подготовки специалистов среднего звена  ГАПОУ</w:t>
      </w:r>
      <w:r w:rsidRPr="00086D7B">
        <w:rPr>
          <w:rFonts w:ascii="Calibri" w:eastAsia="Calibri" w:hAnsi="Calibri" w:cs="Times New Roman"/>
          <w:sz w:val="24"/>
          <w:szCs w:val="24"/>
        </w:rPr>
        <w:t>  </w:t>
      </w:r>
      <w:r w:rsidRPr="00086D7B">
        <w:rPr>
          <w:rFonts w:ascii="Times New Roman" w:eastAsia="Calibri" w:hAnsi="Times New Roman" w:cs="Times New Roman"/>
          <w:sz w:val="24"/>
          <w:szCs w:val="24"/>
        </w:rPr>
        <w:t>«Мензелинский педагогический колледж имени Мусы Джалиля»</w:t>
      </w:r>
      <w:r w:rsidRPr="00086D7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по специальности СПО </w:t>
      </w:r>
      <w:r w:rsidRPr="00086D7B">
        <w:rPr>
          <w:rFonts w:ascii="Times New Roman" w:eastAsia="Calibri" w:hAnsi="Times New Roman" w:cs="Times New Roman"/>
          <w:sz w:val="24"/>
          <w:szCs w:val="24"/>
        </w:rPr>
        <w:t>49.02.01  Физическая культура углубленного уровня подготовки</w:t>
      </w:r>
      <w:r w:rsidRPr="00086D7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r w:rsidRPr="00086D7B">
        <w:rPr>
          <w:rFonts w:ascii="Times New Roman" w:eastAsia="Calibri" w:hAnsi="Times New Roman" w:cs="Times New Roman"/>
          <w:sz w:val="24"/>
          <w:szCs w:val="24"/>
        </w:rPr>
        <w:t>разработанной в соответствии с ФГОС СПО третьего поколения.</w:t>
      </w:r>
    </w:p>
    <w:p w:rsidR="001C12EC" w:rsidRPr="00086D7B" w:rsidRDefault="001C12EC" w:rsidP="001C12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9" w:right="3"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Рабочая программа учебной дисциплины может быть использована для подготовки специалистов по специальности 49.02.01 Физическая культура, для переподготовки и повышения квалификации по вышеуказанной специальности.</w:t>
      </w:r>
    </w:p>
    <w:p w:rsidR="001C12EC" w:rsidRPr="00086D7B" w:rsidRDefault="001C12EC" w:rsidP="001C12EC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1C12EC" w:rsidRPr="00086D7B" w:rsidRDefault="001C12EC" w:rsidP="001C12EC">
      <w:pPr>
        <w:shd w:val="clear" w:color="auto" w:fill="FFFFFF"/>
        <w:tabs>
          <w:tab w:val="left" w:pos="528"/>
        </w:tabs>
        <w:spacing w:after="0" w:line="240" w:lineRule="auto"/>
        <w:ind w:left="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bCs/>
          <w:spacing w:val="-11"/>
          <w:sz w:val="24"/>
          <w:szCs w:val="24"/>
        </w:rPr>
        <w:t>1.2.</w:t>
      </w:r>
      <w:r w:rsidRPr="00086D7B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Цели и задачи модуля - требования к результатам освоения модуля:</w:t>
      </w:r>
    </w:p>
    <w:p w:rsidR="001C12EC" w:rsidRPr="00086D7B" w:rsidRDefault="001C12EC" w:rsidP="001C12EC">
      <w:pPr>
        <w:shd w:val="clear" w:color="auto" w:fill="FFFFFF"/>
        <w:spacing w:after="0" w:line="240" w:lineRule="auto"/>
        <w:ind w:left="6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pacing w:val="-1"/>
          <w:sz w:val="24"/>
          <w:szCs w:val="24"/>
          <w:u w:val="single"/>
        </w:rPr>
        <w:t>Базовая часть</w:t>
      </w:r>
    </w:p>
    <w:p w:rsidR="001C12EC" w:rsidRPr="00086D7B" w:rsidRDefault="001C12EC" w:rsidP="001C12EC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С целью овладения указанным видом профессиональной деятельности и со</w:t>
      </w:r>
      <w:r w:rsidRPr="00086D7B">
        <w:rPr>
          <w:rFonts w:ascii="Times New Roman" w:eastAsia="Calibri" w:hAnsi="Times New Roman" w:cs="Times New Roman"/>
          <w:sz w:val="24"/>
          <w:szCs w:val="24"/>
        </w:rPr>
        <w:softHyphen/>
        <w:t>ответствующими профессиональными компетенциями обучающийся в ходе освоения профессионального модуля должен:</w:t>
      </w:r>
    </w:p>
    <w:p w:rsidR="001C12EC" w:rsidRPr="00086D7B" w:rsidRDefault="001C12EC" w:rsidP="001C12EC">
      <w:pPr>
        <w:widowControl w:val="0"/>
        <w:spacing w:after="0" w:line="240" w:lineRule="auto"/>
        <w:ind w:left="119" w:firstLine="44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12EC" w:rsidRPr="00086D7B" w:rsidRDefault="001C12EC" w:rsidP="001C12EC">
      <w:pPr>
        <w:widowControl w:val="0"/>
        <w:spacing w:after="0" w:line="240" w:lineRule="auto"/>
        <w:ind w:left="119" w:firstLine="4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иметь практический опыт:</w:t>
      </w:r>
    </w:p>
    <w:p w:rsidR="001C12EC" w:rsidRPr="00086D7B" w:rsidRDefault="001C12EC" w:rsidP="00E6705A">
      <w:pPr>
        <w:numPr>
          <w:ilvl w:val="0"/>
          <w:numId w:val="9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процесса обучения физической культуре, разработки предложений по его совершенствованию;</w:t>
      </w:r>
    </w:p>
    <w:p w:rsidR="001C12EC" w:rsidRPr="00086D7B" w:rsidRDefault="001C12EC" w:rsidP="00E6705A">
      <w:pPr>
        <w:numPr>
          <w:ilvl w:val="0"/>
          <w:numId w:val="9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определения цели и задач, планирования и проведения, учебных занятий по физической культуре;</w:t>
      </w:r>
    </w:p>
    <w:p w:rsidR="001C12EC" w:rsidRPr="00086D7B" w:rsidRDefault="001C12EC" w:rsidP="00E6705A">
      <w:pPr>
        <w:numPr>
          <w:ilvl w:val="0"/>
          <w:numId w:val="9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применения приемов страховки и самостраховки при выполнении физических упражнений;</w:t>
      </w:r>
    </w:p>
    <w:p w:rsidR="001C12EC" w:rsidRPr="00086D7B" w:rsidRDefault="001C12EC" w:rsidP="00E6705A">
      <w:pPr>
        <w:numPr>
          <w:ilvl w:val="0"/>
          <w:numId w:val="9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проведения диагностики физической подготовленности обучающихся;</w:t>
      </w:r>
    </w:p>
    <w:p w:rsidR="001C12EC" w:rsidRPr="00086D7B" w:rsidRDefault="001C12EC" w:rsidP="00E6705A">
      <w:pPr>
        <w:numPr>
          <w:ilvl w:val="0"/>
          <w:numId w:val="9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1C12EC" w:rsidRPr="00086D7B" w:rsidRDefault="001C12EC" w:rsidP="00E6705A">
      <w:pPr>
        <w:numPr>
          <w:ilvl w:val="0"/>
          <w:numId w:val="9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ведения учебной документации</w:t>
      </w:r>
      <w:r w:rsidRPr="00086D7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C12EC" w:rsidRPr="00086D7B" w:rsidRDefault="001C12EC" w:rsidP="001C12EC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12EC" w:rsidRPr="00086D7B" w:rsidRDefault="001C12EC" w:rsidP="001C12EC">
      <w:pPr>
        <w:spacing w:after="0" w:line="240" w:lineRule="auto"/>
        <w:ind w:left="426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1C12EC" w:rsidRPr="00086D7B" w:rsidRDefault="001C12EC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lastRenderedPageBreak/>
        <w:t>находить и использовать методическую литературу и другие источники информации, необходимой для подготовки к урокам физической культуры;</w:t>
      </w:r>
    </w:p>
    <w:p w:rsidR="001C12EC" w:rsidRPr="00086D7B" w:rsidRDefault="001C12EC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использовать различные методы и формы организации учебных занятий по физической культуре, строить их с учетом возрастных особенностей и уровня физической подготовленности обучающихся;</w:t>
      </w:r>
    </w:p>
    <w:p w:rsidR="001C12EC" w:rsidRPr="00086D7B" w:rsidRDefault="001C12EC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подбирать, готовить к занятию и использовать спортивное оборудование и инвентарь;</w:t>
      </w:r>
    </w:p>
    <w:p w:rsidR="001C12EC" w:rsidRPr="00086D7B" w:rsidRDefault="001C12EC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использовать различные методы и приемы обучения двигательным действиям, методики развития физических качеств;</w:t>
      </w:r>
    </w:p>
    <w:p w:rsidR="001C12EC" w:rsidRPr="00086D7B" w:rsidRDefault="001C12EC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применять приемы страховки и самостраховки при выполнении физических упражнений, соблюдать технику безопасности на занятиях;</w:t>
      </w:r>
    </w:p>
    <w:p w:rsidR="001C12EC" w:rsidRPr="00086D7B" w:rsidRDefault="001C12EC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устанавливать педагогически целесообразные взаимоотношения с обучающимися;</w:t>
      </w:r>
    </w:p>
    <w:p w:rsidR="001C12EC" w:rsidRPr="00086D7B" w:rsidRDefault="001C12EC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проводить педагогический контроль на занятиях;</w:t>
      </w:r>
    </w:p>
    <w:p w:rsidR="001C12EC" w:rsidRPr="00086D7B" w:rsidRDefault="001C12EC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оценивать процесс и результаты деятельности обучающихся на уроке, выставлять отметки;</w:t>
      </w:r>
    </w:p>
    <w:p w:rsidR="001C12EC" w:rsidRPr="00086D7B" w:rsidRDefault="001C12EC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осуществлять самоанализ и самоконтроль при проведении уроков;</w:t>
      </w:r>
    </w:p>
    <w:p w:rsidR="001C12EC" w:rsidRPr="00086D7B" w:rsidRDefault="001C12EC" w:rsidP="00E6705A">
      <w:pPr>
        <w:widowControl w:val="0"/>
        <w:numPr>
          <w:ilvl w:val="0"/>
          <w:numId w:val="9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анализировать процесс и результаты педагогической деятельности и обучения предмету, корректировать и совершенствовать их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12EC" w:rsidRPr="00086D7B" w:rsidRDefault="001C12EC" w:rsidP="001C12EC">
      <w:pPr>
        <w:widowControl w:val="0"/>
        <w:tabs>
          <w:tab w:val="left" w:pos="3503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12EC" w:rsidRPr="00086D7B" w:rsidRDefault="001C12EC" w:rsidP="001C12EC">
      <w:pPr>
        <w:widowControl w:val="0"/>
        <w:tabs>
          <w:tab w:val="left" w:pos="3503"/>
        </w:tabs>
        <w:spacing w:after="0" w:line="240" w:lineRule="auto"/>
        <w:ind w:left="119" w:firstLine="44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1C12EC" w:rsidRPr="00086D7B" w:rsidRDefault="001C12EC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и значение предмета "Физическая культура" в общем образовании;</w:t>
      </w:r>
    </w:p>
    <w:p w:rsidR="001C12EC" w:rsidRPr="00086D7B" w:rsidRDefault="001C12EC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концепции физического воспитания (физкультурного образования) обучающихся;</w:t>
      </w:r>
    </w:p>
    <w:p w:rsidR="001C12EC" w:rsidRPr="00086D7B" w:rsidRDefault="001C12EC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образовательного стандарта и программы учебного предмета "Физическая культура";</w:t>
      </w:r>
    </w:p>
    <w:p w:rsidR="001C12EC" w:rsidRPr="00086D7B" w:rsidRDefault="001C12EC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современному уроку физической культуры;</w:t>
      </w:r>
    </w:p>
    <w:p w:rsidR="001C12EC" w:rsidRPr="00086D7B" w:rsidRDefault="001C12EC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логику планирования при обучении предмету "Физическая культура";</w:t>
      </w:r>
    </w:p>
    <w:p w:rsidR="001C12EC" w:rsidRPr="00086D7B" w:rsidRDefault="001C12EC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содержание, методы, приемы, средства и формы организации деятельности обучающихся на уроках физической культуры, логику и критерии их выбора;</w:t>
      </w:r>
    </w:p>
    <w:p w:rsidR="001C12EC" w:rsidRPr="00086D7B" w:rsidRDefault="001C12EC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приемы, способы страховки и самостраховки;</w:t>
      </w:r>
    </w:p>
    <w:p w:rsidR="001C12EC" w:rsidRPr="00086D7B" w:rsidRDefault="001C12EC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логику анализ урока физической культуры;</w:t>
      </w:r>
    </w:p>
    <w:p w:rsidR="001C12EC" w:rsidRPr="00086D7B" w:rsidRDefault="001C12EC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методики педагогического контроля на уроке физической культуры;</w:t>
      </w:r>
    </w:p>
    <w:p w:rsidR="001C12EC" w:rsidRPr="00086D7B" w:rsidRDefault="001C12EC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оценочной деятельности учителя на уроке физической культуры, критерии выставления отметок и виды учета успеваемости учащихся на уроках физической культуры;</w:t>
      </w:r>
    </w:p>
    <w:p w:rsidR="001C12EC" w:rsidRPr="00086D7B" w:rsidRDefault="001C12EC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взаимодействия с родителями или лицами, их заменяющими, как субъектами образовательного процесса;</w:t>
      </w:r>
    </w:p>
    <w:p w:rsidR="001C12EC" w:rsidRPr="00086D7B" w:rsidRDefault="001C12EC" w:rsidP="00E6705A">
      <w:pPr>
        <w:widowControl w:val="0"/>
        <w:numPr>
          <w:ilvl w:val="0"/>
          <w:numId w:val="9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учебной документации, требования к ее ведению и оформлению.</w:t>
      </w:r>
    </w:p>
    <w:p w:rsidR="001C12EC" w:rsidRPr="00086D7B" w:rsidRDefault="001C12EC" w:rsidP="001C12EC">
      <w:pPr>
        <w:tabs>
          <w:tab w:val="left" w:pos="21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86D7B">
        <w:rPr>
          <w:rFonts w:ascii="Times New Roman" w:eastAsia="Calibri" w:hAnsi="Times New Roman" w:cs="Times New Roman"/>
          <w:sz w:val="24"/>
          <w:szCs w:val="24"/>
          <w:u w:val="single"/>
        </w:rPr>
        <w:t>Вариативная часть – 143 часа.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уметь: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находить и использовать научно-методическую литературу и другие источники информации, необходимой для подготовки к урокам физической культуры;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использовать различные методы, принципы и формы организации учебных занятий по физической культуре, строить их с учетом функциональной и физической подготовленности обучающихся;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подбирать, готовить к занятию и использовать новое физкультурно-спортивное оборудование и инвентарь;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использовать современные методы и приемы обучения двигательным действиям, методики развития физических качеств;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применять приемы страховки и самостраховки при выполнении физических упражнений с новым физкультурно-спортивным оборудованием, соблюдать технику безопасности на занятиях;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lastRenderedPageBreak/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устанавливать педагогически целесообразные взаимоотношения с обучающимися и преподавателями;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проводить педагогический контроль на практических занятиях;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оценивать процесс и результаты деятельности обучающихся на практических занятиях, выставлять отметки;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осуществлять самоанализ и самоконтроль при проведении практических уроков;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анализировать результаты педагогической деятельности и обучения предмету, корректировать и совершенствовать их;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знать: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место и значение предмета "Физическая культура" в общем и специальном образовании;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основные концепции физического развития и воспитания (физкультурного образования) обучающихся;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требования образовательного стандарта и программы учебного предмета "Физическая культура" в общем и специальном образовании;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требования к современному уроку физической культуры с новыми видами оборудования;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логику планирования при обучении предмету "Физическая культура";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современные методы, приемы, средства и формы организации деятельности обучающихся на уроках физической культуры, логику и критерии их выбора;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приемы, способы страховки и самостраховки при работе с новым видом оборудования;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логику анализ урока физической культуры;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методы и методики педагогического и психологического контроля на уроке физической культуры;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основы оценочной деятельности учителя на уроке физической культуры, критерии выставления отметок и виды учета успеваемости учащихся на уроках физической культуры;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современные формы и методы взаимодействия с родителями или лицами, их заменяющими, как субъектами образовательного процесса;</w:t>
      </w:r>
    </w:p>
    <w:p w:rsidR="001C12EC" w:rsidRPr="00086D7B" w:rsidRDefault="001C12EC" w:rsidP="001C12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виды учебно-методической документации, требования к ее ведению и оформлению.</w:t>
      </w:r>
    </w:p>
    <w:p w:rsidR="00640222" w:rsidRPr="00086D7B" w:rsidRDefault="00640222" w:rsidP="006402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Вариативная часть – 143 часа</w:t>
      </w:r>
      <w:r w:rsidRPr="00086D7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</w:p>
    <w:p w:rsidR="00640222" w:rsidRPr="00086D7B" w:rsidRDefault="00640222" w:rsidP="006402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640222" w:rsidRPr="00086D7B" w:rsidRDefault="00640222" w:rsidP="006402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Тема 1.1. Нормативно – методическое обеспечение процесса физического воспитания в системе общего образования. – 56ч.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8861"/>
        <w:gridCol w:w="567"/>
      </w:tblGrid>
      <w:tr w:rsidR="00640222" w:rsidRPr="00086D7B" w:rsidTr="00086D7B">
        <w:trPr>
          <w:trHeight w:val="139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1-2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Место и значение предмета "Физическая культура" в общем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39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3-4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концепции физического воспитания (физкультурного образования) обучающихся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253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5-6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Требования образовательного стандарта и программы учебного предмета "Физическая культура";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253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7-8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Требования к современному уроку физической культуры;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253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9-10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both"/>
              <w:rPr>
                <w:rStyle w:val="12pt"/>
              </w:rPr>
            </w:pPr>
            <w:r w:rsidRPr="00086D7B">
              <w:rPr>
                <w:i/>
                <w:sz w:val="24"/>
                <w:szCs w:val="24"/>
              </w:rPr>
              <w:t>Логику планирования при обучении предмету "Физическая культура";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11-12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both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Содержание, методы, приемы, средства и формы организации деятельности обучающихся на уроках физической культуры, логику и критерии их выбора;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13-14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both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Логику анализ урока физической культуры;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15-16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both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Методы и методики педагогического контроля на уроке физической культуры;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17-18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both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Основы оценочной деятельности учителя на уроке физической культуры, критерии выставления отметок и виды учета успеваемости учащихся на уроках физической культуры;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19-20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both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Формы и методы взаимодействия с родителями или лицами, их заменяющими, как субъектами образовательного процесса;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21-22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both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Виды учебной документации, требования к ее ведению и оформлению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№9-10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 xml:space="preserve">Поиск и использование методической литературы и другие источники </w:t>
            </w:r>
            <w:r w:rsidRPr="00086D7B">
              <w:rPr>
                <w:i/>
                <w:sz w:val="24"/>
                <w:szCs w:val="24"/>
              </w:rPr>
              <w:lastRenderedPageBreak/>
              <w:t>информации, необходимой для подготовки к урокам физической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lastRenderedPageBreak/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lastRenderedPageBreak/>
              <w:t>№11-12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 xml:space="preserve">Составление структурно-логической схемы дидактических процессов по предмету «Физическая культура».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№13-14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 xml:space="preserve">Выбор физических упражнений, решающих конкретные задачи поэтапного обучения двигательному действию.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№15-16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 xml:space="preserve">Применение словесных и наглядных методов обучения на различных этапах обучения двигательному действию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№17-18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 xml:space="preserve">Применение практических методов обучения на различных этапах обучения двигательному действию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№19-20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 xml:space="preserve">Анализ ошибок в процессе разучивания двигательного действия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№21-22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Просмотр уроков физической культуры: анализ форм и методов взаимодействия учителя и учащихся в учебно-воспитательном процессе на уроке физической культуры.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№23-24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Решение педагогических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№25-26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Проведение хронометража всех типов урока на учебной группе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№27-28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Проведение пульсометрии на уроках на учебной группе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№29-30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Проведение педагогического анализа урока на учебной группе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№31-32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Определение критериев оценок и виды учета успеваемости учащихся на уроках физической культуры.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№33-34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Получение и обработка оценочно-аналитической информации в учебно-воспитательном процессе.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№35-36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Составление алгоритма педагогического контроля на занятиях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№37-38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Проведение диагностики физической подготовленности на учебной группе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15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№39-40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Составление документов учета учебно-воспитательного процесса: протоколов, отчетов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86D7B">
        <w:trPr>
          <w:trHeight w:val="263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№41-42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2d"/>
              <w:spacing w:after="0"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Оформление документов учета учебно-воспитательного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</w:tbl>
    <w:p w:rsidR="00640222" w:rsidRPr="00086D7B" w:rsidRDefault="00640222" w:rsidP="0064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Тема 1.2. Урок в дидактической системе предмета «Физическая культура». – 22ч.</w:t>
      </w:r>
    </w:p>
    <w:tbl>
      <w:tblPr>
        <w:tblW w:w="52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9013"/>
        <w:gridCol w:w="567"/>
      </w:tblGrid>
      <w:tr w:rsidR="00640222" w:rsidRPr="00086D7B" w:rsidTr="00066F9E">
        <w:trPr>
          <w:trHeight w:val="12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27-28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Содержание и структура урока физической культуры в общеобразовательной школе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29-30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Типы уроков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31-32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Формы организации деятельности педагога и учащихся на уроке физической культуры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29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33-34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Требования к уроку физической культуры в школе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29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№43-44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Формулировка задач для каждой части урока.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29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№45-46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Подбор упражнений для каждой части урока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29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№47-48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Формулировка задач уроков в зависимости от типа урока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29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№49-50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Построение схемы уроков разного типа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29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№51-52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Составление алгоритма подготовки учителя к уроку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29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№53-54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Просмотр уроков физической культуры: наблюдение за деятельностью учителя и учащихся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29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№55-56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Просмотр уроков физической культуры: анализ подбора упражнений для решения поставленных задач.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</w:tbl>
    <w:p w:rsidR="00640222" w:rsidRPr="00086D7B" w:rsidRDefault="00640222" w:rsidP="0064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222" w:rsidRPr="00086D7B" w:rsidRDefault="00640222" w:rsidP="0064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lastRenderedPageBreak/>
        <w:t>Тема 1.3. Технология и методика реализации педагогической системы предмета  «Физическая культура».</w:t>
      </w:r>
    </w:p>
    <w:p w:rsidR="00640222" w:rsidRPr="00086D7B" w:rsidRDefault="00640222" w:rsidP="0064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Планирование учебно-воспитательного процесса по физической культуре. – 28ч.</w:t>
      </w:r>
    </w:p>
    <w:tbl>
      <w:tblPr>
        <w:tblW w:w="52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9013"/>
        <w:gridCol w:w="567"/>
      </w:tblGrid>
      <w:tr w:rsidR="00640222" w:rsidRPr="00086D7B" w:rsidTr="00066F9E">
        <w:trPr>
          <w:trHeight w:val="12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39-40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jc w:val="both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Технология преподавания предмета «Физическая культура» в общеобразовательной школе.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41-42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jc w:val="both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Развитие физических качеств в процессе урока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43-44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jc w:val="both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 xml:space="preserve">Сущность и содержание планирования учебно-воспитательного процесса.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45-46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jc w:val="both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Виды, формы и методы планирования учебно-воспитательного процесса.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47-48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jc w:val="both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Анализ содержания школьных программ по физическому воспитанию.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49-50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jc w:val="both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Сравнительный анализ содержания программ для 1-4, 5-9, 10-11 классов.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38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51-52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jc w:val="both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Разработка общего плана работы по физическому воспитанию на учебный год.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38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53-54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jc w:val="both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 xml:space="preserve">Разработка годового плана-графика учебного процесса по физическому воспитанию для 1-4, 5-9, 10-11 классов.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38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55-56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jc w:val="both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Разработка поурочного рабочего плана на Ι, ΙΙ, ΙΙΙ, ΙV четверти в общеобразовательной школе (для начальных, средних и старших классов по установленной форме, по выбору).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0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57-58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Разработка конспекта уроков с учетом возрастных особенностей и физической подготовленности школьников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0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№61-62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Тестирование отдельных физических качеств на учебной группе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0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№63-64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Составление плана решения задач и развития физического качества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0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№65-66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Составление комплекса упражнений по методу круговой тренировки для развития физических качеств на уроке гимнастики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0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№67-68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Просмотр уроков физической культуры: анализ подбора упражнений для развития физических качеств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</w:tbl>
    <w:p w:rsidR="00640222" w:rsidRPr="00086D7B" w:rsidRDefault="00640222" w:rsidP="0064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222" w:rsidRPr="00086D7B" w:rsidRDefault="00640222" w:rsidP="0064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Тема 2.1. Методика проведения уроков физической культуры по лёгкой атлетике – 24 ч.</w:t>
      </w:r>
    </w:p>
    <w:tbl>
      <w:tblPr>
        <w:tblW w:w="52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959"/>
        <w:gridCol w:w="567"/>
      </w:tblGrid>
      <w:tr w:rsidR="00640222" w:rsidRPr="00086D7B" w:rsidTr="00066F9E">
        <w:trPr>
          <w:trHeight w:val="126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71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61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Технология проведения уроков физической культуры различной направленности по лёгкой атлетике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1</w:t>
            </w:r>
          </w:p>
        </w:tc>
      </w:tr>
      <w:tr w:rsidR="00640222" w:rsidRPr="00086D7B" w:rsidTr="00066F9E">
        <w:trPr>
          <w:trHeight w:val="126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71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62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Методические особенности проведения уроков физической культуры по лёгкой атлетике с учащимися различного школьного возраста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1</w:t>
            </w:r>
          </w:p>
        </w:tc>
      </w:tr>
      <w:tr w:rsidR="00640222" w:rsidRPr="00086D7B" w:rsidTr="00066F9E">
        <w:trPr>
          <w:trHeight w:val="126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71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№69-70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Использование различных методов и форм организации учебных занятий по физической культуре, строить их с учетом возрастных особенностей и уровня физической подготовленности обучающихся;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6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71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№81-82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 xml:space="preserve">Просмотр уроков физической культуры: наблюдение за деятельностью учителя и учащихся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6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71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№83-84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 xml:space="preserve">Просмотр уроков физической культуры: анализ подбора упражнений для решения поставленных задач.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6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71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№89-90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Методические особенности проведения уроков физической культуры по лёгкой атлетике с учащимися различного школьного возраста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6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71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№91-92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Анализ школьной программы по физической культуре по лёгкой атлетике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6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71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№93-94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Разработка планирования обучения легкоатлетическим упражнениям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6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71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lastRenderedPageBreak/>
              <w:t>№95-96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Разработка планирования воспитания различных физических качеств на уроках лёгкой атлетики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6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71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№97-98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Составление планирования уроков физической культуры по легкой атлетике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6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71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№99-100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Проведение уроков физической культуры по легкой атлетике различной направленности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6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71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№101-102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Подбирать, готовить к занятию и использовать спортивное оборудование и инвентарь;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126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71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№103-104</w:t>
            </w:r>
          </w:p>
        </w:tc>
        <w:tc>
          <w:tcPr>
            <w:tcW w:w="4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Использовать различные методы и приемы обучения двигательным действиям, методики развития физических качеств;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</w:tbl>
    <w:p w:rsidR="00640222" w:rsidRPr="00086D7B" w:rsidRDefault="00640222" w:rsidP="0064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222" w:rsidRPr="00086D7B" w:rsidRDefault="00640222" w:rsidP="0064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Тема 2.2. Методика проведения уроков физической культуры по гимнастике – 5ч.</w:t>
      </w:r>
    </w:p>
    <w:tbl>
      <w:tblPr>
        <w:tblW w:w="52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8866"/>
        <w:gridCol w:w="567"/>
      </w:tblGrid>
      <w:tr w:rsidR="00640222" w:rsidRPr="00086D7B" w:rsidTr="00066F9E">
        <w:trPr>
          <w:trHeight w:val="214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63</w:t>
            </w:r>
          </w:p>
        </w:tc>
        <w:tc>
          <w:tcPr>
            <w:tcW w:w="4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1c"/>
              <w:spacing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086D7B">
              <w:rPr>
                <w:b/>
                <w:i/>
                <w:sz w:val="24"/>
                <w:szCs w:val="24"/>
              </w:rPr>
              <w:t>Приемы, способы страховки и самостраховки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1</w:t>
            </w:r>
          </w:p>
        </w:tc>
      </w:tr>
      <w:tr w:rsidR="00640222" w:rsidRPr="00086D7B" w:rsidTr="00066F9E">
        <w:trPr>
          <w:trHeight w:val="214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№145-146</w:t>
            </w:r>
          </w:p>
        </w:tc>
        <w:tc>
          <w:tcPr>
            <w:tcW w:w="4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1c"/>
              <w:rPr>
                <w:b/>
                <w:i/>
                <w:sz w:val="24"/>
                <w:szCs w:val="24"/>
              </w:rPr>
            </w:pPr>
            <w:r w:rsidRPr="00086D7B">
              <w:rPr>
                <w:b/>
                <w:i/>
                <w:sz w:val="24"/>
                <w:szCs w:val="24"/>
              </w:rPr>
              <w:t>Применять приемы страховки и самостраховки при выполнении физических упражнений, соблюдать технику безопасности на занятиях;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214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№147-148</w:t>
            </w:r>
          </w:p>
        </w:tc>
        <w:tc>
          <w:tcPr>
            <w:tcW w:w="4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1c"/>
              <w:rPr>
                <w:b/>
                <w:i/>
                <w:sz w:val="24"/>
                <w:szCs w:val="24"/>
              </w:rPr>
            </w:pPr>
            <w:r w:rsidRPr="00086D7B">
              <w:rPr>
                <w:b/>
                <w:i/>
                <w:sz w:val="24"/>
                <w:szCs w:val="24"/>
              </w:rPr>
              <w:t>Устанавливать педагогически целесообразные взаимоотношения с обучающимися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2</w:t>
            </w:r>
          </w:p>
        </w:tc>
      </w:tr>
    </w:tbl>
    <w:p w:rsidR="00640222" w:rsidRPr="00086D7B" w:rsidRDefault="00640222" w:rsidP="0064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222" w:rsidRPr="00086D7B" w:rsidRDefault="00640222" w:rsidP="0064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Тема 2.3. Методика проведения уроков физической культуры по лыжной подготовке – 4ч.</w:t>
      </w:r>
    </w:p>
    <w:tbl>
      <w:tblPr>
        <w:tblW w:w="52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8812"/>
        <w:gridCol w:w="567"/>
      </w:tblGrid>
      <w:tr w:rsidR="00640222" w:rsidRPr="00086D7B" w:rsidTr="00066F9E">
        <w:trPr>
          <w:trHeight w:val="117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№173-174</w:t>
            </w:r>
          </w:p>
        </w:tc>
        <w:tc>
          <w:tcPr>
            <w:tcW w:w="4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86D7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Проводить педагогический контроль на занятиях;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  <w:lang w:eastAsia="en-US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375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№175-176</w:t>
            </w:r>
          </w:p>
        </w:tc>
        <w:tc>
          <w:tcPr>
            <w:tcW w:w="4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86D7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Оценивать процесс и результаты деятельности обучающихся на уроке, выставлять отметки;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  <w:lang w:eastAsia="en-US"/>
              </w:rPr>
            </w:pPr>
            <w:r w:rsidRPr="00086D7B">
              <w:rPr>
                <w:color w:val="auto"/>
              </w:rPr>
              <w:t>2</w:t>
            </w:r>
          </w:p>
        </w:tc>
      </w:tr>
    </w:tbl>
    <w:p w:rsidR="00640222" w:rsidRPr="00086D7B" w:rsidRDefault="00640222" w:rsidP="0064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222" w:rsidRPr="00086D7B" w:rsidRDefault="00640222" w:rsidP="0064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Тема 2.4. Методика проведения уроков физической культуры по спортивным играм – 4ч.</w:t>
      </w:r>
    </w:p>
    <w:tbl>
      <w:tblPr>
        <w:tblW w:w="52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8812"/>
        <w:gridCol w:w="567"/>
      </w:tblGrid>
      <w:tr w:rsidR="00640222" w:rsidRPr="00086D7B" w:rsidTr="00066F9E">
        <w:trPr>
          <w:trHeight w:val="97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№201-202</w:t>
            </w:r>
          </w:p>
        </w:tc>
        <w:tc>
          <w:tcPr>
            <w:tcW w:w="4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86D7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Осуществлять самоанализ и самоконтроль при проведении уроков;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  <w:lang w:eastAsia="en-US"/>
              </w:rPr>
            </w:pPr>
            <w:r w:rsidRPr="00086D7B">
              <w:rPr>
                <w:color w:val="auto"/>
              </w:rPr>
              <w:t>2</w:t>
            </w:r>
          </w:p>
        </w:tc>
      </w:tr>
      <w:tr w:rsidR="00640222" w:rsidRPr="00086D7B" w:rsidTr="00066F9E">
        <w:trPr>
          <w:trHeight w:val="97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№203-204</w:t>
            </w:r>
          </w:p>
        </w:tc>
        <w:tc>
          <w:tcPr>
            <w:tcW w:w="4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86D7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Анализировать процесс и результаты педагогической деятельности и обучения предмету, корректировать и совершенствовать их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22" w:rsidRPr="00086D7B" w:rsidRDefault="00640222" w:rsidP="00086D7B">
            <w:pPr>
              <w:pStyle w:val="Default"/>
              <w:ind w:left="-108" w:right="-108"/>
              <w:jc w:val="center"/>
              <w:rPr>
                <w:color w:val="auto"/>
                <w:lang w:eastAsia="en-US"/>
              </w:rPr>
            </w:pPr>
            <w:r w:rsidRPr="00086D7B">
              <w:rPr>
                <w:color w:val="auto"/>
              </w:rPr>
              <w:t>2</w:t>
            </w:r>
          </w:p>
        </w:tc>
      </w:tr>
    </w:tbl>
    <w:p w:rsidR="00640222" w:rsidRPr="00086D7B" w:rsidRDefault="00640222" w:rsidP="00640222">
      <w:pPr>
        <w:tabs>
          <w:tab w:val="left" w:pos="2120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Информационное обеспечение обучения </w:t>
      </w:r>
    </w:p>
    <w:p w:rsidR="00640222" w:rsidRPr="00086D7B" w:rsidRDefault="00640222" w:rsidP="00640222">
      <w:pPr>
        <w:tabs>
          <w:tab w:val="left" w:pos="212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Основные источники:</w:t>
      </w:r>
    </w:p>
    <w:p w:rsidR="00640222" w:rsidRPr="00086D7B" w:rsidRDefault="00640222" w:rsidP="00E6705A">
      <w:pPr>
        <w:numPr>
          <w:ilvl w:val="0"/>
          <w:numId w:val="95"/>
        </w:num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Алхасов, Д.С. Методика обучения предмету «физическая культура» в 2 ч. Часть 1 : учебное пособие для среднего профессионального образования / Д.С. Алхасов. – Москва : Издательство Юрайт, 2020. – 256 с. : [2] с. цв. вкл. – (Профессиональное образование). – Текс : непосредственный.</w:t>
      </w:r>
    </w:p>
    <w:p w:rsidR="00640222" w:rsidRPr="00086D7B" w:rsidRDefault="00640222" w:rsidP="00E6705A">
      <w:pPr>
        <w:numPr>
          <w:ilvl w:val="0"/>
          <w:numId w:val="95"/>
        </w:num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Алхасов, Д.С. Методика обучения предмету «физическая культура» в 2 ч. Часть 2 : учебное пособие для среднего профессионального образования / Д.С. Алхасов. – Москва : Издательство Юрайт, 2020. – 441 с. – (Профессиональное образование). – Текс : непосредственный.</w:t>
      </w:r>
    </w:p>
    <w:p w:rsidR="00640222" w:rsidRPr="00086D7B" w:rsidRDefault="00640222" w:rsidP="00E6705A">
      <w:pPr>
        <w:widowControl w:val="0"/>
        <w:numPr>
          <w:ilvl w:val="0"/>
          <w:numId w:val="95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ab/>
        <w:t>Бурухин С. Ф. Методика обучения физической культуре. Гимнастика : учебное пособие для среднего профессионального образования / С.Ф. Бурухин. – 3-е изд., испр. и доп. – Москва : Издательство Юрайт, 2020. – 173 с. – (Профессиональное образование). – Текс : непосредственный.</w:t>
      </w:r>
    </w:p>
    <w:p w:rsidR="00640222" w:rsidRPr="00086D7B" w:rsidRDefault="00640222" w:rsidP="00E6705A">
      <w:pPr>
        <w:widowControl w:val="0"/>
        <w:numPr>
          <w:ilvl w:val="0"/>
          <w:numId w:val="95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Жданкина Е.Ф. Методика обучения физической культуре. Лыжная подготовка : учебное пособие для среднего профессионального образования / Е.Ф. Жданкина, И.М. Добрынин.– Москва : Издательство Юрайт, 2020. – 125 с. – (Профессиональное образование). – Текс : непосредственный.</w:t>
      </w:r>
    </w:p>
    <w:p w:rsidR="00640222" w:rsidRPr="00086D7B" w:rsidRDefault="00640222" w:rsidP="00E6705A">
      <w:pPr>
        <w:widowControl w:val="0"/>
        <w:numPr>
          <w:ilvl w:val="0"/>
          <w:numId w:val="95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Коновалов Н. В. Баскетбол : учебное пособие для вузов / Л.В. Коновалов, В.А. Погодин. </w:t>
      </w:r>
      <w:r w:rsidRPr="00086D7B">
        <w:rPr>
          <w:rFonts w:ascii="Times New Roman" w:eastAsia="Calibri" w:hAnsi="Times New Roman" w:cs="Times New Roman"/>
          <w:sz w:val="24"/>
          <w:szCs w:val="24"/>
        </w:rPr>
        <w:lastRenderedPageBreak/>
        <w:t>– Санкт-Петербург : Лань, 2020. – 84 с. : ил. – Текс : непосредственный.</w:t>
      </w:r>
    </w:p>
    <w:p w:rsidR="00640222" w:rsidRPr="00086D7B" w:rsidRDefault="00640222" w:rsidP="00E6705A">
      <w:pPr>
        <w:widowControl w:val="0"/>
        <w:numPr>
          <w:ilvl w:val="0"/>
          <w:numId w:val="95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Кузнецов В. С. Теория и история физической культуры + еПриложение: дополнительные материалы : учебник / В.С. Кузнецов, Г.А. Колодницкий. – Москва : КНОРУС, 2020. – 448 с. – (Среднее профессиональное образование).</w:t>
      </w:r>
    </w:p>
    <w:p w:rsidR="00640222" w:rsidRPr="00086D7B" w:rsidRDefault="00640222" w:rsidP="00E6705A">
      <w:pPr>
        <w:numPr>
          <w:ilvl w:val="0"/>
          <w:numId w:val="9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Никитушкин В. Г. Легкая атлетика в начальной школе : учебное пособие для вузов / В.Г. Никитушкин, Е.Г. Цуканова. – Москва : Издательство Юрайт, 2020. – 205 с. – (Высшее образование). – Текс : непосредственный.</w:t>
      </w:r>
    </w:p>
    <w:p w:rsidR="00640222" w:rsidRPr="00086D7B" w:rsidRDefault="00640222" w:rsidP="00640222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0222" w:rsidRPr="00086D7B" w:rsidRDefault="00640222" w:rsidP="00640222">
      <w:pPr>
        <w:tabs>
          <w:tab w:val="left" w:pos="212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Дополнительные источники:</w:t>
      </w:r>
    </w:p>
    <w:p w:rsidR="00640222" w:rsidRPr="00086D7B" w:rsidRDefault="00640222" w:rsidP="00E6705A">
      <w:pPr>
        <w:numPr>
          <w:ilvl w:val="0"/>
          <w:numId w:val="96"/>
        </w:numPr>
        <w:spacing w:after="0" w:line="276" w:lineRule="auto"/>
        <w:ind w:left="567" w:hanging="5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Алхасов, Д.С. Базовые виды физкультурно – спортивной деятельности с методикой преподавания. Легкая атлетика : учебное пособие для среднего профессионального образования / Д.С. Алхасов, А.К. Понамарев. – Москва : Издательство Юрайт, 2020. – 300 с. – (Профессиональное образование). – Текс : непосредственный.</w:t>
      </w:r>
    </w:p>
    <w:p w:rsidR="00640222" w:rsidRPr="00086D7B" w:rsidRDefault="00640222" w:rsidP="00E6705A">
      <w:pPr>
        <w:numPr>
          <w:ilvl w:val="0"/>
          <w:numId w:val="96"/>
        </w:numPr>
        <w:spacing w:after="0" w:line="276" w:lineRule="auto"/>
        <w:ind w:left="567" w:hanging="5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Базовые и новые физкультурно – спортивные виды деятельности с методикой тренировки : учебное пособие / А.Г. Горшков, М.В. Еремин, А.Л. Волобуев [и др.] ; под ред. А.Г. Горшкова. – Москва : КНОРУС, 2020. – 340 с. – (Среднее профессиональное образование).</w:t>
      </w:r>
    </w:p>
    <w:p w:rsidR="00640222" w:rsidRPr="00086D7B" w:rsidRDefault="00640222" w:rsidP="00E6705A">
      <w:pPr>
        <w:numPr>
          <w:ilvl w:val="0"/>
          <w:numId w:val="96"/>
        </w:numPr>
        <w:spacing w:after="0" w:line="276" w:lineRule="auto"/>
        <w:ind w:left="567" w:hanging="5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Бишаева А. А. Физическая культура: учебник для студ. учреждений сред. проф. образования / А.А. Бишаева. – 7-е изд., стер. – М.: Издательский центр «Академия», 2020. – 320 с.</w:t>
      </w:r>
    </w:p>
    <w:p w:rsidR="00640222" w:rsidRPr="00086D7B" w:rsidRDefault="00640222" w:rsidP="00E6705A">
      <w:pPr>
        <w:numPr>
          <w:ilvl w:val="0"/>
          <w:numId w:val="96"/>
        </w:numPr>
        <w:spacing w:after="0" w:line="276" w:lineRule="auto"/>
        <w:ind w:left="567" w:hanging="5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Плавание с методикой преподавания : учебник для среднего профессионального образования / под общей редакцией Н.Ж. Булгаковуй. – 2-е изд. – Москва : Издательство Юрайт, 2020. – 344 с. – (Профессиональное образование). – Текс : непосредственный.</w:t>
      </w:r>
    </w:p>
    <w:p w:rsidR="00640222" w:rsidRPr="00086D7B" w:rsidRDefault="00640222" w:rsidP="00E6705A">
      <w:pPr>
        <w:numPr>
          <w:ilvl w:val="0"/>
          <w:numId w:val="96"/>
        </w:numPr>
        <w:spacing w:after="0" w:line="276" w:lineRule="auto"/>
        <w:ind w:left="567" w:hanging="5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Поливаев, А.А. Базовые и новые виды физкультурно – спортивной деятельности. Соревнования по игровым видам спорта : учебное пособие для среднего профессионального образования / А.Г. Поливаев. – 2-е изд. – Москва : Издательство Юрайт, 2020. – 103 с. – (Профессиональное образование). – Текс : непосредственный.</w:t>
      </w:r>
    </w:p>
    <w:p w:rsidR="0031283B" w:rsidRDefault="00640222" w:rsidP="0031283B">
      <w:pPr>
        <w:tabs>
          <w:tab w:val="left" w:pos="2120"/>
        </w:tabs>
        <w:spacing w:after="0" w:line="264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ПМ.02  «ОРГАНИЗАЦИЯ И ПРОВЕДЕНИЕ ВНЕУРОЧНОЙ РАБОТЫ И ЗАНЯТИЙ ПО ПРОГРАММАМ ДОПОЛНИТЕЛЬНОГО ОБРАЗОВАНИЯ В ОБЛАСТИ ФИЗИЧЕСКОЙ КУЛЬТУРЫ»</w:t>
      </w:r>
    </w:p>
    <w:p w:rsidR="0031283B" w:rsidRPr="00086D7B" w:rsidRDefault="0031283B" w:rsidP="0031283B">
      <w:pPr>
        <w:tabs>
          <w:tab w:val="left" w:pos="2120"/>
        </w:tabs>
        <w:spacing w:after="0" w:line="264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26" w:name="_GoBack"/>
      <w:bookmarkEnd w:id="26"/>
      <w:r w:rsidRPr="0031283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86D7B">
        <w:rPr>
          <w:rFonts w:ascii="Times New Roman" w:eastAsia="Calibri" w:hAnsi="Times New Roman" w:cs="Times New Roman"/>
          <w:b/>
          <w:sz w:val="24"/>
          <w:szCs w:val="24"/>
        </w:rPr>
        <w:t>МДК. 02.01 МЕТОДИКА ВНЕУРОЧНОЙ И ДОПОЛНИТЕЛЬНОГО ОБРАЗОВАНИЯ В ОБЛАСТИ ФИЗИЧЕСКОЙ КУЛЬТУРЫ</w:t>
      </w:r>
    </w:p>
    <w:p w:rsidR="00640222" w:rsidRPr="00086D7B" w:rsidRDefault="00640222" w:rsidP="00640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7C7" w:rsidRPr="00086D7B" w:rsidRDefault="007C17C7" w:rsidP="007C17C7">
      <w:pPr>
        <w:shd w:val="clear" w:color="auto" w:fill="FFFFFF"/>
        <w:spacing w:after="0" w:line="240" w:lineRule="auto"/>
        <w:ind w:left="29" w:right="3"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Рабочая программа профессионального модуля (далее программа ПМ) - является частью программа подготовки специалистов среднего звена  ГАПОУ</w:t>
      </w:r>
      <w:r w:rsidRPr="00086D7B">
        <w:rPr>
          <w:rFonts w:ascii="Calibri" w:eastAsia="Calibri" w:hAnsi="Calibri" w:cs="Times New Roman"/>
          <w:sz w:val="24"/>
          <w:szCs w:val="24"/>
        </w:rPr>
        <w:t>  </w:t>
      </w:r>
      <w:r w:rsidRPr="00086D7B">
        <w:rPr>
          <w:rFonts w:ascii="Times New Roman" w:eastAsia="Calibri" w:hAnsi="Times New Roman" w:cs="Times New Roman"/>
          <w:sz w:val="24"/>
          <w:szCs w:val="24"/>
        </w:rPr>
        <w:t>«Мензелинский педагогический колледж имени Мусы Джалиля»</w:t>
      </w:r>
      <w:r w:rsidRPr="00086D7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по специальности СПО </w:t>
      </w:r>
      <w:r w:rsidRPr="00086D7B">
        <w:rPr>
          <w:rFonts w:ascii="Times New Roman" w:eastAsia="Calibri" w:hAnsi="Times New Roman" w:cs="Times New Roman"/>
          <w:sz w:val="24"/>
          <w:szCs w:val="24"/>
        </w:rPr>
        <w:t>49.02.01  Физическая культура углубленного уровня подготовки</w:t>
      </w:r>
      <w:r w:rsidRPr="00086D7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r w:rsidRPr="00086D7B">
        <w:rPr>
          <w:rFonts w:ascii="Times New Roman" w:eastAsia="Calibri" w:hAnsi="Times New Roman" w:cs="Times New Roman"/>
          <w:sz w:val="24"/>
          <w:szCs w:val="24"/>
        </w:rPr>
        <w:t>разработанной в соответствии с ФГОС СПО третьего поколения.</w:t>
      </w:r>
    </w:p>
    <w:p w:rsidR="007C17C7" w:rsidRPr="00086D7B" w:rsidRDefault="007C17C7" w:rsidP="007C1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9" w:right="3"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Рабочая программа учебной дисциплины может быть использована для подготовки специалистов по специальности 49.02.01 Физическая культура, для переподготовки и повышения квалификации по вышеуказанной специальности.</w:t>
      </w:r>
    </w:p>
    <w:p w:rsidR="007C17C7" w:rsidRPr="00086D7B" w:rsidRDefault="007C17C7" w:rsidP="007C17C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7C17C7" w:rsidRPr="00086D7B" w:rsidRDefault="007C17C7" w:rsidP="007C17C7">
      <w:pPr>
        <w:shd w:val="clear" w:color="auto" w:fill="FFFFFF"/>
        <w:tabs>
          <w:tab w:val="left" w:pos="528"/>
        </w:tabs>
        <w:spacing w:after="0" w:line="240" w:lineRule="auto"/>
        <w:ind w:left="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bCs/>
          <w:spacing w:val="-11"/>
          <w:sz w:val="24"/>
          <w:szCs w:val="24"/>
        </w:rPr>
        <w:t>1.2.</w:t>
      </w:r>
      <w:r w:rsidRPr="00086D7B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Цели и задачи модуля - требования к результатам освоения модуля:</w:t>
      </w:r>
    </w:p>
    <w:p w:rsidR="007C17C7" w:rsidRPr="00086D7B" w:rsidRDefault="007C17C7" w:rsidP="007C17C7">
      <w:pPr>
        <w:shd w:val="clear" w:color="auto" w:fill="FFFFFF"/>
        <w:spacing w:after="0" w:line="240" w:lineRule="auto"/>
        <w:ind w:left="6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pacing w:val="-1"/>
          <w:sz w:val="24"/>
          <w:szCs w:val="24"/>
          <w:u w:val="single"/>
        </w:rPr>
        <w:t>Базовая часть</w:t>
      </w:r>
    </w:p>
    <w:p w:rsidR="007C17C7" w:rsidRPr="00086D7B" w:rsidRDefault="007C17C7" w:rsidP="007C17C7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С целью овладения указанным видом профессиональной деятельности и со</w:t>
      </w:r>
      <w:r w:rsidRPr="00086D7B">
        <w:rPr>
          <w:rFonts w:ascii="Times New Roman" w:eastAsia="Calibri" w:hAnsi="Times New Roman" w:cs="Times New Roman"/>
          <w:sz w:val="24"/>
          <w:szCs w:val="24"/>
        </w:rPr>
        <w:softHyphen/>
        <w:t>ответствующими профессиональными компетенциями обучающийся в ходе освоения профессионального модуля должен:</w:t>
      </w:r>
    </w:p>
    <w:p w:rsidR="007C17C7" w:rsidRPr="00086D7B" w:rsidRDefault="007C17C7" w:rsidP="007C17C7">
      <w:pPr>
        <w:widowControl w:val="0"/>
        <w:spacing w:after="0" w:line="240" w:lineRule="auto"/>
        <w:ind w:left="119" w:firstLine="4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иметь практический опыт:</w:t>
      </w:r>
    </w:p>
    <w:p w:rsidR="007C17C7" w:rsidRPr="00086D7B" w:rsidRDefault="007C17C7" w:rsidP="00E6705A">
      <w:pPr>
        <w:numPr>
          <w:ilvl w:val="0"/>
          <w:numId w:val="9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анализа планов и организации внеурочной работы и дополнительного образования в области физической культуры, разработки предложений по их совершенствованию;</w:t>
      </w:r>
    </w:p>
    <w:p w:rsidR="007C17C7" w:rsidRPr="00086D7B" w:rsidRDefault="007C17C7" w:rsidP="00E6705A">
      <w:pPr>
        <w:numPr>
          <w:ilvl w:val="0"/>
          <w:numId w:val="9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определения цели и задач, планирования, проведения, анализа и оценки внеурочных мероприятий и занятий по физической культуре;</w:t>
      </w:r>
    </w:p>
    <w:p w:rsidR="007C17C7" w:rsidRPr="00086D7B" w:rsidRDefault="007C17C7" w:rsidP="00E6705A">
      <w:pPr>
        <w:numPr>
          <w:ilvl w:val="0"/>
          <w:numId w:val="9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применения приемов страховки и самостраховки при выполнении физических упражнений;</w:t>
      </w:r>
    </w:p>
    <w:p w:rsidR="007C17C7" w:rsidRPr="00086D7B" w:rsidRDefault="007C17C7" w:rsidP="00E6705A">
      <w:pPr>
        <w:numPr>
          <w:ilvl w:val="0"/>
          <w:numId w:val="9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проведения диагностики физической подготовленности обучающихся;</w:t>
      </w:r>
    </w:p>
    <w:p w:rsidR="007C17C7" w:rsidRPr="00086D7B" w:rsidRDefault="007C17C7" w:rsidP="00E6705A">
      <w:pPr>
        <w:numPr>
          <w:ilvl w:val="0"/>
          <w:numId w:val="9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7C17C7" w:rsidRPr="00086D7B" w:rsidRDefault="007C17C7" w:rsidP="00E6705A">
      <w:pPr>
        <w:numPr>
          <w:ilvl w:val="0"/>
          <w:numId w:val="9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ведения документации, обеспечивающей организацию физкультурно-оздоровительной и спортивно-оздоровительной деятельности;</w:t>
      </w:r>
    </w:p>
    <w:p w:rsidR="007C17C7" w:rsidRPr="00086D7B" w:rsidRDefault="007C17C7" w:rsidP="007C17C7">
      <w:pPr>
        <w:spacing w:after="20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уметь:</w:t>
      </w:r>
      <w:r w:rsidRPr="00086D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находить и использовать методическую литературу и другие источники информации, необходимой для подготовки и проведения внеурочной работы и занятий по программам дополнительного образования в области физической культуры;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использовать различные методы и формы организации внеурочных мероприятий и занятий, строить их с учетом возрастно-половых, морфофункциональных и индивидуально-психологических особенностей обучающихся, уровня их физической подготовленности;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устанавливать педагогически целесообразные взаимоотношения с обучающимися;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мотивировать обучающихся, родителей (лиц, их заменяющих) к участию в физкультурно-оздоровительной и спортивно-оздоровительной деятельности;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комплектовать состав кружка, секции, студии, клубного или другого детского объединения и сохранять состав обучающихся в течение срока обучения;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планировать и проводить педагогически целесообразную работу с родителями (лицами, их заменяющими);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подбирать, готовить к занятию и использовать спортивное оборудование и инвентарь;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использовать различные методы и приемы обучения двигательным действиям, методики развития физических качеств, дозировать физическую нагрузку в соответствии с функциональными возможностями организма обучающихся при проведении физкультурно-оздоровительных и спортивно-оздоровительных занятий;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применять приемы страховки и самостраховки при выполнении физических упражнений, соблюдать технику безопасности на занятиях;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организовывать, проводить соревнования и осуществлять судейство;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осуществлять педагогический контроль, оценивать процесс и результаты деятельности обучающихся на занятии;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осуществлять самоанализ и самоконтроль при проведении внеурочных мероприятий и занятий;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анализировать внеурочные мероприятия и занятия, корректировать и совершенствовать процесс организации физкультурно-оздоровительной и спортивно-оздоровительной деятельности;</w:t>
      </w:r>
    </w:p>
    <w:p w:rsidR="007C17C7" w:rsidRPr="00086D7B" w:rsidRDefault="007C17C7" w:rsidP="007C17C7">
      <w:pPr>
        <w:widowControl w:val="0"/>
        <w:tabs>
          <w:tab w:val="left" w:pos="3503"/>
        </w:tabs>
        <w:spacing w:after="0" w:line="240" w:lineRule="auto"/>
        <w:ind w:left="119" w:firstLine="44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7C17C7" w:rsidRPr="00086D7B" w:rsidRDefault="007C17C7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сущность, цель, задачи, функции, содержание, формы и методы внеурочной работы и дополнительного образования в области физкультурно-оздоровительной и спортивно-оздоровительной деятельности;</w:t>
      </w:r>
    </w:p>
    <w:p w:rsidR="007C17C7" w:rsidRPr="00086D7B" w:rsidRDefault="007C17C7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планированию и проведению внеурочных мероприятий и занятий;</w:t>
      </w:r>
    </w:p>
    <w:p w:rsidR="007C17C7" w:rsidRPr="00086D7B" w:rsidRDefault="007C17C7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приемы, способы страховки и самостраховки;</w:t>
      </w:r>
    </w:p>
    <w:p w:rsidR="007C17C7" w:rsidRPr="00086D7B" w:rsidRDefault="007C17C7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взаимодействия с родителями обучающихся или лицами, их заменяющими, как субъектами образовательного процесса;</w:t>
      </w:r>
    </w:p>
    <w:p w:rsidR="007C17C7" w:rsidRPr="00086D7B" w:rsidRDefault="007C17C7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логику, анализ внеурочных мероприятий и занятий по физической культуре;</w:t>
      </w:r>
    </w:p>
    <w:p w:rsidR="007C17C7" w:rsidRPr="00086D7B" w:rsidRDefault="007C17C7" w:rsidP="00E6705A">
      <w:pPr>
        <w:widowControl w:val="0"/>
        <w:numPr>
          <w:ilvl w:val="0"/>
          <w:numId w:val="9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документации, требования к ее оформлению.</w:t>
      </w:r>
    </w:p>
    <w:p w:rsidR="007C17C7" w:rsidRPr="00086D7B" w:rsidRDefault="007C17C7" w:rsidP="007C17C7">
      <w:pPr>
        <w:tabs>
          <w:tab w:val="left" w:pos="21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86D7B">
        <w:rPr>
          <w:rFonts w:ascii="Times New Roman" w:eastAsia="Calibri" w:hAnsi="Times New Roman" w:cs="Times New Roman"/>
          <w:sz w:val="24"/>
          <w:szCs w:val="24"/>
          <w:u w:val="single"/>
        </w:rPr>
        <w:t>Вариативная часть – 46 часов.</w:t>
      </w:r>
    </w:p>
    <w:p w:rsidR="007C17C7" w:rsidRPr="00086D7B" w:rsidRDefault="007C17C7" w:rsidP="007C17C7">
      <w:pPr>
        <w:spacing w:after="0" w:line="240" w:lineRule="auto"/>
        <w:ind w:left="426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находить и использовать методическую литературу и другие источники информации, необходимой для подготовки и проведения внеурочной работы и занятий по программам дополнительного образования в области физической культуры;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использовать различные методы и формы организации внеурочных мероприятий и занятий, строить их с учетом возрастно-половых, морфофункциональных и индивидуально-психологических особенностей обучающихся, уровня их физической подготовленности;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устанавливать педагогически целесообразные взаимоотношения с обучающимися;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мотивировать обучающихся, родителей (лиц, их заменяющих) к участию в физкультурно-оздоровительной и спортивно-оздоровительной деятельности;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комплектовать состав кружка, секции, студии, клубного или другого детского объединения и сохранять состав обучающихся в течение срока обучения;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планировать и проводить педагогически целесообразную работу с родителями (лицами, их заменяющими);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подбирать, готовить к занятию и использовать спортивное оборудование и инвентарь;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использовать различные методы и приемы обучения двигательным действиям, методики развития физических качеств, дозировать физическую нагрузку в соответствии с функциональными возможностями организма обучающихся при проведении физкультурно-оздоровительных и спортивно-оздоровительных занятий;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применять приемы страховки и самостраховки при выполнении физических упражнений, соблюдать технику безопасности на занятиях;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организовывать, проводить соревнования и осуществлять судейство;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осуществлять педагогический контроль, оценивать процесс и результаты деятельности обучающихся на занятии;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осуществлять самоанализ и самоконтроль при проведении внеурочных мероприятий и занятий;</w:t>
      </w:r>
    </w:p>
    <w:p w:rsidR="007C17C7" w:rsidRPr="00086D7B" w:rsidRDefault="007C17C7" w:rsidP="00E6705A">
      <w:pPr>
        <w:widowControl w:val="0"/>
        <w:numPr>
          <w:ilvl w:val="0"/>
          <w:numId w:val="9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анализировать внеурочные мероприятия и занятия, корректировать и совершенствовать процесс организации физкультурно-оздоровительной и спортивно-оздоровительной деятельности;</w:t>
      </w:r>
    </w:p>
    <w:p w:rsidR="007C17C7" w:rsidRPr="00086D7B" w:rsidRDefault="007C17C7" w:rsidP="007C17C7">
      <w:pPr>
        <w:widowControl w:val="0"/>
        <w:tabs>
          <w:tab w:val="left" w:pos="3503"/>
        </w:tabs>
        <w:spacing w:after="0" w:line="240" w:lineRule="auto"/>
        <w:ind w:left="119" w:firstLine="44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7C17C7" w:rsidRPr="00086D7B" w:rsidRDefault="007C17C7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сущность, цель, задачи, функции, содержание, формы и методы внеурочной работы и дополнительного образования в области физкультурно-оздоровительной и спортивно-оздоровительной деятельности;</w:t>
      </w:r>
    </w:p>
    <w:p w:rsidR="007C17C7" w:rsidRPr="00086D7B" w:rsidRDefault="007C17C7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планированию и проведению внеурочных мероприятий и занятий;</w:t>
      </w:r>
    </w:p>
    <w:p w:rsidR="007C17C7" w:rsidRPr="00086D7B" w:rsidRDefault="007C17C7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приемы, способы страховки и самостраховки;</w:t>
      </w:r>
    </w:p>
    <w:p w:rsidR="007C17C7" w:rsidRPr="00086D7B" w:rsidRDefault="007C17C7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взаимодействия с родителями обучающихся или лицами, их заменяющими, как субъектами образовательного процесса;</w:t>
      </w:r>
    </w:p>
    <w:p w:rsidR="007C17C7" w:rsidRPr="00086D7B" w:rsidRDefault="007C17C7" w:rsidP="00E6705A">
      <w:pPr>
        <w:widowControl w:val="0"/>
        <w:numPr>
          <w:ilvl w:val="0"/>
          <w:numId w:val="9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документации, требования к ее оформлению.</w:t>
      </w:r>
    </w:p>
    <w:p w:rsidR="007C17C7" w:rsidRPr="00086D7B" w:rsidRDefault="007C17C7" w:rsidP="007C17C7">
      <w:pPr>
        <w:tabs>
          <w:tab w:val="left" w:pos="21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7C17C7" w:rsidRPr="00086D7B" w:rsidRDefault="007C17C7" w:rsidP="007C17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Вариативная часть – 46 часов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C17C7" w:rsidRPr="00086D7B" w:rsidRDefault="007C17C7" w:rsidP="007C17C7">
      <w:pPr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Тема 1. Методика организации внеклассной работы по физической культуре и спорту в школе. - 6ч.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8295"/>
        <w:gridCol w:w="567"/>
      </w:tblGrid>
      <w:tr w:rsidR="007C17C7" w:rsidRPr="00086D7B" w:rsidTr="00086D7B">
        <w:trPr>
          <w:trHeight w:val="139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7C7" w:rsidRPr="00086D7B" w:rsidRDefault="007C17C7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1-2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7C7" w:rsidRPr="00086D7B" w:rsidRDefault="007C17C7" w:rsidP="00086D7B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Сущность, цель, задачи, функции, содержание, формы и методы внеурочной работы и дополнительного образования в области физкультурно-оздоровительной и спортивно-оздоровительной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7C7" w:rsidRPr="00086D7B" w:rsidRDefault="007C17C7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  <w:tr w:rsidR="007C17C7" w:rsidRPr="00086D7B" w:rsidTr="00086D7B">
        <w:trPr>
          <w:trHeight w:val="139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7C7" w:rsidRPr="00086D7B" w:rsidRDefault="007C17C7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3-4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7C7" w:rsidRPr="00086D7B" w:rsidRDefault="007C17C7" w:rsidP="00086D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Требования к планированию и проведению внеурочных мероприятий и занятий;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7C7" w:rsidRPr="00086D7B" w:rsidRDefault="007C17C7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  <w:tr w:rsidR="007C17C7" w:rsidRPr="00086D7B" w:rsidTr="00086D7B">
        <w:trPr>
          <w:trHeight w:val="139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7C7" w:rsidRPr="00086D7B" w:rsidRDefault="007C17C7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lastRenderedPageBreak/>
              <w:t>№15-16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7C7" w:rsidRPr="00086D7B" w:rsidRDefault="007C17C7" w:rsidP="00086D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 и использовать методическую литературу и другие источники информации, необходимой для подготовки и проведения внеурочной работы и занятий по программам дополнительного образования в области физической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7C7" w:rsidRPr="00086D7B" w:rsidRDefault="007C17C7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</w:tbl>
    <w:p w:rsidR="007C17C7" w:rsidRPr="00086D7B" w:rsidRDefault="007C17C7" w:rsidP="007C17C7">
      <w:pPr>
        <w:widowControl w:val="0"/>
        <w:spacing w:after="0" w:line="240" w:lineRule="auto"/>
        <w:ind w:left="119" w:firstLine="448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Тема 2. Методика общешкольных физкультурно-массовых и спортивно-оздоровительных мероприятий – 6ч.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8295"/>
        <w:gridCol w:w="567"/>
      </w:tblGrid>
      <w:tr w:rsidR="007C17C7" w:rsidRPr="00086D7B" w:rsidTr="00086D7B">
        <w:trPr>
          <w:trHeight w:val="12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7C7" w:rsidRPr="00086D7B" w:rsidRDefault="007C17C7" w:rsidP="00086D7B">
            <w:pPr>
              <w:pStyle w:val="Default"/>
              <w:ind w:left="-108" w:right="-108"/>
              <w:jc w:val="center"/>
              <w:rPr>
                <w:i/>
                <w:color w:val="auto"/>
                <w:lang w:val="en-US"/>
              </w:rPr>
            </w:pPr>
            <w:r w:rsidRPr="00086D7B">
              <w:rPr>
                <w:i/>
                <w:color w:val="auto"/>
                <w:lang w:val="en-US"/>
              </w:rPr>
              <w:t>13-14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7C7" w:rsidRPr="00086D7B" w:rsidRDefault="007C17C7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Формы и методы взаимодействия с родителями обучающихся или лицами, их заменяющими, как субъектами образовательного процесса;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7C7" w:rsidRPr="00086D7B" w:rsidRDefault="007C17C7" w:rsidP="00086D7B">
            <w:pPr>
              <w:pStyle w:val="Default"/>
              <w:ind w:left="-108" w:right="-108"/>
              <w:jc w:val="center"/>
              <w:rPr>
                <w:bCs/>
                <w:i/>
                <w:color w:val="auto"/>
              </w:rPr>
            </w:pPr>
            <w:r w:rsidRPr="00086D7B">
              <w:rPr>
                <w:bCs/>
                <w:i/>
                <w:color w:val="auto"/>
              </w:rPr>
              <w:t>2</w:t>
            </w:r>
          </w:p>
        </w:tc>
      </w:tr>
      <w:tr w:rsidR="007C17C7" w:rsidRPr="00086D7B" w:rsidTr="00086D7B">
        <w:trPr>
          <w:trHeight w:val="12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7C7" w:rsidRPr="00086D7B" w:rsidRDefault="007C17C7" w:rsidP="00086D7B">
            <w:pPr>
              <w:pStyle w:val="Default"/>
              <w:ind w:left="-108" w:right="-108"/>
              <w:jc w:val="center"/>
              <w:rPr>
                <w:i/>
                <w:color w:val="auto"/>
                <w:lang w:val="en-US"/>
              </w:rPr>
            </w:pPr>
            <w:r w:rsidRPr="00086D7B">
              <w:rPr>
                <w:i/>
                <w:color w:val="auto"/>
                <w:lang w:val="en-US"/>
              </w:rPr>
              <w:t>№39-40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7C7" w:rsidRPr="00086D7B" w:rsidRDefault="007C17C7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Использовать различные методы и формы организации внеурочных мероприятий и занятий, строить их с учетом возрастно-половых, морфофункциональных и индивидуально-психологических особенностей обучающихся, уровня их физической подготовленности;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7C7" w:rsidRPr="00086D7B" w:rsidRDefault="007C17C7" w:rsidP="00086D7B">
            <w:pPr>
              <w:pStyle w:val="Default"/>
              <w:ind w:left="-108" w:right="-108"/>
              <w:jc w:val="center"/>
              <w:rPr>
                <w:bCs/>
                <w:i/>
                <w:color w:val="auto"/>
              </w:rPr>
            </w:pPr>
            <w:r w:rsidRPr="00086D7B">
              <w:rPr>
                <w:bCs/>
                <w:i/>
                <w:color w:val="auto"/>
              </w:rPr>
              <w:t>2</w:t>
            </w:r>
          </w:p>
        </w:tc>
      </w:tr>
      <w:tr w:rsidR="007C17C7" w:rsidRPr="00086D7B" w:rsidTr="00086D7B">
        <w:trPr>
          <w:trHeight w:val="12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7C7" w:rsidRPr="00086D7B" w:rsidRDefault="007C17C7" w:rsidP="00086D7B">
            <w:pPr>
              <w:pStyle w:val="Default"/>
              <w:ind w:left="-108" w:right="-108"/>
              <w:jc w:val="center"/>
              <w:rPr>
                <w:i/>
                <w:color w:val="auto"/>
                <w:lang w:val="en-US"/>
              </w:rPr>
            </w:pPr>
            <w:r w:rsidRPr="00086D7B">
              <w:rPr>
                <w:i/>
                <w:color w:val="auto"/>
                <w:lang w:val="en-US"/>
              </w:rPr>
              <w:t>№41-42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7C7" w:rsidRPr="00086D7B" w:rsidRDefault="007C17C7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Устанавливать педагогически целесообразные взаимоотношения с обучающимися;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7C7" w:rsidRPr="00086D7B" w:rsidRDefault="007C17C7" w:rsidP="00086D7B">
            <w:pPr>
              <w:pStyle w:val="Default"/>
              <w:ind w:left="-108" w:right="-108"/>
              <w:jc w:val="center"/>
              <w:rPr>
                <w:bCs/>
                <w:i/>
                <w:color w:val="auto"/>
              </w:rPr>
            </w:pPr>
            <w:r w:rsidRPr="00086D7B">
              <w:rPr>
                <w:bCs/>
                <w:i/>
                <w:color w:val="auto"/>
              </w:rPr>
              <w:t>2</w:t>
            </w:r>
          </w:p>
        </w:tc>
      </w:tr>
    </w:tbl>
    <w:p w:rsidR="00AC56FD" w:rsidRPr="00086D7B" w:rsidRDefault="007C17C7" w:rsidP="007C17C7">
      <w:pPr>
        <w:widowControl w:val="0"/>
        <w:spacing w:after="0" w:line="240" w:lineRule="auto"/>
        <w:ind w:left="119" w:firstLine="4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AC56FD" w:rsidRPr="00086D7B" w:rsidRDefault="00B031B7">
      <w:pPr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lastRenderedPageBreak/>
        <w:t>Тема 3. Методика организации внешкольной работы по физическому воспитанию – 6ч.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8295"/>
        <w:gridCol w:w="567"/>
      </w:tblGrid>
      <w:tr w:rsidR="00AC56FD" w:rsidRPr="00086D7B">
        <w:trPr>
          <w:trHeight w:val="214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rPr>
                <w:i/>
                <w:color w:val="auto"/>
                <w:lang w:val="en-US"/>
              </w:rPr>
            </w:pPr>
            <w:r w:rsidRPr="00086D7B">
              <w:rPr>
                <w:i/>
                <w:color w:val="auto"/>
                <w:lang w:val="en-US"/>
              </w:rPr>
              <w:t>18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1c"/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Приемы, способы страховки и самостраховки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1</w:t>
            </w:r>
          </w:p>
        </w:tc>
      </w:tr>
      <w:tr w:rsidR="00AC56FD" w:rsidRPr="00086D7B">
        <w:trPr>
          <w:trHeight w:val="214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rPr>
                <w:i/>
                <w:color w:val="auto"/>
                <w:lang w:val="en-US"/>
              </w:rPr>
            </w:pPr>
            <w:r w:rsidRPr="00086D7B">
              <w:rPr>
                <w:i/>
                <w:color w:val="auto"/>
                <w:lang w:val="en-US"/>
              </w:rPr>
              <w:t>19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1c"/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Виды документации, требования к ее оформлению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1</w:t>
            </w:r>
          </w:p>
        </w:tc>
      </w:tr>
      <w:tr w:rsidR="00AC56FD" w:rsidRPr="00086D7B">
        <w:trPr>
          <w:trHeight w:val="214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rPr>
                <w:i/>
                <w:color w:val="auto"/>
                <w:lang w:val="en-US"/>
              </w:rPr>
            </w:pPr>
            <w:r w:rsidRPr="00086D7B">
              <w:rPr>
                <w:i/>
                <w:color w:val="auto"/>
                <w:lang w:val="en-US"/>
              </w:rPr>
              <w:t>№65-66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1c"/>
              <w:rPr>
                <w:i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Мотивировать обучающихся, родителей (лиц, их заменяющих) к участию в физкультурно-оздоровительной и спортивно-оздоровительной деятельности;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  <w:tr w:rsidR="00AC56FD" w:rsidRPr="00086D7B">
        <w:trPr>
          <w:trHeight w:val="214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rPr>
                <w:i/>
                <w:color w:val="auto"/>
                <w:lang w:val="en-US"/>
              </w:rPr>
            </w:pPr>
            <w:r w:rsidRPr="00086D7B">
              <w:rPr>
                <w:i/>
                <w:color w:val="auto"/>
                <w:lang w:val="en-US"/>
              </w:rPr>
              <w:t>№67-68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1c"/>
              <w:rPr>
                <w:i/>
                <w:sz w:val="24"/>
                <w:szCs w:val="24"/>
              </w:rPr>
            </w:pPr>
            <w:r w:rsidRPr="00086D7B">
              <w:rPr>
                <w:i/>
                <w:sz w:val="24"/>
                <w:szCs w:val="24"/>
              </w:rPr>
              <w:t>Комплектовать состав кружка, секции, студии, клубного или другого детского объединения и сохранять состав обучающихся в течение срока обучения;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</w:tbl>
    <w:p w:rsidR="00AC56FD" w:rsidRPr="00086D7B" w:rsidRDefault="00B031B7">
      <w:pPr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Тема 4. Методика организации физкультурных мероприятий  в режиме учебного дня – 4ч.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1"/>
        <w:gridCol w:w="7928"/>
        <w:gridCol w:w="567"/>
      </w:tblGrid>
      <w:tr w:rsidR="00AC56FD" w:rsidRPr="00086D7B">
        <w:trPr>
          <w:trHeight w:val="216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№75-76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Планировать и проводить педагогически целесообразную работу с родителями (лицами, их заменяющими);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  <w:tr w:rsidR="00AC56FD" w:rsidRPr="00086D7B">
        <w:trPr>
          <w:trHeight w:val="216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№77-78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Подбирать, готовить к занятию и использовать спортивное оборудование и инвентарь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</w:tbl>
    <w:p w:rsidR="00AC56FD" w:rsidRPr="00086D7B" w:rsidRDefault="00B031B7">
      <w:pPr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Тема 5. Виды документации, требования к её оформлению и ведению -  8ч.</w:t>
      </w: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0"/>
        <w:gridCol w:w="7756"/>
        <w:gridCol w:w="708"/>
      </w:tblGrid>
      <w:tr w:rsidR="00AC56FD" w:rsidRPr="00086D7B">
        <w:trPr>
          <w:trHeight w:val="228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№89-90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Использовать различные методы и приемы обучения двигательным действиям, методики развития физических качеств, дозировать физическую нагрузку в соответствии с функциональными возможностями организма обучающихся при проведении физкультурно-оздоровительных и спортивно-оздоровительных занятий;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№91-92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 приемы страховки и самостраховки при выполнении физических упражнений, соблюдать технику безопасности на занятиях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№93-94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Организовывать, проводить соревнования и осуществлять судейство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№95-96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педагогический контроль, оценивать процесс и результаты деятельности обучающихся на занятии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</w:tbl>
    <w:p w:rsidR="00AC56FD" w:rsidRPr="00086D7B" w:rsidRDefault="00AC56FD">
      <w:pPr>
        <w:rPr>
          <w:rFonts w:ascii="Times New Roman" w:hAnsi="Times New Roman" w:cs="Times New Roman"/>
          <w:sz w:val="24"/>
          <w:szCs w:val="24"/>
        </w:rPr>
      </w:pPr>
    </w:p>
    <w:p w:rsidR="00AC56FD" w:rsidRPr="00086D7B" w:rsidRDefault="00B031B7">
      <w:pPr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Тема 6. Организация, техника и методика туристической работы. – 16ч.</w:t>
      </w: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4"/>
        <w:gridCol w:w="7572"/>
        <w:gridCol w:w="708"/>
      </w:tblGrid>
      <w:tr w:rsidR="00AC56FD" w:rsidRPr="00086D7B">
        <w:trPr>
          <w:trHeight w:val="106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№155-156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  <w:bCs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Изучить</w:t>
            </w:r>
            <w:r w:rsidRPr="00086D7B">
              <w:rPr>
                <w:rFonts w:ascii="Times New Roman" w:eastAsia="BatangChe" w:hAnsi="Times New Roman" w:cs="Times New Roman"/>
                <w:bCs/>
                <w:i/>
                <w:sz w:val="24"/>
                <w:szCs w:val="24"/>
              </w:rPr>
              <w:t xml:space="preserve"> способы подъема спортивным способом. Спуск спортивным способом.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rFonts w:eastAsia="Calibri"/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  <w:tr w:rsidR="00AC56FD" w:rsidRPr="00086D7B">
        <w:trPr>
          <w:trHeight w:val="106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№157-158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  <w:bCs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Изучить</w:t>
            </w:r>
            <w:r w:rsidRPr="00086D7B">
              <w:rPr>
                <w:rFonts w:ascii="Times New Roman" w:eastAsia="BatangChe" w:hAnsi="Times New Roman" w:cs="Times New Roman"/>
                <w:bCs/>
                <w:i/>
                <w:sz w:val="24"/>
                <w:szCs w:val="24"/>
              </w:rPr>
              <w:t xml:space="preserve"> способы подъема на схватывающем узле. Спуск на схватывающем узле.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rFonts w:eastAsia="Calibri"/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  <w:tr w:rsidR="00AC56FD" w:rsidRPr="00086D7B">
        <w:trPr>
          <w:trHeight w:val="106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№159-160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  <w:bCs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Изучить</w:t>
            </w:r>
            <w:r w:rsidRPr="00086D7B">
              <w:rPr>
                <w:rFonts w:ascii="Times New Roman" w:eastAsia="BatangChe" w:hAnsi="Times New Roman" w:cs="Times New Roman"/>
                <w:bCs/>
                <w:i/>
                <w:sz w:val="24"/>
                <w:szCs w:val="24"/>
              </w:rPr>
              <w:t xml:space="preserve"> переправу по параллельным веревкам. Переправа по кочкам. Переправа по жердям. Навесная переправа.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rFonts w:eastAsia="Calibri"/>
                <w:i/>
                <w:color w:val="auto"/>
                <w:lang w:val="en-US"/>
              </w:rPr>
            </w:pPr>
            <w:r w:rsidRPr="00086D7B">
              <w:rPr>
                <w:i/>
                <w:color w:val="auto"/>
                <w:lang w:val="en-US"/>
              </w:rPr>
              <w:t>2</w:t>
            </w:r>
          </w:p>
        </w:tc>
      </w:tr>
      <w:tr w:rsidR="00AC56FD" w:rsidRPr="00086D7B">
        <w:trPr>
          <w:trHeight w:val="106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№161-162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  <w:bCs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Изучить</w:t>
            </w:r>
            <w:r w:rsidRPr="00086D7B">
              <w:rPr>
                <w:rFonts w:ascii="Times New Roman" w:eastAsia="BatangChe" w:hAnsi="Times New Roman" w:cs="Times New Roman"/>
                <w:bCs/>
                <w:i/>
                <w:sz w:val="24"/>
                <w:szCs w:val="24"/>
              </w:rPr>
              <w:t xml:space="preserve"> траверс склона по перилам. Траверс склона с альпенштоком.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rFonts w:eastAsia="Calibri"/>
                <w:i/>
                <w:color w:val="auto"/>
                <w:lang w:val="en-US"/>
              </w:rPr>
            </w:pPr>
            <w:r w:rsidRPr="00086D7B">
              <w:rPr>
                <w:i/>
                <w:color w:val="auto"/>
                <w:lang w:val="en-US"/>
              </w:rPr>
              <w:t>2</w:t>
            </w:r>
          </w:p>
        </w:tc>
      </w:tr>
      <w:tr w:rsidR="00AC56FD" w:rsidRPr="00086D7B">
        <w:trPr>
          <w:trHeight w:val="106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№163-164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bCs/>
                <w:i/>
                <w:color w:val="auto"/>
              </w:rPr>
            </w:pPr>
            <w:r w:rsidRPr="00086D7B">
              <w:rPr>
                <w:i/>
                <w:color w:val="auto"/>
              </w:rPr>
              <w:t>Изучить</w:t>
            </w:r>
            <w:r w:rsidRPr="00086D7B">
              <w:rPr>
                <w:bCs/>
                <w:i/>
                <w:color w:val="auto"/>
              </w:rPr>
              <w:t xml:space="preserve"> особенности организации традиционных и тематических слётов.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  <w:lang w:val="en-US"/>
              </w:rPr>
            </w:pPr>
            <w:r w:rsidRPr="00086D7B">
              <w:rPr>
                <w:i/>
                <w:color w:val="auto"/>
                <w:lang w:val="en-US"/>
              </w:rPr>
              <w:t>2</w:t>
            </w:r>
          </w:p>
        </w:tc>
      </w:tr>
      <w:tr w:rsidR="00AC56FD" w:rsidRPr="00086D7B">
        <w:trPr>
          <w:trHeight w:val="106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№165-166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bCs/>
                <w:i/>
                <w:color w:val="auto"/>
              </w:rPr>
            </w:pPr>
            <w:r w:rsidRPr="00086D7B">
              <w:rPr>
                <w:i/>
                <w:color w:val="auto"/>
              </w:rPr>
              <w:t>Изучить</w:t>
            </w:r>
            <w:r w:rsidRPr="00086D7B">
              <w:rPr>
                <w:bCs/>
                <w:i/>
                <w:color w:val="auto"/>
              </w:rPr>
              <w:t xml:space="preserve"> положение о слете, план его проведения.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  <w:lang w:val="en-US"/>
              </w:rPr>
            </w:pPr>
            <w:r w:rsidRPr="00086D7B">
              <w:rPr>
                <w:i/>
                <w:color w:val="auto"/>
                <w:lang w:val="en-US"/>
              </w:rPr>
              <w:t>2</w:t>
            </w:r>
          </w:p>
        </w:tc>
      </w:tr>
      <w:tr w:rsidR="00AC56FD" w:rsidRPr="00086D7B">
        <w:trPr>
          <w:trHeight w:val="106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№167-168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bCs/>
                <w:i/>
                <w:color w:val="auto"/>
              </w:rPr>
            </w:pPr>
            <w:r w:rsidRPr="00086D7B">
              <w:rPr>
                <w:bCs/>
                <w:i/>
                <w:color w:val="auto"/>
              </w:rPr>
              <w:t>Осуществлять самоанализ и самоконтроль при проведении внеурочных мероприятий и занятий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  <w:lang w:val="en-US"/>
              </w:rPr>
            </w:pPr>
            <w:r w:rsidRPr="00086D7B">
              <w:rPr>
                <w:i/>
                <w:color w:val="auto"/>
                <w:lang w:val="en-US"/>
              </w:rPr>
              <w:t>2</w:t>
            </w:r>
          </w:p>
        </w:tc>
      </w:tr>
      <w:tr w:rsidR="00AC56FD" w:rsidRPr="00086D7B">
        <w:trPr>
          <w:trHeight w:val="781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№169-170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BatangChe" w:hAnsi="Times New Roman" w:cs="Times New Roman"/>
                <w:bCs/>
                <w:i/>
                <w:sz w:val="24"/>
                <w:szCs w:val="24"/>
                <w:lang w:eastAsia="ru-RU"/>
              </w:rPr>
              <w:t>Анализировать внеурочные мероприятия и занятия, корректировать и совершенствовать процесс организации физкультурно-оздоровительной и спортивно-оздоровительной деятельности;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ind w:left="-108" w:right="-108"/>
              <w:jc w:val="center"/>
              <w:rPr>
                <w:rFonts w:eastAsia="Calibri"/>
                <w:i/>
                <w:color w:val="auto"/>
                <w:lang w:val="en-US" w:eastAsia="en-US"/>
              </w:rPr>
            </w:pPr>
            <w:r w:rsidRPr="00086D7B">
              <w:rPr>
                <w:i/>
                <w:color w:val="auto"/>
                <w:lang w:val="en-US"/>
              </w:rPr>
              <w:t>2</w:t>
            </w:r>
          </w:p>
        </w:tc>
      </w:tr>
    </w:tbl>
    <w:p w:rsidR="00AC56FD" w:rsidRPr="00086D7B" w:rsidRDefault="00AC56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17C7" w:rsidRPr="00086D7B" w:rsidRDefault="007C17C7" w:rsidP="007C17C7">
      <w:pPr>
        <w:tabs>
          <w:tab w:val="left" w:pos="21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Информационное обеспечение обучения </w:t>
      </w:r>
    </w:p>
    <w:p w:rsidR="007C17C7" w:rsidRPr="00086D7B" w:rsidRDefault="007C17C7" w:rsidP="007C17C7">
      <w:pPr>
        <w:tabs>
          <w:tab w:val="left" w:pos="212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Основные источники:</w:t>
      </w:r>
    </w:p>
    <w:p w:rsidR="007C17C7" w:rsidRPr="00086D7B" w:rsidRDefault="007C17C7" w:rsidP="00E6705A">
      <w:pPr>
        <w:numPr>
          <w:ilvl w:val="0"/>
          <w:numId w:val="97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Туризм и спортивное ориентирование : учебник для студ. учреждений высш. образования / Л. А. Вяткин, Е. В. Сидорчук.- 8-е изд., стер.– М.: Издательский центр «Академия», 2017. – 224с. – (Сер. Бакалавриат).</w:t>
      </w:r>
    </w:p>
    <w:p w:rsidR="007C17C7" w:rsidRPr="00086D7B" w:rsidRDefault="007C17C7" w:rsidP="00E6705A">
      <w:pPr>
        <w:numPr>
          <w:ilvl w:val="0"/>
          <w:numId w:val="97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lastRenderedPageBreak/>
        <w:t>Поливаев, А.А. Базовые и новые виды физкультурно – спортивной деятельности. Соревнования по игровым видам спорта : учебное пособие для среднего профессионального образования / А.Г. Поливаев. – 2-е изд. – Москва : Издательство Юрайт, 2020. – 103 с. – (Профессиональное образование). – Текс : непосредственный.</w:t>
      </w:r>
    </w:p>
    <w:p w:rsidR="007C17C7" w:rsidRPr="00086D7B" w:rsidRDefault="007C17C7" w:rsidP="00E6705A">
      <w:pPr>
        <w:numPr>
          <w:ilvl w:val="0"/>
          <w:numId w:val="97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Теория и методика обучения базовым видам спорта: Легкая атлетика : учебник для студ. учреждений высш. образования / [Г. В. Грецов, С. Е. Войнова, А. А. Германова и др.] ; под ред. Г. В. Грецов, А. Б. Янковского - 4-е изд.,стер. – М.: Издательский центр «Академия», 2017. – 288с. – (Сер. Бакалавриат).</w:t>
      </w:r>
    </w:p>
    <w:p w:rsidR="007C17C7" w:rsidRPr="00086D7B" w:rsidRDefault="007C17C7" w:rsidP="007C17C7">
      <w:pPr>
        <w:tabs>
          <w:tab w:val="left" w:pos="2120"/>
        </w:tabs>
        <w:spacing w:after="0" w:line="276" w:lineRule="auto"/>
        <w:ind w:left="360" w:hanging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Дополнительные источники:</w:t>
      </w:r>
    </w:p>
    <w:p w:rsidR="007C17C7" w:rsidRPr="00086D7B" w:rsidRDefault="007C17C7" w:rsidP="00E6705A">
      <w:pPr>
        <w:numPr>
          <w:ilvl w:val="0"/>
          <w:numId w:val="98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Барчуков, И. С. Теория и методика физического воспитания и спорта : учебник / И.С. Барчуков ; под общ. ред. Г.В. Барчуковой – Москва : КНОРУС, 2019. – 366 с. – (Среднее профессиональное образование).</w:t>
      </w:r>
    </w:p>
    <w:p w:rsidR="007C17C7" w:rsidRPr="00086D7B" w:rsidRDefault="007C17C7" w:rsidP="00E6705A">
      <w:pPr>
        <w:numPr>
          <w:ilvl w:val="0"/>
          <w:numId w:val="98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Алхасов, Д.С. Теория и история физической культуры :учебник и практикум для СПО / Д.С. Алхасов. – М. Издательство Юрайт, 2019. – 191 с. – (Серия : Профессиональное образование).</w:t>
      </w:r>
    </w:p>
    <w:p w:rsidR="007C17C7" w:rsidRPr="00086D7B" w:rsidRDefault="007C17C7" w:rsidP="00E6705A">
      <w:pPr>
        <w:numPr>
          <w:ilvl w:val="0"/>
          <w:numId w:val="98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Бишаева А. А. Физическая культура: учебник для студ. учреждений сред. проф. образования / А.А. Бишаева. – 7-е изд., стер. – М.: Издательский центр «Академия», 2020. – 320 с.</w:t>
      </w:r>
    </w:p>
    <w:p w:rsidR="007C17C7" w:rsidRPr="00086D7B" w:rsidRDefault="007C17C7" w:rsidP="00E6705A">
      <w:pPr>
        <w:numPr>
          <w:ilvl w:val="0"/>
          <w:numId w:val="98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Бурухин С. Ф. Методика обучения физической культуре. Гимнастика : учебное пособие для среднего профессионального образования / С.Ф. Бурухин. – 3-е изд., испр. и доп. – Москва : Издательство Юрайт, 2020. – 173 с. – (Профессиональное образование). – Текс : непосредственный.</w:t>
      </w:r>
    </w:p>
    <w:p w:rsidR="007C17C7" w:rsidRPr="00086D7B" w:rsidRDefault="007C17C7" w:rsidP="00E6705A">
      <w:pPr>
        <w:numPr>
          <w:ilvl w:val="0"/>
          <w:numId w:val="98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Жданкина Е.Ф. Методика обучения физической культуре. Лыжная подготовка : учебное пособие для среднего профессионального образования / Е.Ф. Жданкина, И.М. Добрынин.– Москва : Издательство Юрайт, 2020. – 125 с. – (Профессиональное образование). – Текс : непосредственный.</w:t>
      </w:r>
    </w:p>
    <w:p w:rsidR="007C17C7" w:rsidRPr="00086D7B" w:rsidRDefault="007C17C7" w:rsidP="007C1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МДК.03.01. ТЕОРЕТИЧЕСКИЕ И ПРИКЛАДНЫЕ АСПЕКТЫ МЕТОДИЧЕСКОЙ РАБОТЫ УЧИТЕЛЯ ФИЗИЧЕСКОЙ КУЛЬТУРЫ</w:t>
      </w:r>
    </w:p>
    <w:p w:rsidR="00AC56FD" w:rsidRPr="00086D7B" w:rsidRDefault="00B031B7" w:rsidP="007C1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ПМ.03  МЕТОДИЧЕСКОЕ ОБЕСПЕЧЕНИЕ ПРОЦЕССА ФИЗИЧЕСКОГО ВОСПИТАНИЯ</w:t>
      </w:r>
    </w:p>
    <w:p w:rsidR="007C17C7" w:rsidRPr="007C17C7" w:rsidRDefault="007C17C7" w:rsidP="007C17C7">
      <w:pPr>
        <w:shd w:val="clear" w:color="auto" w:fill="FFFFFF"/>
        <w:spacing w:after="0" w:line="240" w:lineRule="auto"/>
        <w:ind w:left="29" w:right="3"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Рабочая программа профессионального модуля (далее программа ПМ) - явля</w:t>
      </w:r>
      <w:r w:rsidRPr="007C17C7">
        <w:rPr>
          <w:rFonts w:ascii="Times New Roman" w:eastAsia="Calibri" w:hAnsi="Times New Roman" w:cs="Times New Roman"/>
          <w:sz w:val="24"/>
          <w:szCs w:val="24"/>
        </w:rPr>
        <w:softHyphen/>
        <w:t>ется частью программа подготовки специалистов среднего звена  ГАПОУ</w:t>
      </w:r>
      <w:r w:rsidRPr="007C17C7">
        <w:rPr>
          <w:rFonts w:ascii="Calibri" w:eastAsia="Calibri" w:hAnsi="Calibri" w:cs="Times New Roman"/>
          <w:sz w:val="24"/>
          <w:szCs w:val="24"/>
        </w:rPr>
        <w:t>  </w:t>
      </w:r>
      <w:r w:rsidRPr="007C17C7">
        <w:rPr>
          <w:rFonts w:ascii="Times New Roman" w:eastAsia="Calibri" w:hAnsi="Times New Roman" w:cs="Times New Roman"/>
          <w:sz w:val="24"/>
          <w:szCs w:val="24"/>
        </w:rPr>
        <w:t>«Мензелинский педагогический колледж имени Мусы Джалиля»</w:t>
      </w:r>
      <w:r w:rsidRPr="007C17C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по специальности СПО </w:t>
      </w:r>
      <w:r w:rsidRPr="007C17C7">
        <w:rPr>
          <w:rFonts w:ascii="Times New Roman" w:eastAsia="Calibri" w:hAnsi="Times New Roman" w:cs="Times New Roman"/>
          <w:sz w:val="24"/>
          <w:szCs w:val="24"/>
        </w:rPr>
        <w:t>49.02.01  Физическая культура углубленного уровня подготовки</w:t>
      </w:r>
      <w:r w:rsidRPr="007C17C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r w:rsidRPr="007C17C7">
        <w:rPr>
          <w:rFonts w:ascii="Times New Roman" w:eastAsia="Calibri" w:hAnsi="Times New Roman" w:cs="Times New Roman"/>
          <w:sz w:val="24"/>
          <w:szCs w:val="24"/>
        </w:rPr>
        <w:t>разработанной в соответствии с ФГОС СПО третьего поколения.</w:t>
      </w:r>
    </w:p>
    <w:p w:rsidR="007C17C7" w:rsidRPr="00086D7B" w:rsidRDefault="007C17C7" w:rsidP="007C1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9" w:right="3"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7C17C7">
        <w:rPr>
          <w:rFonts w:ascii="Times New Roman" w:eastAsia="Calibri" w:hAnsi="Times New Roman" w:cs="Times New Roman"/>
          <w:sz w:val="24"/>
          <w:szCs w:val="24"/>
        </w:rPr>
        <w:t>49.02.01 Физическая культура</w:t>
      </w:r>
      <w:r w:rsidRPr="00086D7B">
        <w:rPr>
          <w:rFonts w:ascii="Times New Roman" w:eastAsia="Calibri" w:hAnsi="Times New Roman" w:cs="Times New Roman"/>
          <w:sz w:val="24"/>
          <w:szCs w:val="24"/>
        </w:rPr>
        <w:t>, для переподготовки и повышения квалификации по вышеуказанной специальности.</w:t>
      </w:r>
    </w:p>
    <w:p w:rsidR="007C17C7" w:rsidRPr="00086D7B" w:rsidRDefault="007C17C7" w:rsidP="007C17C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7C17C7" w:rsidRPr="007C17C7" w:rsidRDefault="007C17C7" w:rsidP="007C17C7">
      <w:pPr>
        <w:shd w:val="clear" w:color="auto" w:fill="FFFFFF"/>
        <w:tabs>
          <w:tab w:val="left" w:pos="528"/>
        </w:tabs>
        <w:spacing w:after="0" w:line="240" w:lineRule="auto"/>
        <w:ind w:left="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b/>
          <w:bCs/>
          <w:spacing w:val="-11"/>
          <w:sz w:val="24"/>
          <w:szCs w:val="24"/>
        </w:rPr>
        <w:t>1.2.</w:t>
      </w:r>
      <w:r w:rsidRPr="007C17C7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Цели и задачи модуля - требования к результатам освоения модуля:</w:t>
      </w:r>
    </w:p>
    <w:p w:rsidR="007C17C7" w:rsidRPr="007C17C7" w:rsidRDefault="007C17C7" w:rsidP="007C17C7">
      <w:pPr>
        <w:shd w:val="clear" w:color="auto" w:fill="FFFFFF"/>
        <w:spacing w:after="0" w:line="240" w:lineRule="auto"/>
        <w:ind w:left="6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pacing w:val="-1"/>
          <w:sz w:val="24"/>
          <w:szCs w:val="24"/>
          <w:u w:val="single"/>
        </w:rPr>
        <w:t>Базовая часть</w:t>
      </w:r>
    </w:p>
    <w:p w:rsidR="007C17C7" w:rsidRPr="007C17C7" w:rsidRDefault="007C17C7" w:rsidP="007C17C7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С целью овладения указанным видом профессиональной деятельности и со</w:t>
      </w:r>
      <w:r w:rsidRPr="007C17C7">
        <w:rPr>
          <w:rFonts w:ascii="Times New Roman" w:eastAsia="Calibri" w:hAnsi="Times New Roman" w:cs="Times New Roman"/>
          <w:sz w:val="24"/>
          <w:szCs w:val="24"/>
        </w:rPr>
        <w:softHyphen/>
        <w:t>ответствующими профессиональными компетенциями обучающийся в ходе освоения профессионального модуля должен:</w:t>
      </w:r>
    </w:p>
    <w:p w:rsidR="007C17C7" w:rsidRPr="00086D7B" w:rsidRDefault="007C17C7" w:rsidP="007C17C7">
      <w:pPr>
        <w:widowControl w:val="0"/>
        <w:spacing w:after="0" w:line="240" w:lineRule="auto"/>
        <w:ind w:left="119" w:firstLine="44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17C7" w:rsidRPr="007C17C7" w:rsidRDefault="007C17C7" w:rsidP="007C17C7">
      <w:pPr>
        <w:widowControl w:val="0"/>
        <w:spacing w:after="0" w:line="240" w:lineRule="auto"/>
        <w:ind w:left="119" w:firstLine="4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иметь практический опыт:</w:t>
      </w:r>
    </w:p>
    <w:p w:rsidR="007C17C7" w:rsidRPr="00086D7B" w:rsidRDefault="007C17C7" w:rsidP="00E6705A">
      <w:pPr>
        <w:numPr>
          <w:ilvl w:val="0"/>
          <w:numId w:val="94"/>
        </w:numPr>
        <w:spacing w:after="0" w:line="240" w:lineRule="auto"/>
        <w:ind w:hanging="100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анализа учебно-методических комплектов, разработки учебно-методических материалов (рабочих программ, учебно-тематических планов) на основе федеральных государственных образовательных стандартов и примерных основных образовательных программ с учетом вида образовательной организации, особенностей класса/группы и отдельных обучающихся;</w:t>
      </w:r>
    </w:p>
    <w:p w:rsidR="007C17C7" w:rsidRPr="00086D7B" w:rsidRDefault="007C17C7" w:rsidP="00E6705A">
      <w:pPr>
        <w:numPr>
          <w:ilvl w:val="0"/>
          <w:numId w:val="94"/>
        </w:numPr>
        <w:spacing w:after="0" w:line="240" w:lineRule="auto"/>
        <w:ind w:hanging="100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изучения и анализа педагогической и методической литературы по проблемам физической культуры, подготовки и презентации отчетов, рефератов, докладов;</w:t>
      </w:r>
    </w:p>
    <w:p w:rsidR="007C17C7" w:rsidRPr="00086D7B" w:rsidRDefault="007C17C7" w:rsidP="00E6705A">
      <w:pPr>
        <w:numPr>
          <w:ilvl w:val="0"/>
          <w:numId w:val="94"/>
        </w:numPr>
        <w:spacing w:after="0" w:line="240" w:lineRule="auto"/>
        <w:ind w:hanging="100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оформления портфолио педагогических достижений;</w:t>
      </w:r>
    </w:p>
    <w:p w:rsidR="007C17C7" w:rsidRPr="00086D7B" w:rsidRDefault="007C17C7" w:rsidP="00E6705A">
      <w:pPr>
        <w:numPr>
          <w:ilvl w:val="0"/>
          <w:numId w:val="94"/>
        </w:numPr>
        <w:spacing w:after="0" w:line="240" w:lineRule="auto"/>
        <w:ind w:hanging="100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презентации педагогических разработок в виде отчетов, рефератов, выступлений;</w:t>
      </w:r>
    </w:p>
    <w:p w:rsidR="007C17C7" w:rsidRPr="007C17C7" w:rsidRDefault="007C17C7" w:rsidP="00E6705A">
      <w:pPr>
        <w:numPr>
          <w:ilvl w:val="0"/>
          <w:numId w:val="94"/>
        </w:numPr>
        <w:spacing w:after="0" w:line="240" w:lineRule="auto"/>
        <w:ind w:hanging="100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  <w:lang w:eastAsia="ru-RU"/>
        </w:rPr>
        <w:t>участия в исследовательской и проектной деятельности в области физического воспитания</w:t>
      </w:r>
      <w:r w:rsidRPr="00086D7B">
        <w:rPr>
          <w:rFonts w:ascii="Times New Roman" w:eastAsia="Calibri" w:hAnsi="Times New Roman" w:cs="Times New Roman"/>
          <w:sz w:val="24"/>
          <w:szCs w:val="24"/>
        </w:rPr>
        <w:t>;</w:t>
      </w:r>
      <w:r w:rsidRPr="007C17C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7C17C7" w:rsidRPr="007C17C7" w:rsidRDefault="007C17C7" w:rsidP="007C17C7">
      <w:pPr>
        <w:spacing w:after="0" w:line="240" w:lineRule="auto"/>
        <w:ind w:left="119" w:firstLine="448"/>
        <w:rPr>
          <w:rFonts w:ascii="Times New Roman" w:eastAsia="Calibri" w:hAnsi="Times New Roman" w:cs="Times New Roman"/>
          <w:b/>
          <w:sz w:val="24"/>
          <w:szCs w:val="24"/>
        </w:rPr>
      </w:pPr>
      <w:r w:rsidRPr="007C17C7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7C17C7" w:rsidRPr="007C17C7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анализировать федеральные государственные образовательные стандарты и примерные основные образовательные программы;</w:t>
      </w:r>
    </w:p>
    <w:p w:rsidR="007C17C7" w:rsidRPr="007C17C7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определять цели и задачи, планировать физическое воспитание обучающихся в образовательной организации;</w:t>
      </w:r>
    </w:p>
    <w:p w:rsidR="007C17C7" w:rsidRPr="007C17C7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1418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осуществлять планирование с учетом возрастно-половых, морфофункциональных и индивидуально-психологических особенностей обучающихся, уровня их физической подготовленности;</w:t>
      </w:r>
    </w:p>
    <w:p w:rsidR="007C17C7" w:rsidRPr="007C17C7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1418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определять педагогические проблемы методического характера и находить способы их решения;</w:t>
      </w:r>
    </w:p>
    <w:p w:rsidR="007C17C7" w:rsidRPr="007C17C7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1418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адаптировать имеющиеся методические разработки;</w:t>
      </w:r>
    </w:p>
    <w:p w:rsidR="007C17C7" w:rsidRPr="007C17C7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1418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готовить и оформлять отчеты, рефераты, конспекты;</w:t>
      </w:r>
    </w:p>
    <w:p w:rsidR="007C17C7" w:rsidRPr="007C17C7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с помощью руководителя определять цели, задачи, планировать исследовательскую и проектную деятельность в области физического воспитания детей, подростков и молодежи;</w:t>
      </w:r>
    </w:p>
    <w:p w:rsidR="007C17C7" w:rsidRPr="007C17C7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1418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использовать методы и методики педагогического исследования и проектирования, подобранные совместно с руководителем;</w:t>
      </w:r>
    </w:p>
    <w:p w:rsidR="007C17C7" w:rsidRPr="007C17C7" w:rsidRDefault="007C17C7" w:rsidP="00E6705A">
      <w:pPr>
        <w:widowControl w:val="0"/>
        <w:numPr>
          <w:ilvl w:val="0"/>
          <w:numId w:val="92"/>
        </w:numPr>
        <w:shd w:val="clear" w:color="auto" w:fill="FFFFFF"/>
        <w:spacing w:after="0" w:line="240" w:lineRule="auto"/>
        <w:ind w:left="1418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оформлять результаты исследовательской и проектной работы;</w:t>
      </w:r>
    </w:p>
    <w:p w:rsidR="007C17C7" w:rsidRPr="007C17C7" w:rsidRDefault="007C17C7" w:rsidP="00E6705A">
      <w:pPr>
        <w:widowControl w:val="0"/>
        <w:numPr>
          <w:ilvl w:val="0"/>
          <w:numId w:val="92"/>
        </w:numPr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определять пути самосовершенствования педагогического мастерства</w:t>
      </w:r>
      <w:r w:rsidRPr="007C17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17C7" w:rsidRPr="007C17C7" w:rsidRDefault="007C17C7" w:rsidP="007C17C7">
      <w:pPr>
        <w:widowControl w:val="0"/>
        <w:tabs>
          <w:tab w:val="left" w:pos="3503"/>
        </w:tabs>
        <w:spacing w:after="0" w:line="240" w:lineRule="auto"/>
        <w:ind w:left="119" w:firstLine="44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7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  <w:r w:rsidRPr="007C17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7C17C7" w:rsidRPr="007C17C7" w:rsidRDefault="007C17C7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7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методической деятельности в области физического воспитания детей, подростков и молодежи;</w:t>
      </w:r>
    </w:p>
    <w:p w:rsidR="007C17C7" w:rsidRPr="007C17C7" w:rsidRDefault="007C17C7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7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основы, методику планирования физического воспитания и требования к оформлению соответствующей документации;</w:t>
      </w:r>
    </w:p>
    <w:p w:rsidR="007C17C7" w:rsidRPr="007C17C7" w:rsidRDefault="007C17C7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hanging="8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7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современных подходов и педагогических технологий физического воспитания;</w:t>
      </w:r>
    </w:p>
    <w:p w:rsidR="007C17C7" w:rsidRPr="007C17C7" w:rsidRDefault="007C17C7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hanging="8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7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концептуальные основы и содержание примерных программ по физической культуре;</w:t>
      </w:r>
    </w:p>
    <w:p w:rsidR="007C17C7" w:rsidRPr="007C17C7" w:rsidRDefault="007C17C7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hanging="8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7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педагогические, гигиенические, специальные требования к созданию предметно-развивающей среды физического воспитания;</w:t>
      </w:r>
    </w:p>
    <w:p w:rsidR="007C17C7" w:rsidRPr="007C17C7" w:rsidRDefault="007C17C7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hanging="8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7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источники, способы обобщения, представления и распространения педагогического опыта;</w:t>
      </w:r>
    </w:p>
    <w:p w:rsidR="007C17C7" w:rsidRPr="007C17C7" w:rsidRDefault="007C17C7" w:rsidP="00E6705A">
      <w:pPr>
        <w:widowControl w:val="0"/>
        <w:numPr>
          <w:ilvl w:val="0"/>
          <w:numId w:val="93"/>
        </w:numPr>
        <w:shd w:val="clear" w:color="auto" w:fill="FFFFFF"/>
        <w:spacing w:after="0" w:line="240" w:lineRule="auto"/>
        <w:ind w:hanging="8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7C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логику подготовки и требования к устному выступлению, отчету, реферированию, конспектированию;</w:t>
      </w:r>
    </w:p>
    <w:p w:rsidR="007C17C7" w:rsidRPr="007C17C7" w:rsidRDefault="007C17C7" w:rsidP="00E6705A">
      <w:pPr>
        <w:widowControl w:val="0"/>
        <w:numPr>
          <w:ilvl w:val="0"/>
          <w:numId w:val="9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7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организации опытно-экспериментальной работы в сфере образования.</w:t>
      </w:r>
    </w:p>
    <w:p w:rsidR="007C17C7" w:rsidRPr="007C17C7" w:rsidRDefault="007C17C7" w:rsidP="007C17C7">
      <w:pPr>
        <w:tabs>
          <w:tab w:val="left" w:pos="21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C17C7">
        <w:rPr>
          <w:rFonts w:ascii="Times New Roman" w:eastAsia="Calibri" w:hAnsi="Times New Roman" w:cs="Times New Roman"/>
          <w:sz w:val="24"/>
          <w:szCs w:val="24"/>
          <w:u w:val="single"/>
        </w:rPr>
        <w:t>Вариативная часть – 23 часа.</w:t>
      </w:r>
    </w:p>
    <w:p w:rsidR="007C17C7" w:rsidRPr="007C17C7" w:rsidRDefault="007C17C7" w:rsidP="007C17C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уметь:</w:t>
      </w:r>
    </w:p>
    <w:p w:rsidR="007C17C7" w:rsidRPr="007C17C7" w:rsidRDefault="007C17C7" w:rsidP="007C17C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•</w:t>
      </w:r>
      <w:r w:rsidRPr="007C17C7">
        <w:rPr>
          <w:rFonts w:ascii="Times New Roman" w:eastAsia="Calibri" w:hAnsi="Times New Roman" w:cs="Times New Roman"/>
          <w:sz w:val="24"/>
          <w:szCs w:val="24"/>
        </w:rPr>
        <w:tab/>
        <w:t>анализировать федеральные государственные образовательные стандарты и примерные основные образовательные программы в ДЮСШ;</w:t>
      </w:r>
    </w:p>
    <w:p w:rsidR="007C17C7" w:rsidRPr="007C17C7" w:rsidRDefault="007C17C7" w:rsidP="007C17C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•</w:t>
      </w:r>
      <w:r w:rsidRPr="007C17C7">
        <w:rPr>
          <w:rFonts w:ascii="Times New Roman" w:eastAsia="Calibri" w:hAnsi="Times New Roman" w:cs="Times New Roman"/>
          <w:sz w:val="24"/>
          <w:szCs w:val="24"/>
        </w:rPr>
        <w:tab/>
        <w:t>определять цели и задачи, планировать физическое воспитание обучающихся в СПО;</w:t>
      </w:r>
    </w:p>
    <w:p w:rsidR="007C17C7" w:rsidRPr="007C17C7" w:rsidRDefault="007C17C7" w:rsidP="007C17C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•</w:t>
      </w:r>
      <w:r w:rsidRPr="007C17C7">
        <w:rPr>
          <w:rFonts w:ascii="Times New Roman" w:eastAsia="Calibri" w:hAnsi="Times New Roman" w:cs="Times New Roman"/>
          <w:sz w:val="24"/>
          <w:szCs w:val="24"/>
        </w:rPr>
        <w:tab/>
        <w:t>осуществлять планирование с учетом возрастно-половых, морфофункциональных и индивидуально-психологических особенностей обучающихся, уровня их физической и функциональной подготовленности;</w:t>
      </w:r>
    </w:p>
    <w:p w:rsidR="007C17C7" w:rsidRPr="007C17C7" w:rsidRDefault="007C17C7" w:rsidP="007C17C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•</w:t>
      </w:r>
      <w:r w:rsidRPr="007C17C7">
        <w:rPr>
          <w:rFonts w:ascii="Times New Roman" w:eastAsia="Calibri" w:hAnsi="Times New Roman" w:cs="Times New Roman"/>
          <w:sz w:val="24"/>
          <w:szCs w:val="24"/>
        </w:rPr>
        <w:tab/>
        <w:t xml:space="preserve">определять педагогические проблемы методического характера и находить способы их </w:t>
      </w:r>
      <w:r w:rsidRPr="007C17C7">
        <w:rPr>
          <w:rFonts w:ascii="Times New Roman" w:eastAsia="Calibri" w:hAnsi="Times New Roman" w:cs="Times New Roman"/>
          <w:sz w:val="24"/>
          <w:szCs w:val="24"/>
        </w:rPr>
        <w:lastRenderedPageBreak/>
        <w:t>решения;</w:t>
      </w:r>
    </w:p>
    <w:p w:rsidR="007C17C7" w:rsidRPr="007C17C7" w:rsidRDefault="007C17C7" w:rsidP="007C17C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•</w:t>
      </w:r>
      <w:r w:rsidRPr="007C17C7">
        <w:rPr>
          <w:rFonts w:ascii="Times New Roman" w:eastAsia="Calibri" w:hAnsi="Times New Roman" w:cs="Times New Roman"/>
          <w:sz w:val="24"/>
          <w:szCs w:val="24"/>
        </w:rPr>
        <w:tab/>
        <w:t>адаптировать имеющиеся научно-методические разработки;</w:t>
      </w:r>
    </w:p>
    <w:p w:rsidR="007C17C7" w:rsidRPr="007C17C7" w:rsidRDefault="007C17C7" w:rsidP="007C17C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•</w:t>
      </w:r>
      <w:r w:rsidRPr="007C17C7">
        <w:rPr>
          <w:rFonts w:ascii="Times New Roman" w:eastAsia="Calibri" w:hAnsi="Times New Roman" w:cs="Times New Roman"/>
          <w:sz w:val="24"/>
          <w:szCs w:val="24"/>
        </w:rPr>
        <w:tab/>
        <w:t>готовить и оформлять отчеты, рефераты, конспекты, доклады и тезисы;</w:t>
      </w:r>
    </w:p>
    <w:p w:rsidR="007C17C7" w:rsidRPr="007C17C7" w:rsidRDefault="007C17C7" w:rsidP="007C17C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•</w:t>
      </w:r>
      <w:r w:rsidRPr="007C17C7">
        <w:rPr>
          <w:rFonts w:ascii="Times New Roman" w:eastAsia="Calibri" w:hAnsi="Times New Roman" w:cs="Times New Roman"/>
          <w:sz w:val="24"/>
          <w:szCs w:val="24"/>
        </w:rPr>
        <w:tab/>
        <w:t>с помощью руководителя определять цели, задачи, планировать научную, исследовательскую и проектную деятельность в области физического воспитания детей, подростков и молодежи;</w:t>
      </w:r>
    </w:p>
    <w:p w:rsidR="007C17C7" w:rsidRPr="007C17C7" w:rsidRDefault="007C17C7" w:rsidP="00AE6CC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•</w:t>
      </w:r>
      <w:r w:rsidRPr="007C17C7">
        <w:rPr>
          <w:rFonts w:ascii="Times New Roman" w:eastAsia="Calibri" w:hAnsi="Times New Roman" w:cs="Times New Roman"/>
          <w:sz w:val="24"/>
          <w:szCs w:val="24"/>
        </w:rPr>
        <w:tab/>
        <w:t>использовать методы и методики педагогического и функционального исследования и проектирования, подобранные совместно с руководителем;</w:t>
      </w:r>
    </w:p>
    <w:p w:rsidR="007C17C7" w:rsidRPr="007C17C7" w:rsidRDefault="007C17C7" w:rsidP="007C17C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знать:</w:t>
      </w:r>
      <w:r w:rsidRPr="007C17C7">
        <w:rPr>
          <w:rFonts w:ascii="Times New Roman" w:eastAsia="Calibri" w:hAnsi="Times New Roman" w:cs="Times New Roman"/>
          <w:sz w:val="24"/>
          <w:szCs w:val="24"/>
        </w:rPr>
        <w:tab/>
      </w:r>
    </w:p>
    <w:p w:rsidR="007C17C7" w:rsidRPr="007C17C7" w:rsidRDefault="007C17C7" w:rsidP="007C17C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•</w:t>
      </w:r>
      <w:r w:rsidRPr="007C17C7">
        <w:rPr>
          <w:rFonts w:ascii="Times New Roman" w:eastAsia="Calibri" w:hAnsi="Times New Roman" w:cs="Times New Roman"/>
          <w:sz w:val="24"/>
          <w:szCs w:val="24"/>
        </w:rPr>
        <w:tab/>
        <w:t>теоретические и методические основы в области физического воспитания детей, подростков и молодежи;</w:t>
      </w:r>
    </w:p>
    <w:p w:rsidR="007C17C7" w:rsidRPr="007C17C7" w:rsidRDefault="007C17C7" w:rsidP="007C17C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•</w:t>
      </w:r>
      <w:r w:rsidRPr="007C17C7">
        <w:rPr>
          <w:rFonts w:ascii="Times New Roman" w:eastAsia="Calibri" w:hAnsi="Times New Roman" w:cs="Times New Roman"/>
          <w:sz w:val="24"/>
          <w:szCs w:val="24"/>
        </w:rPr>
        <w:tab/>
        <w:t>теоретические основы, методику планирования физического воспитания и требования к оформлению соответствующей документации в ДЮСШ;</w:t>
      </w:r>
    </w:p>
    <w:p w:rsidR="007C17C7" w:rsidRPr="007C17C7" w:rsidRDefault="007C17C7" w:rsidP="007C17C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•</w:t>
      </w:r>
      <w:r w:rsidRPr="007C17C7">
        <w:rPr>
          <w:rFonts w:ascii="Times New Roman" w:eastAsia="Calibri" w:hAnsi="Times New Roman" w:cs="Times New Roman"/>
          <w:sz w:val="24"/>
          <w:szCs w:val="24"/>
        </w:rPr>
        <w:tab/>
        <w:t>концептуальные основы и содержание примерных программ по физическому воспитанию;</w:t>
      </w:r>
    </w:p>
    <w:p w:rsidR="007C17C7" w:rsidRPr="007C17C7" w:rsidRDefault="007C17C7" w:rsidP="007C17C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•</w:t>
      </w:r>
      <w:r w:rsidRPr="007C17C7">
        <w:rPr>
          <w:rFonts w:ascii="Times New Roman" w:eastAsia="Calibri" w:hAnsi="Times New Roman" w:cs="Times New Roman"/>
          <w:sz w:val="24"/>
          <w:szCs w:val="24"/>
        </w:rPr>
        <w:tab/>
        <w:t>педагогические, гигиенические, медико-биологические требования к созданию предметно-развивающей среды физического воспитания;</w:t>
      </w:r>
    </w:p>
    <w:p w:rsidR="007C17C7" w:rsidRPr="007C17C7" w:rsidRDefault="007C17C7" w:rsidP="007C17C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•</w:t>
      </w:r>
      <w:r w:rsidRPr="007C17C7">
        <w:rPr>
          <w:rFonts w:ascii="Times New Roman" w:eastAsia="Calibri" w:hAnsi="Times New Roman" w:cs="Times New Roman"/>
          <w:sz w:val="24"/>
          <w:szCs w:val="24"/>
        </w:rPr>
        <w:tab/>
        <w:t>современные источники информации, способы обобщения, представления и распространения педагогического опыта;</w:t>
      </w:r>
    </w:p>
    <w:p w:rsidR="007C17C7" w:rsidRPr="007C17C7" w:rsidRDefault="007C17C7" w:rsidP="007C17C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•</w:t>
      </w:r>
      <w:r w:rsidRPr="007C17C7">
        <w:rPr>
          <w:rFonts w:ascii="Times New Roman" w:eastAsia="Calibri" w:hAnsi="Times New Roman" w:cs="Times New Roman"/>
          <w:sz w:val="24"/>
          <w:szCs w:val="24"/>
        </w:rPr>
        <w:tab/>
        <w:t>форму и логику подготовки и требования к устному выступлению, отчету, реферированию, конспектированию;</w:t>
      </w:r>
    </w:p>
    <w:p w:rsidR="007C17C7" w:rsidRPr="007C17C7" w:rsidRDefault="007C17C7" w:rsidP="00AE6CC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7C7">
        <w:rPr>
          <w:rFonts w:ascii="Times New Roman" w:eastAsia="Calibri" w:hAnsi="Times New Roman" w:cs="Times New Roman"/>
          <w:sz w:val="24"/>
          <w:szCs w:val="24"/>
        </w:rPr>
        <w:t>•</w:t>
      </w:r>
      <w:r w:rsidRPr="007C17C7">
        <w:rPr>
          <w:rFonts w:ascii="Times New Roman" w:eastAsia="Calibri" w:hAnsi="Times New Roman" w:cs="Times New Roman"/>
          <w:sz w:val="24"/>
          <w:szCs w:val="24"/>
        </w:rPr>
        <w:tab/>
        <w:t>основы организации опытно-экспериментальной работы в сфере физической культуры</w:t>
      </w:r>
      <w:r w:rsidRPr="007C17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6CCA" w:rsidRPr="00086D7B" w:rsidRDefault="00AE6CCA" w:rsidP="00AE6C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часть – 23 часа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направлена на усиление следующих тем:</w:t>
      </w:r>
    </w:p>
    <w:p w:rsidR="00AE6CCA" w:rsidRPr="00086D7B" w:rsidRDefault="00AE6CCA" w:rsidP="00AE6CCA">
      <w:pPr>
        <w:tabs>
          <w:tab w:val="left" w:pos="21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Тема 1.2. Методическое обеспечение и технология физкультурно-спортивной деятельности. Основы исследовательской деятельности – 5 ч.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5"/>
        <w:gridCol w:w="8172"/>
        <w:gridCol w:w="543"/>
      </w:tblGrid>
      <w:tr w:rsidR="00AE6CCA" w:rsidRPr="00086D7B" w:rsidTr="00086D7B">
        <w:trPr>
          <w:trHeight w:val="45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1</w:t>
            </w:r>
          </w:p>
        </w:tc>
        <w:tc>
          <w:tcPr>
            <w:tcW w:w="4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Style w:val="12pt"/>
                <w:rFonts w:eastAsia="Calibri"/>
                <w:i/>
              </w:rPr>
              <w:t>Теоретические основы методической деятельности в области физического воспитания детей, подростков и молодежи.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1</w:t>
            </w:r>
          </w:p>
        </w:tc>
      </w:tr>
      <w:tr w:rsidR="00AE6CCA" w:rsidRPr="00086D7B" w:rsidTr="00086D7B">
        <w:trPr>
          <w:trHeight w:val="45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№59-60</w:t>
            </w:r>
          </w:p>
        </w:tc>
        <w:tc>
          <w:tcPr>
            <w:tcW w:w="4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Анализировать федеральные государственные образовательные стандарты и примерные основные образовательные программы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  <w:tr w:rsidR="00AE6CCA" w:rsidRPr="00086D7B" w:rsidTr="00086D7B">
        <w:trPr>
          <w:trHeight w:val="26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№61-62</w:t>
            </w:r>
          </w:p>
        </w:tc>
        <w:tc>
          <w:tcPr>
            <w:tcW w:w="4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Определять цели и задачи, планировать физическое воспитание обучающихся в образовательной организации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</w:tbl>
    <w:p w:rsidR="00AE6CCA" w:rsidRPr="00086D7B" w:rsidRDefault="00AE6CCA" w:rsidP="00AE6CCA">
      <w:pPr>
        <w:tabs>
          <w:tab w:val="left" w:pos="21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Тема 1.2. Методологические основы научного познания и творчества – 10ч.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5"/>
        <w:gridCol w:w="8172"/>
        <w:gridCol w:w="543"/>
      </w:tblGrid>
      <w:tr w:rsidR="00AE6CCA" w:rsidRPr="00086D7B" w:rsidTr="00086D7B">
        <w:trPr>
          <w:trHeight w:val="46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  <w:tc>
          <w:tcPr>
            <w:tcW w:w="4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spacing w:after="0" w:line="240" w:lineRule="auto"/>
              <w:rPr>
                <w:rStyle w:val="12pt"/>
                <w:rFonts w:eastAsia="Calibri"/>
              </w:rPr>
            </w:pPr>
            <w:r w:rsidRPr="00086D7B">
              <w:rPr>
                <w:rStyle w:val="12pt"/>
                <w:rFonts w:eastAsia="Calibri"/>
                <w:i/>
              </w:rPr>
              <w:t>Теоретические основы, методику планирования физического воспитания и требования к оформлению соответствующей документации</w:t>
            </w:r>
          </w:p>
          <w:p w:rsidR="00AE6CCA" w:rsidRPr="00086D7B" w:rsidRDefault="00AE6CCA" w:rsidP="00086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86D7B">
              <w:rPr>
                <w:rStyle w:val="12pt"/>
                <w:rFonts w:eastAsia="Calibri"/>
                <w:i/>
              </w:rPr>
              <w:t>Педагогические, гигиенические, специальные требования к созданию предметно-развивающей среды физического воспитания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1</w:t>
            </w:r>
          </w:p>
        </w:tc>
      </w:tr>
      <w:tr w:rsidR="00AE6CCA" w:rsidRPr="00086D7B" w:rsidTr="00086D7B">
        <w:trPr>
          <w:trHeight w:val="589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3</w:t>
            </w:r>
          </w:p>
        </w:tc>
        <w:tc>
          <w:tcPr>
            <w:tcW w:w="4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Особенности современных подходов и педагогических технологий физического воспитания.</w:t>
            </w:r>
          </w:p>
          <w:p w:rsidR="00AE6CCA" w:rsidRPr="00086D7B" w:rsidRDefault="00AE6CCA" w:rsidP="00086D7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Концептуальные основы и содержание примерных программ по физической культуре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1</w:t>
            </w:r>
          </w:p>
        </w:tc>
      </w:tr>
      <w:tr w:rsidR="00AE6CCA" w:rsidRPr="00086D7B" w:rsidTr="00086D7B">
        <w:trPr>
          <w:trHeight w:val="589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№63-64</w:t>
            </w:r>
          </w:p>
        </w:tc>
        <w:tc>
          <w:tcPr>
            <w:tcW w:w="4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планирование с учетом возрастно-половых, морфофункциональных и индивидуально-психологических особенностей обучающихся, уровня их физической подготовленности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  <w:tr w:rsidR="00AE6CCA" w:rsidRPr="00086D7B" w:rsidTr="00086D7B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№67-68</w:t>
            </w:r>
          </w:p>
        </w:tc>
        <w:tc>
          <w:tcPr>
            <w:tcW w:w="4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 педагогические проблемы методического характера и находить способы их решения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  <w:tr w:rsidR="00AE6CCA" w:rsidRPr="00086D7B" w:rsidTr="00086D7B">
        <w:trPr>
          <w:trHeight w:val="589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№75-76</w:t>
            </w:r>
          </w:p>
        </w:tc>
        <w:tc>
          <w:tcPr>
            <w:tcW w:w="4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планирование с учетом возрастно-половых, морфофункциональных и индивидуально-психологических особенностей обучающихся, уровня их физической подготовленности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  <w:tr w:rsidR="00AE6CCA" w:rsidRPr="00086D7B" w:rsidTr="00086D7B">
        <w:trPr>
          <w:trHeight w:val="231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№77-78</w:t>
            </w:r>
          </w:p>
        </w:tc>
        <w:tc>
          <w:tcPr>
            <w:tcW w:w="4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Готовить и оформлять отчеты, рефераты, конспекты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</w:tbl>
    <w:p w:rsidR="00AE6CCA" w:rsidRPr="00086D7B" w:rsidRDefault="00AE6CCA" w:rsidP="00AE6CCA">
      <w:pPr>
        <w:tabs>
          <w:tab w:val="left" w:pos="21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Тема 1.3.Основные методы научных исследований в области физической культуры – 4ч.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5"/>
        <w:gridCol w:w="8172"/>
        <w:gridCol w:w="543"/>
      </w:tblGrid>
      <w:tr w:rsidR="00AE6CCA" w:rsidRPr="00086D7B" w:rsidTr="00086D7B">
        <w:trPr>
          <w:trHeight w:val="24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№93-94</w:t>
            </w:r>
          </w:p>
        </w:tc>
        <w:tc>
          <w:tcPr>
            <w:tcW w:w="4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Адаптировать имеющиеся методические разработки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  <w:tr w:rsidR="00AE6CCA" w:rsidRPr="00086D7B" w:rsidTr="00086D7B">
        <w:trPr>
          <w:trHeight w:val="24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lastRenderedPageBreak/>
              <w:t>№95-96</w:t>
            </w:r>
          </w:p>
        </w:tc>
        <w:tc>
          <w:tcPr>
            <w:tcW w:w="4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sz w:val="24"/>
                <w:szCs w:val="24"/>
              </w:rPr>
              <w:t>С помощью руководителя определять цели, задачи, планировать исследовательскую и проектную деятельность в области физического воспитания детей, подростков и молодежи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</w:tbl>
    <w:p w:rsidR="00AE6CCA" w:rsidRPr="00086D7B" w:rsidRDefault="00AE6CCA" w:rsidP="00AE6CCA">
      <w:pPr>
        <w:tabs>
          <w:tab w:val="left" w:pos="21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6CCA" w:rsidRPr="00086D7B" w:rsidRDefault="00AE6CCA" w:rsidP="00AE6CCA">
      <w:pPr>
        <w:tabs>
          <w:tab w:val="left" w:pos="21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Тема 1.4. Подготовка рукописи и оформление научной и методической работы – 4  ч.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8037"/>
        <w:gridCol w:w="543"/>
      </w:tblGrid>
      <w:tr w:rsidR="00AE6CCA" w:rsidRPr="00086D7B" w:rsidTr="00086D7B">
        <w:trPr>
          <w:trHeight w:val="115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4</w:t>
            </w:r>
          </w:p>
        </w:tc>
        <w:tc>
          <w:tcPr>
            <w:tcW w:w="4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Источники, способы обобщения, представления и распространения педагогического опыта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1</w:t>
            </w:r>
          </w:p>
        </w:tc>
      </w:tr>
      <w:tr w:rsidR="00AE6CCA" w:rsidRPr="00086D7B" w:rsidTr="00086D7B">
        <w:trPr>
          <w:trHeight w:val="493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5</w:t>
            </w:r>
          </w:p>
        </w:tc>
        <w:tc>
          <w:tcPr>
            <w:tcW w:w="4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6D7B">
              <w:rPr>
                <w:rStyle w:val="12pt"/>
                <w:rFonts w:eastAsia="Calibri"/>
                <w:i/>
              </w:rPr>
              <w:t>Логику подготовки и требования к устному выступлению, отчету, реферированию, конспектированию</w:t>
            </w:r>
            <w:r w:rsidRPr="00086D7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AE6CCA" w:rsidRPr="00086D7B" w:rsidRDefault="00AE6CCA" w:rsidP="00086D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Основы организации опытно-экспериментальной работы в сфере образования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1</w:t>
            </w:r>
          </w:p>
        </w:tc>
      </w:tr>
      <w:tr w:rsidR="00AE6CCA" w:rsidRPr="00086D7B" w:rsidTr="00086D7B">
        <w:trPr>
          <w:trHeight w:val="493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№105-106</w:t>
            </w:r>
          </w:p>
        </w:tc>
        <w:tc>
          <w:tcPr>
            <w:tcW w:w="4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D7B">
              <w:rPr>
                <w:rStyle w:val="12pt"/>
                <w:rFonts w:eastAsia="Calibri"/>
                <w:i/>
              </w:rPr>
              <w:t>Использовать методы и методики педагогического исследования и проектирования, подобранные совместно с руководителем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CA" w:rsidRPr="00086D7B" w:rsidRDefault="00AE6CCA" w:rsidP="00086D7B">
            <w:pPr>
              <w:pStyle w:val="Default"/>
              <w:ind w:left="-108" w:right="-108"/>
              <w:jc w:val="center"/>
              <w:rPr>
                <w:i/>
                <w:color w:val="auto"/>
              </w:rPr>
            </w:pPr>
            <w:r w:rsidRPr="00086D7B">
              <w:rPr>
                <w:i/>
                <w:color w:val="auto"/>
              </w:rPr>
              <w:t>2</w:t>
            </w:r>
          </w:p>
        </w:tc>
      </w:tr>
    </w:tbl>
    <w:p w:rsidR="00066F9E" w:rsidRPr="00066F9E" w:rsidRDefault="00066F9E" w:rsidP="00066F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6F9E" w:rsidRDefault="00066F9E" w:rsidP="00066F9E">
      <w:pPr>
        <w:rPr>
          <w:rFonts w:ascii="Times New Roman" w:hAnsi="Times New Roman" w:cs="Times New Roman"/>
          <w:sz w:val="24"/>
          <w:szCs w:val="24"/>
        </w:rPr>
      </w:pPr>
    </w:p>
    <w:p w:rsidR="00AC56FD" w:rsidRPr="00066F9E" w:rsidRDefault="00AC56FD" w:rsidP="00066F9E">
      <w:pPr>
        <w:rPr>
          <w:rFonts w:ascii="Times New Roman" w:hAnsi="Times New Roman" w:cs="Times New Roman"/>
          <w:sz w:val="24"/>
          <w:szCs w:val="24"/>
        </w:rPr>
        <w:sectPr w:rsidR="00AC56FD" w:rsidRPr="00066F9E">
          <w:headerReference w:type="default" r:id="rId65"/>
          <w:footerReference w:type="default" r:id="rId66"/>
          <w:headerReference w:type="first" r:id="rId67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AC56FD" w:rsidRPr="00086D7B" w:rsidRDefault="00AC56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6FD" w:rsidRPr="00086D7B" w:rsidRDefault="00B031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5. ПРАКТИКООРИЕНТИРОВАННОСТЬ ОБРАЗОВАТЕЛЬНОЙ ПРОГРАММЫ</w:t>
      </w: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240" w:lineRule="auto"/>
        <w:ind w:firstLine="4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6FD" w:rsidRPr="00086D7B" w:rsidRDefault="00B03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РАБОЧАЯ ПРОГРАММА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И ПРОИЗВОДСТВЕННОЙ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ПРАКТИКИ</w:t>
      </w:r>
      <w:r w:rsidRPr="00086D7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 ПРОФЕССИОНАЛЬНОГО МОДУЛЯ</w:t>
      </w:r>
    </w:p>
    <w:p w:rsidR="00AC56FD" w:rsidRPr="00086D7B" w:rsidRDefault="00B031B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ПМ.01 «ПРЕПОДАВАНИЕ ФИЗИЧЕСКОЙ КУЛЬТУРЫ ПО ОСНОВНЫМ ОБЩЕОБРАЗОВАТЕЛЬНЫМ ПРОГРАММАМ»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ПРОГРАММЫ ПОДГОТОВКИ СПЕЦИАЛИСТОВ СРЕДНЕГО ЗВЕНА</w:t>
      </w:r>
    </w:p>
    <w:p w:rsidR="00AC56FD" w:rsidRPr="00086D7B" w:rsidRDefault="00B031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49.02.01 Физическая культура</w:t>
      </w:r>
    </w:p>
    <w:p w:rsidR="00AC56FD" w:rsidRPr="00086D7B" w:rsidRDefault="00B031B7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 </w:t>
      </w:r>
    </w:p>
    <w:p w:rsidR="00AC56FD" w:rsidRPr="00086D7B" w:rsidRDefault="00B031B7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Титов С.В., преподаватель физической культуры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ГАПОУ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«Мензелинский педагогический колледж имени Мусы Джалиля»</w:t>
      </w:r>
    </w:p>
    <w:p w:rsidR="00AC56FD" w:rsidRPr="00086D7B" w:rsidRDefault="00AC56FD">
      <w:pPr>
        <w:widowControl w:val="0"/>
        <w:spacing w:after="0" w:line="240" w:lineRule="auto"/>
        <w:ind w:left="2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Рабочая программа разработана на основе Федерального государственного стандарта среднего профессионального образования по специальности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49.02.01 Физическая культура, </w:t>
      </w: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утвержденной приказом Министерства образования и науки РФ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27 октября 2014 года № 1355 и</w:t>
      </w:r>
      <w:r w:rsidRPr="00086D7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практике обучающихся, осваивающих основные профессиональные  образовательные программы профессионального образования, утверждённые приказом Министерства образования и науки Российской Федерации № 291 от 18.04.2013 (рег. № 28785 от 14.06.2013).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в соответствии с разъяснениями по формиро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ванию примерных программ профессиональных модулей начального профессио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нального и среднего профессионального образования на основе Федеральных госу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дарственных образовательных стандартов начального профессионального и средне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профессионального образования, утвержденными И.М. Реморенко, директором Департамента государственной политики и нормативно-правового регулирования в сфере образования Министерства образования и науки Российской Федерации от 2014 года.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Содержание программы реализуется в процессе освоения студентами программы подготовки специалистов среднего звена по специальности 49.02.01 Физическая культура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 ФГОС СПО третьего поколения.</w:t>
      </w: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</w:p>
    <w:p w:rsidR="00AC56FD" w:rsidRPr="00086D7B" w:rsidRDefault="00B031B7" w:rsidP="00E6705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ПАСПОРТ ПРОГРАММЫ ПРОФЕССИОНАЛЬНОГО МОДУЛЯ </w:t>
      </w:r>
    </w:p>
    <w:p w:rsidR="00AC56FD" w:rsidRPr="00086D7B" w:rsidRDefault="00B031B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ПМ.01 «ПРЕПОДАВАНИЕ ФИЗИЧЕСКОЙ КУЛЬТУРЫ ПО ОСНОВНЫМ ОБЩЕОБРАЗОВАТЕЛЬНЫМ ПРОГРАММАМ»</w:t>
      </w: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 w:rsidP="00E6705A">
      <w:pPr>
        <w:widowControl w:val="0"/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3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Область применения программы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right="206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профессионального модуля (далее программа ПМ) - явля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частью программы подготовки специалистов среднего звена ГАПОУ «Мензелинский педагогический колледж имени Мусы Джалиля»</w:t>
      </w:r>
      <w:r w:rsidRPr="00086D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по специальности СПО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49.02.01 Физическая культура,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разработанной в соответствии с ФГОС СПО третьего поколения.</w:t>
      </w:r>
    </w:p>
    <w:p w:rsidR="00AC56FD" w:rsidRPr="00086D7B" w:rsidRDefault="00B031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может быть использована для подготовки специалистов по специальность 49.02.01 Физическая культура, для переподготовки и повышения квалификации по вышеуказанной специальности. Рабочая программа составляется для очной формы обучения.</w:t>
      </w:r>
    </w:p>
    <w:p w:rsidR="00AC56FD" w:rsidRPr="00086D7B" w:rsidRDefault="00B031B7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1.2.</w:t>
      </w: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Цели и задачи модуля - требования к результатам освоения модуля: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 w:right="211" w:firstLine="9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овладения указанным видом профессиональной деятельности и со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ответствующими профессиональными компетенциями обучающийся в ходе освое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профессионального модуля должен: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1.3.Количество часов на освоение программы профессионального модуля</w:t>
      </w: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 Учебная и производственная практика –  144 часов,</w:t>
      </w: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том числе учебной практики– 36</w:t>
      </w:r>
      <w:r w:rsidRPr="00086D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часа,</w:t>
      </w: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 практики – 1</w:t>
      </w:r>
      <w:r w:rsidR="003B0C6F"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часа,</w:t>
      </w: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учебной нагрузки на учебную и производственную практику при очной форме получения образования составляет 36 академических часов в неделю.</w:t>
      </w:r>
    </w:p>
    <w:p w:rsidR="00AC56FD" w:rsidRPr="00086D7B" w:rsidRDefault="00AC56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 w:rsidP="00E6705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ОСВОЕНИЯ ПРОФЕССИОНАЛЬНОГО МОДУЛЯ</w:t>
      </w: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деятельности, в </w:t>
      </w:r>
      <w:r w:rsidRPr="00086D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том числе профессиональными компетенциями (ПК), указанными в ФГОС по специальности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49.02.01 Физическая культура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C56FD" w:rsidRPr="00086D7B" w:rsidRDefault="00AC56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AC56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50" w:type="dxa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8"/>
        <w:gridCol w:w="9222"/>
      </w:tblGrid>
      <w:tr w:rsidR="00AC56FD" w:rsidRPr="00086D7B">
        <w:trPr>
          <w:trHeight w:hRule="exact" w:val="27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6FD" w:rsidRPr="00086D7B" w:rsidRDefault="00B03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6FD" w:rsidRPr="00086D7B" w:rsidRDefault="00B03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AC56FD" w:rsidRPr="00086D7B">
        <w:trPr>
          <w:trHeight w:hRule="exact" w:val="43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6FD" w:rsidRPr="00086D7B" w:rsidRDefault="00B031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1.1.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Определять цели и задачи, планировать учебные занятия</w:t>
            </w:r>
          </w:p>
        </w:tc>
      </w:tr>
      <w:tr w:rsidR="00AC56FD" w:rsidRPr="00086D7B">
        <w:trPr>
          <w:trHeight w:hRule="exact" w:val="43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6FD" w:rsidRPr="00086D7B" w:rsidRDefault="00B031B7">
            <w:pPr>
              <w:spacing w:after="0" w:line="240" w:lineRule="auto"/>
              <w:ind w:left="-655" w:right="-108" w:firstLine="5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1.2.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Проводить учебные занятия по физической культуре.</w:t>
            </w:r>
          </w:p>
        </w:tc>
      </w:tr>
      <w:tr w:rsidR="00AC56FD" w:rsidRPr="00086D7B">
        <w:trPr>
          <w:trHeight w:hRule="exact" w:val="401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6FD" w:rsidRPr="00086D7B" w:rsidRDefault="00B031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1.3.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 xml:space="preserve"> Осуществлять педагогический контроль, оценивать процесс и результаты учения.</w:t>
            </w:r>
          </w:p>
        </w:tc>
      </w:tr>
      <w:tr w:rsidR="00AC56FD" w:rsidRPr="00086D7B">
        <w:trPr>
          <w:trHeight w:hRule="exact" w:val="43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6FD" w:rsidRPr="00086D7B" w:rsidRDefault="00B031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1.4.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 xml:space="preserve"> Анализировать учебные занятия.</w:t>
            </w:r>
          </w:p>
        </w:tc>
      </w:tr>
      <w:tr w:rsidR="00AC56FD" w:rsidRPr="00086D7B">
        <w:trPr>
          <w:trHeight w:hRule="exact" w:val="445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6FD" w:rsidRPr="00086D7B" w:rsidRDefault="00B031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1.5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Вести документацию, обеспечивающую процесс обучения физической культуре</w:t>
            </w:r>
          </w:p>
        </w:tc>
      </w:tr>
    </w:tbl>
    <w:p w:rsidR="00AC56FD" w:rsidRPr="00086D7B" w:rsidRDefault="00AC5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 про</w:t>
      </w:r>
      <w:r w:rsidRPr="00086D7B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цессе освоения ПМ студенты должны овладеть общими компетенциями (ОК):</w:t>
      </w: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498"/>
      </w:tblGrid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42" w:right="-108"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1.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2.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3.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4.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5.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6.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7.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8.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9.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10.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11.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AC56FD" w:rsidRPr="00086D7B" w:rsidRDefault="00AC56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C6F" w:rsidRPr="00086D7B" w:rsidRDefault="003B0C6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AC56FD" w:rsidRPr="00086D7B" w:rsidRDefault="00B03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3.СТРУКТУРА И СОДЕРЖАНИЕ ПРОФЕССИОНАЛЬНОГО МОДУЛЯ</w:t>
      </w:r>
    </w:p>
    <w:p w:rsidR="00AC56FD" w:rsidRPr="00086D7B" w:rsidRDefault="00B031B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ПМ.01 Преподавание физической культуры по основным общеобразовательным программам</w:t>
      </w:r>
    </w:p>
    <w:p w:rsidR="00AC56FD" w:rsidRPr="00086D7B" w:rsidRDefault="00AC56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AC56FD" w:rsidRPr="00086D7B" w:rsidRDefault="00B031B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3.1 Виды и распределение практики</w:t>
      </w: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 w:right="1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431" w:tblpY="-61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402"/>
        <w:gridCol w:w="1134"/>
        <w:gridCol w:w="1276"/>
        <w:gridCol w:w="1134"/>
        <w:gridCol w:w="1276"/>
        <w:gridCol w:w="1134"/>
      </w:tblGrid>
      <w:tr w:rsidR="00AC56FD" w:rsidRPr="00086D7B">
        <w:tc>
          <w:tcPr>
            <w:tcW w:w="1135" w:type="dxa"/>
            <w:vMerge w:val="restart"/>
          </w:tcPr>
          <w:p w:rsidR="00AC56FD" w:rsidRPr="00086D7B" w:rsidRDefault="00B0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402" w:type="dxa"/>
            <w:vMerge w:val="restart"/>
          </w:tcPr>
          <w:p w:rsidR="00AC56FD" w:rsidRPr="00086D7B" w:rsidRDefault="00B0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AC56FD" w:rsidRPr="00086D7B" w:rsidRDefault="00B0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  <w:tc>
          <w:tcPr>
            <w:tcW w:w="4820" w:type="dxa"/>
            <w:gridSpan w:val="4"/>
          </w:tcPr>
          <w:p w:rsidR="00AC56FD" w:rsidRPr="00086D7B" w:rsidRDefault="00B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AC56FD" w:rsidRPr="00086D7B">
        <w:tc>
          <w:tcPr>
            <w:tcW w:w="1135" w:type="dxa"/>
            <w:vMerge/>
          </w:tcPr>
          <w:p w:rsidR="00AC56FD" w:rsidRPr="00086D7B" w:rsidRDefault="00AC5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AC56FD" w:rsidRPr="00086D7B" w:rsidRDefault="00AC5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C56FD" w:rsidRPr="00086D7B" w:rsidRDefault="00AC5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C56FD" w:rsidRPr="00086D7B" w:rsidRDefault="00B03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Учебная, часов</w:t>
            </w:r>
          </w:p>
        </w:tc>
        <w:tc>
          <w:tcPr>
            <w:tcW w:w="1134" w:type="dxa"/>
          </w:tcPr>
          <w:p w:rsidR="00AC56FD" w:rsidRPr="00086D7B" w:rsidRDefault="00B0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Курс/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276" w:type="dxa"/>
          </w:tcPr>
          <w:p w:rsidR="00AC56FD" w:rsidRPr="00086D7B" w:rsidRDefault="00B03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Производственная </w:t>
            </w:r>
          </w:p>
        </w:tc>
        <w:tc>
          <w:tcPr>
            <w:tcW w:w="1134" w:type="dxa"/>
          </w:tcPr>
          <w:p w:rsidR="00AC56FD" w:rsidRPr="00086D7B" w:rsidRDefault="00B0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Курс/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семестр</w:t>
            </w:r>
          </w:p>
        </w:tc>
      </w:tr>
      <w:tr w:rsidR="00AC56FD" w:rsidRPr="00086D7B">
        <w:tc>
          <w:tcPr>
            <w:tcW w:w="1135" w:type="dxa"/>
          </w:tcPr>
          <w:p w:rsidR="00AC56FD" w:rsidRPr="00086D7B" w:rsidRDefault="00B03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 01</w:t>
            </w:r>
          </w:p>
        </w:tc>
        <w:tc>
          <w:tcPr>
            <w:tcW w:w="3402" w:type="dxa"/>
          </w:tcPr>
          <w:p w:rsidR="00AC56FD" w:rsidRPr="00086D7B" w:rsidRDefault="00B0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Преподавание физической культуры по основным общеобразовательным программам</w:t>
            </w:r>
          </w:p>
        </w:tc>
        <w:tc>
          <w:tcPr>
            <w:tcW w:w="1134" w:type="dxa"/>
            <w:vMerge w:val="restart"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1.1-1.5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1-11</w:t>
            </w:r>
          </w:p>
        </w:tc>
        <w:tc>
          <w:tcPr>
            <w:tcW w:w="1276" w:type="dxa"/>
          </w:tcPr>
          <w:p w:rsidR="00AC56FD" w:rsidRPr="00086D7B" w:rsidRDefault="00B03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</w:tcPr>
          <w:p w:rsidR="00AC56FD" w:rsidRPr="00086D7B" w:rsidRDefault="00B0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AC56FD" w:rsidRPr="00086D7B" w:rsidRDefault="00B031B7" w:rsidP="003B0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B0C6F"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</w:tcPr>
          <w:p w:rsidR="00AC56FD" w:rsidRPr="00086D7B" w:rsidRDefault="00B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6,7,8</w:t>
            </w:r>
          </w:p>
        </w:tc>
      </w:tr>
      <w:tr w:rsidR="00AC56FD" w:rsidRPr="00086D7B">
        <w:tc>
          <w:tcPr>
            <w:tcW w:w="1135" w:type="dxa"/>
          </w:tcPr>
          <w:p w:rsidR="00AC56FD" w:rsidRPr="00086D7B" w:rsidRDefault="00B03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01.01.</w:t>
            </w:r>
          </w:p>
        </w:tc>
        <w:tc>
          <w:tcPr>
            <w:tcW w:w="3402" w:type="dxa"/>
          </w:tcPr>
          <w:p w:rsidR="00AC56FD" w:rsidRPr="00086D7B" w:rsidRDefault="00B031B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обучения предмету "Физическая культура"</w:t>
            </w:r>
          </w:p>
        </w:tc>
        <w:tc>
          <w:tcPr>
            <w:tcW w:w="1134" w:type="dxa"/>
            <w:vMerge/>
          </w:tcPr>
          <w:p w:rsidR="00AC56FD" w:rsidRPr="00086D7B" w:rsidRDefault="00AC5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C56FD" w:rsidRPr="00086D7B" w:rsidRDefault="00B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</w:tcPr>
          <w:p w:rsidR="00AC56FD" w:rsidRPr="00086D7B" w:rsidRDefault="00B0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AC56FD" w:rsidRPr="00086D7B" w:rsidRDefault="00B031B7" w:rsidP="003B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B0C6F"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</w:tcPr>
          <w:p w:rsidR="00AC56FD" w:rsidRPr="00086D7B" w:rsidRDefault="003B0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  <w:r w:rsidR="00B031B7"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/36/36</w:t>
            </w:r>
          </w:p>
        </w:tc>
      </w:tr>
      <w:tr w:rsidR="00AC56FD" w:rsidRPr="00086D7B">
        <w:tc>
          <w:tcPr>
            <w:tcW w:w="1135" w:type="dxa"/>
            <w:vMerge w:val="restart"/>
          </w:tcPr>
          <w:p w:rsidR="00AC56FD" w:rsidRPr="00086D7B" w:rsidRDefault="00AC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AC56FD" w:rsidRPr="00086D7B" w:rsidRDefault="00B031B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vMerge w:val="restart"/>
          </w:tcPr>
          <w:p w:rsidR="00AC56FD" w:rsidRPr="00086D7B" w:rsidRDefault="00AC56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C56FD" w:rsidRPr="00086D7B" w:rsidRDefault="00B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</w:tcPr>
          <w:p w:rsidR="00AC56FD" w:rsidRPr="00086D7B" w:rsidRDefault="00AC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C56FD" w:rsidRPr="00086D7B" w:rsidRDefault="003B0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134" w:type="dxa"/>
          </w:tcPr>
          <w:p w:rsidR="00AC56FD" w:rsidRPr="00086D7B" w:rsidRDefault="00AC5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6FD" w:rsidRPr="00086D7B">
        <w:tc>
          <w:tcPr>
            <w:tcW w:w="1135" w:type="dxa"/>
            <w:vMerge/>
          </w:tcPr>
          <w:p w:rsidR="00AC56FD" w:rsidRPr="00086D7B" w:rsidRDefault="00AC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AC56FD" w:rsidRPr="00086D7B" w:rsidRDefault="00AC56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C56FD" w:rsidRPr="00086D7B" w:rsidRDefault="00AC56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4"/>
          </w:tcPr>
          <w:p w:rsidR="00AC56FD" w:rsidRPr="00086D7B" w:rsidRDefault="003B0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216</w:t>
            </w:r>
          </w:p>
        </w:tc>
      </w:tr>
    </w:tbl>
    <w:p w:rsidR="00AC56FD" w:rsidRPr="00086D7B" w:rsidRDefault="00AC56F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3.2. Учебная практика</w:t>
      </w: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28"/>
        <w:tblW w:w="1037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498"/>
        <w:gridCol w:w="874"/>
      </w:tblGrid>
      <w:tr w:rsidR="00AC56FD" w:rsidRPr="00086D7B">
        <w:tc>
          <w:tcPr>
            <w:tcW w:w="9498" w:type="dxa"/>
          </w:tcPr>
          <w:p w:rsidR="00AC56FD" w:rsidRPr="00086D7B" w:rsidRDefault="00B031B7">
            <w:pPr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Содержание материала</w:t>
            </w:r>
          </w:p>
        </w:tc>
        <w:tc>
          <w:tcPr>
            <w:tcW w:w="874" w:type="dxa"/>
          </w:tcPr>
          <w:p w:rsidR="00AC56FD" w:rsidRPr="00086D7B" w:rsidRDefault="00B031B7">
            <w:pPr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объём часов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Учебная практика</w:t>
            </w:r>
          </w:p>
        </w:tc>
        <w:tc>
          <w:tcPr>
            <w:tcW w:w="874" w:type="dxa"/>
          </w:tcPr>
          <w:p w:rsidR="00AC56FD" w:rsidRPr="00086D7B" w:rsidRDefault="00B031B7">
            <w:pPr>
              <w:jc w:val="center"/>
              <w:rPr>
                <w:b/>
                <w:sz w:val="24"/>
                <w:szCs w:val="24"/>
              </w:rPr>
            </w:pPr>
            <w:r w:rsidRPr="00086D7B">
              <w:rPr>
                <w:b/>
                <w:sz w:val="24"/>
                <w:szCs w:val="24"/>
              </w:rPr>
              <w:t>36</w:t>
            </w:r>
          </w:p>
        </w:tc>
      </w:tr>
      <w:tr w:rsidR="00AC56FD" w:rsidRPr="00086D7B">
        <w:trPr>
          <w:trHeight w:val="177"/>
        </w:trPr>
        <w:tc>
          <w:tcPr>
            <w:tcW w:w="9498" w:type="dxa"/>
          </w:tcPr>
          <w:p w:rsidR="00AC56FD" w:rsidRPr="00086D7B" w:rsidRDefault="00B031B7">
            <w:pPr>
              <w:rPr>
                <w:sz w:val="24"/>
                <w:szCs w:val="24"/>
              </w:rPr>
            </w:pPr>
            <w:r w:rsidRPr="00086D7B">
              <w:rPr>
                <w:rFonts w:eastAsia="Calibri"/>
                <w:sz w:val="24"/>
                <w:szCs w:val="24"/>
              </w:rPr>
              <w:t>МДК. 01.01.</w:t>
            </w:r>
            <w:r w:rsidRPr="00086D7B">
              <w:rPr>
                <w:sz w:val="24"/>
                <w:szCs w:val="24"/>
              </w:rPr>
              <w:t xml:space="preserve"> </w:t>
            </w:r>
            <w:r w:rsidRPr="00086D7B">
              <w:rPr>
                <w:rFonts w:eastAsia="Calibri"/>
                <w:sz w:val="24"/>
                <w:szCs w:val="24"/>
              </w:rPr>
              <w:t>Методика обучения предмету "Физическая культура"</w:t>
            </w:r>
          </w:p>
        </w:tc>
        <w:tc>
          <w:tcPr>
            <w:tcW w:w="874" w:type="dxa"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36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b/>
                <w:color w:val="auto"/>
                <w:u w:val="double"/>
              </w:rPr>
              <w:t>В</w:t>
            </w:r>
            <w:r w:rsidRPr="00086D7B">
              <w:rPr>
                <w:b/>
                <w:color w:val="auto"/>
              </w:rPr>
              <w:t>едения учебной документации</w:t>
            </w:r>
            <w:r w:rsidRPr="00086D7B">
              <w:rPr>
                <w:color w:val="auto"/>
              </w:rPr>
              <w:t>, выделение структуры занятия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Наблюдение за организацией целостного процесса физического воспитания в школе</w:t>
            </w:r>
          </w:p>
        </w:tc>
        <w:tc>
          <w:tcPr>
            <w:tcW w:w="874" w:type="dxa"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Наблюдение за проведением уроков физической культуры по различным видам подготовки и детьми различного школьного возраста</w:t>
            </w:r>
          </w:p>
        </w:tc>
        <w:tc>
          <w:tcPr>
            <w:tcW w:w="874" w:type="dxa"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Наблюдение за показательными уроками по физической культуре по заданной теме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Составление различных документов планирования урочной деятельности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b/>
                <w:color w:val="auto"/>
              </w:rPr>
            </w:pPr>
            <w:r w:rsidRPr="00086D7B">
              <w:rPr>
                <w:color w:val="auto"/>
              </w:rPr>
              <w:t>Просмотр различных спортивных сооружений для осуществления учебной деятельности по физической культуре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Просмотр различной видео информации по организации и проведению уроков физической культуры</w:t>
            </w:r>
          </w:p>
        </w:tc>
        <w:tc>
          <w:tcPr>
            <w:tcW w:w="874" w:type="dxa"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Наблюдение за проведением уроков физической культуры в школе по основным общеобразовательным программам. </w:t>
            </w:r>
          </w:p>
        </w:tc>
        <w:tc>
          <w:tcPr>
            <w:tcW w:w="874" w:type="dxa"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Наблюдение за проведением уроков физической культуры различного типа по заданиям.</w:t>
            </w:r>
          </w:p>
        </w:tc>
        <w:tc>
          <w:tcPr>
            <w:tcW w:w="874" w:type="dxa"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Определение целей и задач проведения уроков по физической культуры с использованием различных методов и форм организации, с учетом возрастных особенностей и уровня физической подготовленности обучающихся.</w:t>
            </w:r>
          </w:p>
        </w:tc>
        <w:tc>
          <w:tcPr>
            <w:tcW w:w="874" w:type="dxa"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Использование различных методов и приемов обучения двигательным действиям.</w:t>
            </w:r>
          </w:p>
        </w:tc>
        <w:tc>
          <w:tcPr>
            <w:tcW w:w="874" w:type="dxa"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Разработка комплексов упражнений по совершенствованию развития физических качеств.</w:t>
            </w:r>
          </w:p>
        </w:tc>
        <w:tc>
          <w:tcPr>
            <w:tcW w:w="874" w:type="dxa"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Разработка комплексов общеразвивающих упражнений.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Применение различных методов организации учебной работы (фронтальной, групповой и индивидуальной).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Объяснение учебных заданий, контроль за их выполнением.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Применение терминологии на занятиях; точность, грамотность, лаконичность и аккуратность всех записей, творческий подход к разработке содержания и структуры урока.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lastRenderedPageBreak/>
              <w:t>Подбор, подготовка и использование спортивного оборудования и инвентаря.</w:t>
            </w:r>
          </w:p>
        </w:tc>
        <w:tc>
          <w:tcPr>
            <w:tcW w:w="874" w:type="dxa"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Сдача отчета в соответствии с содержанием тематического плана практики и по установленной форме</w:t>
            </w:r>
          </w:p>
        </w:tc>
        <w:tc>
          <w:tcPr>
            <w:tcW w:w="874" w:type="dxa"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Всего</w:t>
            </w:r>
          </w:p>
        </w:tc>
        <w:tc>
          <w:tcPr>
            <w:tcW w:w="874" w:type="dxa"/>
          </w:tcPr>
          <w:p w:rsidR="00AC56FD" w:rsidRPr="00086D7B" w:rsidRDefault="00B031B7">
            <w:pPr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36</w:t>
            </w:r>
          </w:p>
        </w:tc>
      </w:tr>
    </w:tbl>
    <w:p w:rsidR="00AC56FD" w:rsidRPr="00086D7B" w:rsidRDefault="00B031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 Производственная практика</w:t>
      </w:r>
    </w:p>
    <w:p w:rsidR="00AC56FD" w:rsidRPr="00086D7B" w:rsidRDefault="00AC5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8"/>
        <w:tblW w:w="1023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356"/>
        <w:gridCol w:w="874"/>
      </w:tblGrid>
      <w:tr w:rsidR="00AC56FD" w:rsidRPr="00086D7B">
        <w:tc>
          <w:tcPr>
            <w:tcW w:w="9356" w:type="dxa"/>
          </w:tcPr>
          <w:p w:rsidR="00AC56FD" w:rsidRPr="00086D7B" w:rsidRDefault="00B031B7">
            <w:pPr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Содержание материала</w:t>
            </w:r>
          </w:p>
        </w:tc>
        <w:tc>
          <w:tcPr>
            <w:tcW w:w="874" w:type="dxa"/>
          </w:tcPr>
          <w:p w:rsidR="00AC56FD" w:rsidRPr="00086D7B" w:rsidRDefault="00B031B7">
            <w:pPr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объём часов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874" w:type="dxa"/>
          </w:tcPr>
          <w:p w:rsidR="00AC56FD" w:rsidRPr="00086D7B" w:rsidRDefault="00B031B7" w:rsidP="003B0C6F">
            <w:pPr>
              <w:jc w:val="center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1</w:t>
            </w:r>
            <w:r w:rsidR="003B0C6F" w:rsidRPr="00086D7B">
              <w:rPr>
                <w:sz w:val="24"/>
                <w:szCs w:val="24"/>
              </w:rPr>
              <w:t>80</w:t>
            </w:r>
          </w:p>
        </w:tc>
      </w:tr>
      <w:tr w:rsidR="00AC56FD" w:rsidRPr="00086D7B">
        <w:tc>
          <w:tcPr>
            <w:tcW w:w="9356" w:type="dxa"/>
            <w:vAlign w:val="center"/>
          </w:tcPr>
          <w:p w:rsidR="00AC56FD" w:rsidRPr="00086D7B" w:rsidRDefault="00B031B7">
            <w:pPr>
              <w:tabs>
                <w:tab w:val="left" w:leader="underscore" w:pos="2179"/>
                <w:tab w:val="left" w:leader="underscore" w:pos="555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МДК. 01.01. Методика обучения предмету "Физическая культура"</w:t>
            </w:r>
          </w:p>
        </w:tc>
        <w:tc>
          <w:tcPr>
            <w:tcW w:w="874" w:type="dxa"/>
          </w:tcPr>
          <w:p w:rsidR="00AC56FD" w:rsidRPr="00086D7B" w:rsidRDefault="00B031B7" w:rsidP="003B0C6F">
            <w:pPr>
              <w:jc w:val="center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1</w:t>
            </w:r>
            <w:r w:rsidR="003B0C6F" w:rsidRPr="00086D7B">
              <w:rPr>
                <w:sz w:val="24"/>
                <w:szCs w:val="24"/>
              </w:rPr>
              <w:t>80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Проведение уроков физической культуры в школе по основным общеобразовательным программам.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ind w:left="34"/>
              <w:rPr>
                <w:color w:val="auto"/>
                <w:spacing w:val="-3"/>
              </w:rPr>
            </w:pPr>
            <w:r w:rsidRPr="00086D7B">
              <w:rPr>
                <w:color w:val="auto"/>
              </w:rPr>
              <w:t>Проведение уроков физической культуры различного типа по заданиям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Определение целей и задач проведения уроков по физической культуры с использованием различных методов и форм организации, с учетом возрастных особенностей и уровня физической подготовленности обучающихся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b/>
                <w:color w:val="auto"/>
              </w:rPr>
            </w:pPr>
            <w:r w:rsidRPr="00086D7B">
              <w:rPr>
                <w:b/>
                <w:color w:val="auto"/>
              </w:rPr>
              <w:t>Процесса обучения физической культуре, разработки предложений по его совершенствованию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b/>
                <w:color w:val="auto"/>
              </w:rPr>
            </w:pPr>
            <w:r w:rsidRPr="00086D7B">
              <w:rPr>
                <w:rStyle w:val="12pt"/>
                <w:rFonts w:eastAsia="Calibri"/>
                <w:b/>
                <w:color w:val="auto"/>
              </w:rPr>
              <w:t>Определения цели и задач, планирования и проведения, учебных занятий по физической культуре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164"/>
        </w:trPr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b/>
                <w:color w:val="auto"/>
              </w:rPr>
            </w:pPr>
            <w:r w:rsidRPr="00086D7B">
              <w:rPr>
                <w:rStyle w:val="12pt"/>
                <w:rFonts w:eastAsia="Calibri"/>
                <w:b/>
                <w:color w:val="auto"/>
              </w:rPr>
              <w:t>Применения приемов страховки и самостраховки при выполнении физических упражнений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164"/>
        </w:trPr>
        <w:tc>
          <w:tcPr>
            <w:tcW w:w="9356" w:type="dxa"/>
          </w:tcPr>
          <w:p w:rsidR="00AC56FD" w:rsidRPr="00086D7B" w:rsidRDefault="00B031B7">
            <w:pPr>
              <w:jc w:val="both"/>
              <w:rPr>
                <w:b/>
                <w:sz w:val="24"/>
                <w:szCs w:val="24"/>
              </w:rPr>
            </w:pPr>
            <w:r w:rsidRPr="00086D7B">
              <w:rPr>
                <w:rStyle w:val="12pt"/>
                <w:rFonts w:eastAsia="Calibri"/>
                <w:b/>
              </w:rPr>
              <w:t>Проведения диагностики физической подготовленности обучающихся;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  <w:lang w:eastAsia="en-US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164"/>
        </w:trPr>
        <w:tc>
          <w:tcPr>
            <w:tcW w:w="9356" w:type="dxa"/>
          </w:tcPr>
          <w:p w:rsidR="00AC56FD" w:rsidRPr="00086D7B" w:rsidRDefault="00B031B7">
            <w:pPr>
              <w:pStyle w:val="Default"/>
              <w:ind w:left="34"/>
              <w:rPr>
                <w:b/>
                <w:color w:val="auto"/>
                <w:spacing w:val="-3"/>
              </w:rPr>
            </w:pPr>
            <w:r w:rsidRPr="00086D7B">
              <w:rPr>
                <w:rStyle w:val="12pt"/>
                <w:rFonts w:eastAsia="Calibri"/>
                <w:b/>
                <w:color w:val="auto"/>
              </w:rPr>
      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164"/>
        </w:trPr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Использование различных методов и приемов обучения двигательным действиям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164"/>
        </w:trPr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Разработка и проведение комплексов упражнений по совершенствованию развития физических качеств.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164"/>
        </w:trPr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Разработка и проведение комплексов общеразвивающих упражнений.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164"/>
        </w:trPr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Применение различных методов организации учебной работы (фронтальной, групповой и индивидуальной).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164"/>
        </w:trPr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Объяснение учебных заданий, контроль за их выполнением.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164"/>
        </w:trPr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Применение терминологии на занятиях; точность, грамотность, лаконичность и аккуратность всех записей, творческий подход к разработке содержания и структуры урока.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164"/>
        </w:trPr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Подбор, подготовка и использование спортивного оборудования и инвентаря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164"/>
        </w:trPr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Обеспечение санитарно-гигиенических условий (чистоты пола, снарядов, матов, мячей и др., освещенности, чистоты воздуха, опрятности костюмов занимающихся и т.п.).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164"/>
        </w:trPr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Наблюдение, анализ и самоанализ уроков, обсуждение уроков в диалоге с сокурсниками, руководителем педагогической практики, учителями.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164"/>
        </w:trPr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Разработка предложений по совершенствованию и коррекции проведенных уроков.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164"/>
        </w:trPr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Самопроверка внешнего вида, готовности к показу и пр.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90"/>
        </w:trPr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Поиск и применение методической литературы для подготовки к уроку.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Установка педагогически целесообразных взаимоотношений с обучающимися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Изучение плана работы школы по физической культуре и разработка на его основе собственного плана работы на период практики.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Распределение материалов программы в годовом плане-графике, составление четвертного плана, конспектов уроков по физической культуре.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lastRenderedPageBreak/>
              <w:t xml:space="preserve">Разработка и анализ поурочных рабочих планов на Ι, ΙΙ, ΙΙΙ, ΙV четверти в общеобразовательной школе для начальных, средних и старших классов.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Определение цели и задач планирования учебных занятий по физической культуре.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Проведение диагностики физической подготовленности и физического развития школьников.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Наблюдение и анализ уроков, обработка полученных данных и формулирование соответствующих педагогических выводов.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Проведение хронометрирования и анализа урока, определения обшей и моторной плотности урока, оценка эффективности уроков.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Самоанализ деятельности по планированию и контролю на практике.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Наблюдение, анализ и самоанализ уроков, обсуждение отдельных уроков в диалоге с сокурсниками, руководителем педагогической практики, учителями; разработка предложений по их совершенствованию.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Контроль за успеваемостью учащихся.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Осуществление педагогического контроля за учащихся в процессе выполнения физических упражнений разной интенсивности.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Измерение (тестирование) уровня развития физических качеств.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Оценивание техники выполнения физических упражнений занимающимися.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Ведение документов отчетности и учета работы по физическому воспитанию в школе.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Проведение уроков по физической культуре в школе во всех возрастных группах по основным общеобразовательным программам.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Использование на практике общепринятых методик оценки санитарно-гигиенического обеспечения занятий по физическому воспитанию с целью разработки рекомендаций по его усовершенствованию.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Подготовка мест занятий, оборудования и инвентаря, проверка их исправности и наличия требуемого количества.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Ведение учебной документации учителя физической культуры.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Подготовка отчетной документации по практике пробных уроков. 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Поиск и использование методической литературы для подготовки к уроку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Изучение и анализ содержания и требований ФГОС по физической культуре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Изучение программ по физической культуре для общеобразовательных школ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rPr>
                <w:rStyle w:val="12pt"/>
                <w:rFonts w:eastAsia="Calibri"/>
              </w:rPr>
            </w:pPr>
            <w:r w:rsidRPr="00086D7B">
              <w:rPr>
                <w:rStyle w:val="12pt"/>
                <w:rFonts w:eastAsia="Calibri"/>
              </w:rPr>
              <w:t>Планирование общего содержания процесса физического воспитания школы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rFonts w:eastAsia="Calibri"/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Изучение и анализ локальных документов процесса физического воспитания школы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Анализ школьной программы по физической культуре по лёгкой атлетике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Разработка планирования обучения легкоатлетическим упражнениям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Разработка планирования воспитания различных физических качеств на уроках лёгкой атлетики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Составление планирования уроков физической культуры по легкой атлетике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Проведение уроков физической культуры по легкой атлетике различной направленности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Анализ школьных программ по физической культуре по разделу «Гимнастика»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Разработка комплексов ОРУ различной направленности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Методическая разработка обучения акробатическим упражнениям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t>Сдача отчета в соответствии с содержанием тематического плана практики и по установленной форме</w:t>
            </w:r>
          </w:p>
        </w:tc>
        <w:tc>
          <w:tcPr>
            <w:tcW w:w="874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874" w:type="dxa"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108</w:t>
            </w:r>
          </w:p>
        </w:tc>
      </w:tr>
    </w:tbl>
    <w:p w:rsidR="003B0C6F" w:rsidRPr="00086D7B" w:rsidRDefault="003B0C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0C6F" w:rsidRPr="00086D7B" w:rsidRDefault="003B0C6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4.УСЛОВИЯ РЕАЛИЗАЦИИ ПРОГРАММЫ МОДУЛЯ</w:t>
      </w:r>
    </w:p>
    <w:p w:rsidR="00AC56FD" w:rsidRPr="00086D7B" w:rsidRDefault="00B031B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57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ПМ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01 </w:t>
      </w: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Преподавание физической культуры по основным общеобразовательным программам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Требования к минимальному материально-техническому обеспечению</w:t>
      </w: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ПМ требует наличия учебных кабинетов: - гуманитарных и социально-экономических дисциплин; педагогики и психологии; анатомии, физиологии и гигиены человека; иностранного языка; безопасности жизнедеятельности; теории и истории физической культуры; методики физического воспитания; лечебной физической культуры и врачебного контроля; массажа.</w:t>
      </w: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Лаборатории: информатики и информационно-коммуникационных технологий; физической и функциональной диагностики.</w:t>
      </w: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комплекс: универсальный спортивный зал; зал ритмики и фитнеса; тренажерный зал; открытый стадион широкого профиля с элементами полосы препятствий; стрелковый тир (в любой модификации, включая электронный) или место для стрельбы.</w:t>
      </w: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мастерской и рабочих мест мастерской: не предусмотрено</w:t>
      </w: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лаборатории и рабочих мест лаборатории: таблицы, схемы с характеристикой распространенных детских болезней, демонстрационный материал по оказанию первой медицинской помощи.</w:t>
      </w: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обучения:</w:t>
      </w: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мультимедийные презентации.</w:t>
      </w: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рабочей программы ПМ предполагает обязательную учебную и производственную практики.</w:t>
      </w: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и технологическое оснащение рабочих мест: групповые площадки, групповые комнаты, спортивный зал, сертифицированный медицинский кабинет, стационарное физкультурное оборудование и спортивный инвентарь, физкультурном зале; оснащение методического кабинета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4.2. . Информационное обеспечение обучения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МДК.01.01. Методика обучения предмету "Физическая культура" </w:t>
      </w:r>
    </w:p>
    <w:p w:rsidR="00AC56FD" w:rsidRPr="00086D7B" w:rsidRDefault="00B031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Основные источники:</w:t>
      </w:r>
    </w:p>
    <w:p w:rsidR="00AC56FD" w:rsidRPr="00086D7B" w:rsidRDefault="00AC5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AC56FD" w:rsidRPr="00086D7B" w:rsidRDefault="00B031B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Теория и методика обучения базовым видам спорта. Гимнастика. Учебник для студ. учреждений высш. проф. образования/Е.С.Крючек, Р.Н. Терехина.- 2-е изд.,стер. - М.; Академия, 2014.- 288с.- (Сер. Бакалавриат).</w:t>
      </w:r>
    </w:p>
    <w:p w:rsidR="00AC56FD" w:rsidRPr="00086D7B" w:rsidRDefault="00B031B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Теория и методика обучения базовым видам спорта. Легкая атлетика. Учебник для студ. учреждений высш. проф. образования/Г.В. Гревцов, А.Б. Янковский. -2-е изд.,стер. - М.; Академия, 2014.-   288с.  – (Сер. Бакалавриат).</w:t>
      </w:r>
    </w:p>
    <w:p w:rsidR="00AC56FD" w:rsidRPr="00086D7B" w:rsidRDefault="00B031B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Теория и методика обучения базовым видам спорта. Лыжный спорт. Учебник для студ. учреждений высш. проф. образования/Г.А.Сергеев. -2-е изд.,стер. - М.; Академия, 2015.-   176с.  – (Сер. Бакалавриат).</w:t>
      </w:r>
    </w:p>
    <w:p w:rsidR="00AC56FD" w:rsidRPr="00086D7B" w:rsidRDefault="00AC5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AC56FD" w:rsidRPr="00086D7B" w:rsidRDefault="00AC5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AC56FD" w:rsidRPr="00086D7B" w:rsidRDefault="00B031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Дополнительные источники:</w:t>
      </w:r>
    </w:p>
    <w:p w:rsidR="00AC56FD" w:rsidRPr="00086D7B" w:rsidRDefault="00B031B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Бутин И.М. Лыжный спорт: Учебное пособие. / И.М.Бутин - М.: Академия, 2000. - 368 с.</w:t>
      </w:r>
    </w:p>
    <w:p w:rsidR="00AC56FD" w:rsidRPr="00086D7B" w:rsidRDefault="00B031B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Железняк Ю.Д. Спортивные игры: Совершенствование спортивного мастерства: / Ю.Д. Железняк, Ю.М. Портнов, В.П. Савин и др.; Под ред. Ю.Д. Железняка, Ю.М. Портнова. - М.: «Академия», 2001. - 520 с. </w:t>
      </w:r>
    </w:p>
    <w:p w:rsidR="00AC56FD" w:rsidRPr="00086D7B" w:rsidRDefault="00B031B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lastRenderedPageBreak/>
        <w:t>Холодов,Ж.К. Теория и методика физического воспитания: Учеб. для студентов фак. физ. культуры пед. ин-тов / Ж.К. Холодов, В.С. Кузнецов. - 10-е изд., испр. – М.: Физкультура и спорт, 2012. – 480 с.</w:t>
      </w:r>
    </w:p>
    <w:p w:rsidR="00AC56FD" w:rsidRPr="00086D7B" w:rsidRDefault="00B031B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Физическая культура. Учебник. Среднее профессиональное образование. Кислицын Ю. Л., Решетников Н. В., Палтиевич Р. Л. издание: 14-е Изд.: Академия. – М. 2011. – 176с.</w:t>
      </w:r>
    </w:p>
    <w:p w:rsidR="00AC56FD" w:rsidRPr="00086D7B" w:rsidRDefault="00AC5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 Организация практики</w:t>
      </w:r>
    </w:p>
    <w:p w:rsidR="00AC56FD" w:rsidRPr="00086D7B" w:rsidRDefault="00B03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практики в колледже разработана следующая документация: 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практике;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учебной, производственной практики по ПМ (по профилю специальности);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План-график консультаций и контроля за выполнением студентами программы производственной практики (при проведении практики на предприятии);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договоры с предприятиями по проведению практики;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распределении студентов по базам практики;</w:t>
      </w:r>
    </w:p>
    <w:p w:rsidR="00AC56FD" w:rsidRPr="00086D7B" w:rsidRDefault="00B03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основные обязанности руководителя практики от колледжа входят: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практики в соответствии с содержанием тематического плана и содержания практики;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связи с руководителями практики от организаций;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согласование с организациями программы, содержания и планируемых результатов практики;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руководства практикой;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контролирование реализации программы и условий проведения практики организациями, в том числе требований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группы в случае применения групповых форм проведения практики;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организациями, участвующими в организации и проведении практики, организация процедуры оценки общих и профессиональных компетенций студента, освоенных им в ходе прохождения практики;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согласование с организациями формы отчетности и оценочного материала прохождения практики.</w:t>
      </w:r>
    </w:p>
    <w:p w:rsidR="00AC56FD" w:rsidRPr="00086D7B" w:rsidRDefault="00B03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 при прохождении производственной практики обязаны: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left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выполнять задания, предусмотренные программой производственной практики;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left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действующие в организациях правила внутреннего трудового распорядка;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left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и строго соблюдать нормы охраны труда и правила пожарной безопасности.</w:t>
      </w:r>
    </w:p>
    <w:p w:rsidR="00AC56FD" w:rsidRPr="00086D7B" w:rsidRDefault="00B031B7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br w:type="page"/>
      </w:r>
    </w:p>
    <w:p w:rsidR="00AC56FD" w:rsidRPr="00086D7B" w:rsidRDefault="00B031B7" w:rsidP="00E6705A">
      <w:pPr>
        <w:keepNext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bookmarkStart w:id="27" w:name="_Toc495358917"/>
      <w:r w:rsidRPr="00086D7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Контроль и оценка результатов освоения профессионального модуля</w:t>
      </w:r>
      <w:bookmarkEnd w:id="27"/>
      <w:r w:rsidRPr="00086D7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</w:p>
    <w:p w:rsidR="00AC56FD" w:rsidRPr="00086D7B" w:rsidRDefault="00AC56FD">
      <w:pP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W w:w="9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961"/>
        <w:gridCol w:w="2963"/>
      </w:tblGrid>
      <w:tr w:rsidR="00AC56FD" w:rsidRPr="00086D7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57" w:right="-11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AC56FD" w:rsidRPr="00086D7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ПК 1.1.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Определять цели и задачи, планировать учебные занятия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точность определения целей и задач учебных занятий;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-оптимальность выбора средств, методов и форм организации при планировании учебных занятий;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- оценка практических работ по определению целей, задач и содержания учебных занятий;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left="34" w:firstLine="0"/>
              <w:jc w:val="left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 xml:space="preserve">- экспертная оценка в период практики </w:t>
            </w:r>
          </w:p>
        </w:tc>
      </w:tr>
      <w:tr w:rsidR="00AC56FD" w:rsidRPr="00086D7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ПК 1.2.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Проводить учебные занятия по физической культуре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86D7B">
              <w:rPr>
                <w:rFonts w:eastAsia="Calibri"/>
                <w:sz w:val="24"/>
                <w:szCs w:val="24"/>
                <w:lang w:eastAsia="en-US"/>
              </w:rPr>
              <w:t xml:space="preserve">правильность выбора эффективных средств, методов и форм организации учебных занятий с учетом возрастных особенностей и физической подготовленности обучающихся; 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правильность выбора эффективных средств и методов для развития физических качеств обучающихся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обоснованность применения спортивного инвентаря и оборудования, в соответствии с учебными занятиями и программным материалом;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систематичность соблюдения техники безопасности и применения приемов страховки и самостраховки во время проведения учебных занятий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наблюдение и оценка деятельности обучающихся на практических занятиях и при прохождении практики;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оценка практических работ по определению целей, задач и содержания учебных занятий;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экспертная оценка в период практики;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left="34"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 xml:space="preserve">- отчет по педагогической практике </w:t>
            </w:r>
          </w:p>
        </w:tc>
      </w:tr>
      <w:tr w:rsidR="00AC56FD" w:rsidRPr="00086D7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ПК 1.3.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педагогический контроль, оценивать процесс и результаты учения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правильность оценивания результатов деятельности обучающихся на учебных занятиях;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точность применения различных видов контроля при подготовке и проведении учебных занятий.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оценка деятельности школьников по предмету «Физическая культура»,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left="34"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 xml:space="preserve">- тестирование школьников </w:t>
            </w:r>
          </w:p>
        </w:tc>
      </w:tr>
      <w:tr w:rsidR="00AC56FD" w:rsidRPr="00086D7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ПК 1.4.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Анализировать учебные занятия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- обоснованность выбора и точность применения методов педагогического исследования при анализе учебных занятий; 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- объективность при проведении самоанализа собственной деятельности. </w:t>
            </w:r>
          </w:p>
          <w:p w:rsidR="00AC56FD" w:rsidRPr="00086D7B" w:rsidRDefault="00AC56FD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самоанализ учебных занятий;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экспертная оценка в период практики;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отчет по практике;</w:t>
            </w:r>
          </w:p>
        </w:tc>
      </w:tr>
      <w:tr w:rsidR="00AC56FD" w:rsidRPr="00086D7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ПК 1.5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Вести документацию, обеспечивающую процесс обучения физической культуре.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точность и грамотность оформления и ведения документации, обеспечивающей процесс обучения.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экспертная оценка ведения документации на учебных занятиях и в период прохождения практики</w:t>
            </w:r>
          </w:p>
        </w:tc>
      </w:tr>
    </w:tbl>
    <w:p w:rsidR="00AC56FD" w:rsidRPr="00086D7B" w:rsidRDefault="00AC56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AC56FD" w:rsidRPr="00086D7B" w:rsidRDefault="00AC56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4252"/>
        <w:gridCol w:w="2694"/>
      </w:tblGrid>
      <w:tr w:rsidR="00AC56FD" w:rsidRPr="00086D7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AC56FD" w:rsidRPr="00086D7B" w:rsidRDefault="00B031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AC56FD" w:rsidRPr="00086D7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1.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0"/>
              </w:numPr>
              <w:tabs>
                <w:tab w:val="left" w:pos="259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стабильность интереса к будущей профессии;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0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постоянство стремления к освоению профессиональных компетенций, знаний и умений..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1"/>
              </w:numPr>
              <w:shd w:val="clear" w:color="auto" w:fill="auto"/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наблюдение и мониторинг успеваемости и посещаемости</w:t>
            </w:r>
          </w:p>
        </w:tc>
      </w:tr>
      <w:tr w:rsidR="00AC56FD" w:rsidRPr="00086D7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2.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2"/>
              </w:numPr>
              <w:tabs>
                <w:tab w:val="left" w:pos="259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обоснованность выбора и применение методов и способов решения профессиональных задач;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2"/>
              </w:numPr>
              <w:tabs>
                <w:tab w:val="left" w:pos="259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эффективность и качество выполнения профессиональных задач;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2"/>
              </w:numPr>
              <w:tabs>
                <w:tab w:val="left" w:pos="259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продуманность организации собственной деятельности в соответствии с поставленной целью;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2"/>
              </w:numPr>
              <w:tabs>
                <w:tab w:val="left" w:pos="259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точность определения и выбора способов решения задач в соответствии с заданными условиями и имеющимися ресурсами;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качество решения профессиональных задач.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3"/>
              </w:numPr>
              <w:tabs>
                <w:tab w:val="left" w:pos="250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оценка защиты курсовых и творческих работ;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3"/>
              </w:numPr>
              <w:tabs>
                <w:tab w:val="left" w:pos="250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наблюдение и оценка методиста на практике,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3"/>
              </w:numPr>
              <w:shd w:val="clear" w:color="auto" w:fill="auto"/>
              <w:tabs>
                <w:tab w:val="left" w:pos="26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оценка продуктов самостоятельной деятельности студентов.</w:t>
            </w:r>
          </w:p>
        </w:tc>
      </w:tr>
      <w:tr w:rsidR="00AC56FD" w:rsidRPr="00086D7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3.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spacing w:line="278" w:lineRule="exact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логичность решения педагогических ситуаций;</w:t>
            </w:r>
          </w:p>
          <w:p w:rsidR="00AC56FD" w:rsidRPr="00086D7B" w:rsidRDefault="00B031B7">
            <w:pPr>
              <w:pStyle w:val="9"/>
              <w:spacing w:line="278" w:lineRule="exact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-обоснованность принятых решений в нестандартных ситуациях;</w:t>
            </w:r>
          </w:p>
          <w:p w:rsidR="00AC56FD" w:rsidRPr="00086D7B" w:rsidRDefault="00B031B7">
            <w:pPr>
              <w:pStyle w:val="9"/>
              <w:spacing w:line="278" w:lineRule="exact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способность нести ответственность за результаты своей работы;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соответствие выбора способа разрешения проблемы с заданными критериями;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наблюдение и оценка методиста на практике,</w:t>
            </w:r>
          </w:p>
          <w:p w:rsidR="00AC56FD" w:rsidRPr="00086D7B" w:rsidRDefault="00B031B7">
            <w:pPr>
              <w:pStyle w:val="9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оценка решения педагогических ситуаций;</w:t>
            </w:r>
          </w:p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тестирование.</w:t>
            </w:r>
          </w:p>
        </w:tc>
      </w:tr>
      <w:tr w:rsidR="00AC56FD" w:rsidRPr="00086D7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4.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4"/>
              </w:numPr>
              <w:tabs>
                <w:tab w:val="left" w:pos="259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результативность поиска необходимой информации с использованием различных источников, включая электронные;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4"/>
              </w:numPr>
              <w:tabs>
                <w:tab w:val="left" w:pos="259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оптимальность выбора значимой информации на основе анализа содержания;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4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качество оформления информации.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оценка продуктов деятельности студентов, представленных в электронном виде.</w:t>
            </w:r>
          </w:p>
        </w:tc>
      </w:tr>
      <w:tr w:rsidR="00AC56FD" w:rsidRPr="00086D7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5.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5"/>
              </w:numPr>
              <w:shd w:val="clear" w:color="auto" w:fill="auto"/>
              <w:tabs>
                <w:tab w:val="left" w:pos="25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эффективность использования информации для выполнения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5"/>
              </w:numPr>
              <w:tabs>
                <w:tab w:val="left" w:pos="254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профессиональных задач, профессионального и личностного развития;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5"/>
              </w:numPr>
              <w:shd w:val="clear" w:color="auto" w:fill="auto"/>
              <w:tabs>
                <w:tab w:val="left" w:pos="25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-владение приемами работы с компьютером, электронной почтой, Интернетом..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6"/>
              </w:numPr>
              <w:shd w:val="clear" w:color="auto" w:fill="auto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проверка и оценка презентаций, отчетов по практике с использованием ИКТ</w:t>
            </w:r>
          </w:p>
        </w:tc>
      </w:tr>
      <w:tr w:rsidR="00AC56FD" w:rsidRPr="00086D7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ОК 6.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7"/>
              </w:numPr>
              <w:tabs>
                <w:tab w:val="left" w:pos="317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эффективность взаимодействия с обучающимися, преподавателями в ходе обучения;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7"/>
              </w:numPr>
              <w:tabs>
                <w:tab w:val="left" w:pos="317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качество участия в планировании организации групповой работы;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7"/>
              </w:numPr>
              <w:tabs>
                <w:tab w:val="left" w:pos="317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ответственностьза результаты выполнения профессиональных обязанностей;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7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полнота самоанализа и качества коррекции результатов работы группы.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проверка и оценка коллективных творческих дел, групповых проектов;</w:t>
            </w:r>
          </w:p>
          <w:p w:rsidR="00AC56FD" w:rsidRPr="00086D7B" w:rsidRDefault="00B031B7">
            <w:pPr>
              <w:pStyle w:val="9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тестирование</w:t>
            </w:r>
          </w:p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наблюдение и оценка методиста на практике,</w:t>
            </w:r>
          </w:p>
        </w:tc>
      </w:tr>
      <w:tr w:rsidR="00AC56FD" w:rsidRPr="00086D7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7.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8"/>
              </w:numPr>
              <w:tabs>
                <w:tab w:val="left" w:pos="274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эффективность применения способов, приемов мотивации, организации и контроля деятельности;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8"/>
              </w:numPr>
              <w:shd w:val="clear" w:color="auto" w:fill="auto"/>
              <w:tabs>
                <w:tab w:val="left" w:pos="26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обоснованность использования методов активизации в образовательном процессе.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9"/>
              </w:numPr>
              <w:shd w:val="clear" w:color="auto" w:fill="auto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наблюдение, мониторинг и оценка на аудиторных занятиях и практике;</w:t>
            </w:r>
          </w:p>
        </w:tc>
      </w:tr>
      <w:tr w:rsidR="00AC56FD" w:rsidRPr="00086D7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8.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30"/>
              </w:numPr>
              <w:tabs>
                <w:tab w:val="left" w:pos="259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самостоятельность при изучении профессионального модуля и определении личной траектории профессионального развития;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30"/>
              </w:numPr>
              <w:shd w:val="clear" w:color="auto" w:fill="auto"/>
              <w:tabs>
                <w:tab w:val="left" w:pos="26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способность ксамодиагностики и корректированию своей профессиональной деятельности.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31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оценка планов самообразования, саморазвития и самовоспитания;</w:t>
            </w:r>
          </w:p>
        </w:tc>
      </w:tr>
      <w:tr w:rsidR="00AC56FD" w:rsidRPr="00086D7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9.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  <w:p w:rsidR="00AC56FD" w:rsidRPr="00086D7B" w:rsidRDefault="00AC56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32"/>
              </w:numPr>
              <w:tabs>
                <w:tab w:val="left" w:pos="259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объективность проектирования, оценивания результатов образовательного процесса;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32"/>
              </w:numPr>
              <w:shd w:val="clear" w:color="auto" w:fill="auto"/>
              <w:tabs>
                <w:tab w:val="left" w:pos="26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качество анализа профессиональной деятельности.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33"/>
              </w:numPr>
              <w:shd w:val="clear" w:color="auto" w:fill="auto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наблюдение и оценка уровня адаптации к изменениям условий деятельности на практике и учебных занятиях.</w:t>
            </w:r>
          </w:p>
        </w:tc>
      </w:tr>
      <w:tr w:rsidR="00AC56FD" w:rsidRPr="00086D7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10.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34"/>
              </w:numPr>
              <w:tabs>
                <w:tab w:val="left" w:pos="274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постоянство в соблюдении требований СанПИНа;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34"/>
              </w:numPr>
              <w:tabs>
                <w:tab w:val="left" w:pos="274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способность грамотно оказать первую медицинскую помощь;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34"/>
              </w:numPr>
              <w:shd w:val="clear" w:color="auto" w:fill="auto"/>
              <w:tabs>
                <w:tab w:val="left" w:pos="27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грамотность и обоснованность применения здоровьесберегающих технологий в образовательном процессе.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35"/>
              </w:numPr>
              <w:tabs>
                <w:tab w:val="left" w:pos="250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тестирование;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35"/>
              </w:numPr>
              <w:shd w:val="clear" w:color="auto" w:fill="auto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мониторинг и оценка соблюдения гигиенических требований к учебному процессу;</w:t>
            </w:r>
          </w:p>
        </w:tc>
      </w:tr>
      <w:tr w:rsidR="00AC56FD" w:rsidRPr="00086D7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11.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своевременность и грамотность использования нормативно-правовых документов в процессе профессиональной деятельности.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мониторинг соблюдения прав и обязанностей студентами на практике</w:t>
            </w:r>
          </w:p>
        </w:tc>
      </w:tr>
    </w:tbl>
    <w:p w:rsidR="00AC56FD" w:rsidRPr="00086D7B" w:rsidRDefault="00AC56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sectPr w:rsidR="00AC56FD" w:rsidRPr="00086D7B">
          <w:headerReference w:type="default" r:id="rId68"/>
          <w:footerReference w:type="default" r:id="rId69"/>
          <w:headerReference w:type="first" r:id="rId70"/>
          <w:pgSz w:w="11899" w:h="16838"/>
          <w:pgMar w:top="970" w:right="955" w:bottom="993" w:left="1418" w:header="720" w:footer="720" w:gutter="0"/>
          <w:cols w:space="60"/>
          <w:noEndnote/>
        </w:sectPr>
      </w:pP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lastRenderedPageBreak/>
        <w:t>Приложение 1</w:t>
      </w: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КОНКРЕТИЗАЦИЯ РЕЗУЛЬТАТОВ ОСВОЕНИЯ ПМ</w:t>
      </w:r>
    </w:p>
    <w:p w:rsidR="00AC56FD" w:rsidRPr="00086D7B" w:rsidRDefault="00B031B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МДК.01.01. Методика обучения предмету "Физическая культура"</w:t>
      </w:r>
    </w:p>
    <w:tbl>
      <w:tblPr>
        <w:tblW w:w="10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6"/>
        <w:gridCol w:w="142"/>
        <w:gridCol w:w="8076"/>
      </w:tblGrid>
      <w:tr w:rsidR="00AC56FD" w:rsidRPr="00086D7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ПК 1.1. Определять цели и задачи, планировать учебные занятия</w:t>
            </w:r>
          </w:p>
        </w:tc>
      </w:tr>
      <w:tr w:rsidR="00AC56FD" w:rsidRPr="00086D7B">
        <w:trPr>
          <w:trHeight w:val="26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практический опыт: </w:t>
            </w:r>
          </w:p>
          <w:p w:rsidR="00AC56FD" w:rsidRPr="00086D7B" w:rsidRDefault="00B031B7">
            <w:pPr>
              <w:tabs>
                <w:tab w:val="left" w:pos="21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• процесса обучения физической культуре, разработки предложений по его совершенствованию;</w:t>
            </w:r>
          </w:p>
          <w:p w:rsidR="00AC56FD" w:rsidRPr="00086D7B" w:rsidRDefault="00B031B7">
            <w:pPr>
              <w:tabs>
                <w:tab w:val="left" w:pos="21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• определения цели и задач, планирования и проведения, учебных занятий по физической культуре;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Виды работ на практике: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практика </w:t>
            </w:r>
          </w:p>
          <w:tbl>
            <w:tblPr>
              <w:tblW w:w="8172" w:type="dxa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7435"/>
            </w:tblGrid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1-2</w:t>
                  </w:r>
                </w:p>
              </w:tc>
              <w:tc>
                <w:tcPr>
                  <w:tcW w:w="7439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  <w:u w:val="double"/>
                    </w:rPr>
                    <w:t>В</w:t>
                  </w:r>
                  <w:r w:rsidRPr="00086D7B">
                    <w:rPr>
                      <w:color w:val="auto"/>
                    </w:rPr>
                    <w:t>едения учебной документации, выделение структуры занятия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3-4</w:t>
                  </w:r>
                </w:p>
              </w:tc>
              <w:tc>
                <w:tcPr>
                  <w:tcW w:w="7439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Наблюдение за организацией целостного процесса физического воспитания в школе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5-6</w:t>
                  </w:r>
                </w:p>
              </w:tc>
              <w:tc>
                <w:tcPr>
                  <w:tcW w:w="7439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Наблюдение за проведением уроков физической культуры по различным видам подготовки и детьми различного школьного возраста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7-8</w:t>
                  </w:r>
                </w:p>
              </w:tc>
              <w:tc>
                <w:tcPr>
                  <w:tcW w:w="7439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Наблюдение за показательными уроками по физической культуре по заданной теме</w:t>
                  </w:r>
                </w:p>
              </w:tc>
            </w:tr>
          </w:tbl>
          <w:p w:rsidR="00AC56FD" w:rsidRPr="00086D7B" w:rsidRDefault="00B031B7">
            <w:pPr>
              <w:pStyle w:val="a7"/>
              <w:tabs>
                <w:tab w:val="left" w:pos="70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  <w:tbl>
            <w:tblPr>
              <w:tblW w:w="8148" w:type="dxa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7411"/>
            </w:tblGrid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1-2</w:t>
                  </w:r>
                </w:p>
              </w:tc>
              <w:tc>
                <w:tcPr>
                  <w:tcW w:w="7408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Проведение уроков физической культуры в школе по основным общеобразовательным программам. 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3-4</w:t>
                  </w:r>
                </w:p>
              </w:tc>
              <w:tc>
                <w:tcPr>
                  <w:tcW w:w="7408" w:type="dxa"/>
                  <w:hideMark/>
                </w:tcPr>
                <w:p w:rsidR="00AC56FD" w:rsidRPr="00086D7B" w:rsidRDefault="00B031B7">
                  <w:pPr>
                    <w:pStyle w:val="Default"/>
                    <w:ind w:left="34"/>
                    <w:rPr>
                      <w:color w:val="auto"/>
                      <w:spacing w:val="-3"/>
                    </w:rPr>
                  </w:pPr>
                  <w:r w:rsidRPr="00086D7B">
                    <w:rPr>
                      <w:color w:val="auto"/>
                    </w:rPr>
                    <w:t>Проведение уроков физической культуры различного типа по заданиям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5-6</w:t>
                  </w:r>
                </w:p>
              </w:tc>
              <w:tc>
                <w:tcPr>
                  <w:tcW w:w="7408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Определение целей и задач проведения уроков по физической культуры с использованием различных методов и форм организации, с учетом возрастных особенностей и уровня физической подготовленности обучающихся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7-8</w:t>
                  </w:r>
                </w:p>
              </w:tc>
              <w:tc>
                <w:tcPr>
                  <w:tcW w:w="7408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b/>
                      <w:color w:val="auto"/>
                    </w:rPr>
                  </w:pPr>
                  <w:r w:rsidRPr="00086D7B">
                    <w:rPr>
                      <w:b/>
                      <w:color w:val="auto"/>
                    </w:rPr>
                    <w:t>процесса обучения физической культуре, разработки предложений по его совершенствованию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9-10</w:t>
                  </w:r>
                </w:p>
              </w:tc>
              <w:tc>
                <w:tcPr>
                  <w:tcW w:w="7408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b/>
                      <w:color w:val="auto"/>
                    </w:rPr>
                  </w:pPr>
                  <w:r w:rsidRPr="00086D7B">
                    <w:rPr>
                      <w:rStyle w:val="12pt"/>
                      <w:rFonts w:eastAsia="Calibri"/>
                      <w:b/>
                      <w:color w:val="auto"/>
                    </w:rPr>
                    <w:t>определения цели и задач, планирования и проведения, учебных занятий по физической культуре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17-18</w:t>
                  </w:r>
                </w:p>
              </w:tc>
              <w:tc>
                <w:tcPr>
                  <w:tcW w:w="7408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Использование различных методов и приемов обучения двигательным действиям 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19-20</w:t>
                  </w:r>
                </w:p>
              </w:tc>
              <w:tc>
                <w:tcPr>
                  <w:tcW w:w="7408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Разработка и проведение комплексов упражнений по совершенствованию развития физических качеств. 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21-22</w:t>
                  </w:r>
                </w:p>
              </w:tc>
              <w:tc>
                <w:tcPr>
                  <w:tcW w:w="7408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Разработка и проведение комплексов общеразвивающих упражнений. 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23-24</w:t>
                  </w:r>
                </w:p>
              </w:tc>
              <w:tc>
                <w:tcPr>
                  <w:tcW w:w="7408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Применение различных методов организации учебной работы (фронтальной, групповой и индивидуальной). 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25-26</w:t>
                  </w:r>
                </w:p>
              </w:tc>
              <w:tc>
                <w:tcPr>
                  <w:tcW w:w="7408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Объяснение учебных заданий, контроль за их выполнением. 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81-82</w:t>
                  </w:r>
                </w:p>
              </w:tc>
              <w:tc>
                <w:tcPr>
                  <w:tcW w:w="7408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Поиск и использование методической литературы для подготовки к уроку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83-84</w:t>
                  </w:r>
                </w:p>
              </w:tc>
              <w:tc>
                <w:tcPr>
                  <w:tcW w:w="7408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Изучение и анализ содержания и требований ФГОС по физической культуре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85-86</w:t>
                  </w:r>
                </w:p>
              </w:tc>
              <w:tc>
                <w:tcPr>
                  <w:tcW w:w="7408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Изучение программ по физической культуре для общеобразовательных школ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87-88</w:t>
                  </w:r>
                </w:p>
              </w:tc>
              <w:tc>
                <w:tcPr>
                  <w:tcW w:w="7408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rPr>
                      <w:rStyle w:val="12pt"/>
                      <w:rFonts w:eastAsia="Calibri"/>
                    </w:rPr>
                  </w:pPr>
                  <w:r w:rsidRPr="00086D7B">
                    <w:rPr>
                      <w:rStyle w:val="12pt"/>
                      <w:rFonts w:eastAsia="Calibri"/>
                    </w:rPr>
                    <w:t>Планирование общего содержания процесса физического воспитания школы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89-90</w:t>
                  </w:r>
                </w:p>
              </w:tc>
              <w:tc>
                <w:tcPr>
                  <w:tcW w:w="7408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Изучение и анализ локальных документов процесса физического воспитания школы</w:t>
                  </w:r>
                </w:p>
              </w:tc>
            </w:tr>
          </w:tbl>
          <w:p w:rsidR="00AC56FD" w:rsidRPr="00086D7B" w:rsidRDefault="00AC5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6FD" w:rsidRPr="00086D7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ПК 1.2. Проводить учебные занятия по физической культуре</w:t>
            </w:r>
          </w:p>
        </w:tc>
      </w:tr>
      <w:tr w:rsidR="00AC56FD" w:rsidRPr="00086D7B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практический опыт: 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•</w:t>
            </w: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процесса обучения </w:t>
            </w:r>
            <w:r w:rsidRPr="00086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культуре, разработки предложений по его совершенствованию;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определения цели и задач, планирования и проведения, учебных занятий по физической культуре;</w:t>
            </w:r>
          </w:p>
          <w:p w:rsidR="00AC56FD" w:rsidRPr="00086D7B" w:rsidRDefault="00AC56FD">
            <w:pPr>
              <w:tabs>
                <w:tab w:val="left" w:pos="21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работ на практике: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практика </w:t>
            </w:r>
          </w:p>
          <w:tbl>
            <w:tblPr>
              <w:tblW w:w="8112" w:type="dxa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7375"/>
            </w:tblGrid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9-10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Составление различных документов планирования урочной деятельности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lastRenderedPageBreak/>
                    <w:t>11-12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b/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Просмотр различных спортивных сооружений для осуществления учебной деятельности по физической культуре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13-14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Просмотр различной видео информации по организации и проведению уроков физической культуры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15-16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Наблюдение за проведением уроков физической культуры в школе по основным общеобразовательным программам. </w:t>
                  </w:r>
                </w:p>
              </w:tc>
            </w:tr>
            <w:tr w:rsidR="00AC56FD" w:rsidRPr="00086D7B">
              <w:tc>
                <w:tcPr>
                  <w:tcW w:w="737" w:type="dxa"/>
                </w:tcPr>
                <w:p w:rsidR="00AC56FD" w:rsidRPr="00086D7B" w:rsidRDefault="00AC56FD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7371" w:type="dxa"/>
                </w:tcPr>
                <w:p w:rsidR="00AC56FD" w:rsidRPr="00086D7B" w:rsidRDefault="00AC56FD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</w:tbl>
          <w:p w:rsidR="00AC56FD" w:rsidRPr="00086D7B" w:rsidRDefault="00B031B7">
            <w:pPr>
              <w:pStyle w:val="a7"/>
              <w:tabs>
                <w:tab w:val="left" w:pos="70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  <w:tbl>
            <w:tblPr>
              <w:tblW w:w="813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7399"/>
            </w:tblGrid>
            <w:tr w:rsidR="00AC56FD" w:rsidRPr="00086D7B">
              <w:trPr>
                <w:jc w:val="center"/>
              </w:trPr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7-8</w:t>
                  </w:r>
                </w:p>
              </w:tc>
              <w:tc>
                <w:tcPr>
                  <w:tcW w:w="740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b/>
                      <w:color w:val="auto"/>
                    </w:rPr>
                  </w:pPr>
                  <w:r w:rsidRPr="00086D7B">
                    <w:rPr>
                      <w:b/>
                      <w:color w:val="auto"/>
                    </w:rPr>
                    <w:t>процесса обучения физической культуре, разработки предложений по его совершенствованию</w:t>
                  </w:r>
                </w:p>
              </w:tc>
            </w:tr>
            <w:tr w:rsidR="00AC56FD" w:rsidRPr="00086D7B">
              <w:trPr>
                <w:jc w:val="center"/>
              </w:trPr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9-10</w:t>
                  </w:r>
                </w:p>
              </w:tc>
              <w:tc>
                <w:tcPr>
                  <w:tcW w:w="740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b/>
                      <w:color w:val="auto"/>
                    </w:rPr>
                  </w:pPr>
                  <w:r w:rsidRPr="00086D7B">
                    <w:rPr>
                      <w:rStyle w:val="12pt"/>
                      <w:rFonts w:eastAsia="Calibri"/>
                      <w:b/>
                      <w:color w:val="auto"/>
                    </w:rPr>
                    <w:t>определения цели и задач, планирования и проведения, учебных занятий по физической культуре</w:t>
                  </w:r>
                </w:p>
              </w:tc>
            </w:tr>
            <w:tr w:rsidR="00AC56FD" w:rsidRPr="00086D7B">
              <w:trPr>
                <w:jc w:val="center"/>
              </w:trPr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27-28</w:t>
                  </w:r>
                </w:p>
              </w:tc>
              <w:tc>
                <w:tcPr>
                  <w:tcW w:w="740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Применение терминологии на занятиях; точность, грамотность, лаконичность и аккуратность всех записей, творческий подход к разработке содержания и структуры урока. </w:t>
                  </w:r>
                </w:p>
              </w:tc>
            </w:tr>
            <w:tr w:rsidR="00AC56FD" w:rsidRPr="00086D7B">
              <w:trPr>
                <w:jc w:val="center"/>
              </w:trPr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29-30</w:t>
                  </w:r>
                </w:p>
              </w:tc>
              <w:tc>
                <w:tcPr>
                  <w:tcW w:w="740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Подбор, подготовка и использование спортивного оборудования и инвентаря</w:t>
                  </w:r>
                </w:p>
              </w:tc>
            </w:tr>
            <w:tr w:rsidR="00AC56FD" w:rsidRPr="00086D7B">
              <w:trPr>
                <w:jc w:val="center"/>
              </w:trPr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31-32</w:t>
                  </w:r>
                </w:p>
              </w:tc>
              <w:tc>
                <w:tcPr>
                  <w:tcW w:w="740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Обеспечение санитарно-гигиенических условий (чистоты пола, снарядов, матов, мячей и др., освещенности, чистоты воздуха, опрятности костюмов занимающихся и т.п.). </w:t>
                  </w:r>
                </w:p>
              </w:tc>
            </w:tr>
            <w:tr w:rsidR="00AC56FD" w:rsidRPr="00086D7B">
              <w:trPr>
                <w:jc w:val="center"/>
              </w:trPr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33-34</w:t>
                  </w:r>
                </w:p>
              </w:tc>
              <w:tc>
                <w:tcPr>
                  <w:tcW w:w="740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Наблюдение, анализ и самоанализ уроков, обсуждение уроков в диалоге с сокурсниками, руководителем педагогической практики, учителями. </w:t>
                  </w:r>
                </w:p>
              </w:tc>
            </w:tr>
            <w:tr w:rsidR="00AC56FD" w:rsidRPr="00086D7B">
              <w:trPr>
                <w:jc w:val="center"/>
              </w:trPr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35-36</w:t>
                  </w:r>
                </w:p>
              </w:tc>
              <w:tc>
                <w:tcPr>
                  <w:tcW w:w="740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Разработка предложений по совершенствованию и коррекции проведенных уроков. </w:t>
                  </w:r>
                </w:p>
              </w:tc>
            </w:tr>
            <w:tr w:rsidR="00AC56FD" w:rsidRPr="00086D7B">
              <w:trPr>
                <w:jc w:val="center"/>
              </w:trPr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37-38</w:t>
                  </w:r>
                </w:p>
              </w:tc>
              <w:tc>
                <w:tcPr>
                  <w:tcW w:w="740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Самопроверка внешнего вида, готовности к показу и пр. </w:t>
                  </w:r>
                </w:p>
              </w:tc>
            </w:tr>
            <w:tr w:rsidR="00AC56FD" w:rsidRPr="00086D7B">
              <w:trPr>
                <w:jc w:val="center"/>
              </w:trPr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39-40</w:t>
                  </w:r>
                </w:p>
              </w:tc>
              <w:tc>
                <w:tcPr>
                  <w:tcW w:w="740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Поиск и применение методической литературы для подготовки к уроку. </w:t>
                  </w:r>
                </w:p>
              </w:tc>
            </w:tr>
            <w:tr w:rsidR="00AC56FD" w:rsidRPr="00086D7B">
              <w:trPr>
                <w:jc w:val="center"/>
              </w:trPr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41-42</w:t>
                  </w:r>
                </w:p>
              </w:tc>
              <w:tc>
                <w:tcPr>
                  <w:tcW w:w="740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Установка педагогически целесообразных взаимоотношений с обучающимися</w:t>
                  </w:r>
                </w:p>
              </w:tc>
            </w:tr>
            <w:tr w:rsidR="00AC56FD" w:rsidRPr="00086D7B">
              <w:trPr>
                <w:jc w:val="center"/>
              </w:trPr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91-92</w:t>
                  </w:r>
                </w:p>
              </w:tc>
              <w:tc>
                <w:tcPr>
                  <w:tcW w:w="7400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Анализ школьной программы по физической культуре по лёгкой атлетике</w:t>
                  </w:r>
                </w:p>
              </w:tc>
            </w:tr>
            <w:tr w:rsidR="00AC56FD" w:rsidRPr="00086D7B">
              <w:trPr>
                <w:jc w:val="center"/>
              </w:trPr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93-94</w:t>
                  </w:r>
                </w:p>
              </w:tc>
              <w:tc>
                <w:tcPr>
                  <w:tcW w:w="7400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планирования обучения легкоатлетическим упражнениям</w:t>
                  </w:r>
                </w:p>
              </w:tc>
            </w:tr>
            <w:tr w:rsidR="00AC56FD" w:rsidRPr="00086D7B">
              <w:trPr>
                <w:jc w:val="center"/>
              </w:trPr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95-96</w:t>
                  </w:r>
                </w:p>
              </w:tc>
              <w:tc>
                <w:tcPr>
                  <w:tcW w:w="7400" w:type="dxa"/>
                  <w:hideMark/>
                </w:tcPr>
                <w:p w:rsidR="00AC56FD" w:rsidRPr="00086D7B" w:rsidRDefault="00B031B7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Разработка планирования воспитания различных физических качеств на уроках лёгкой атлетики</w:t>
                  </w:r>
                </w:p>
              </w:tc>
            </w:tr>
            <w:tr w:rsidR="00AC56FD" w:rsidRPr="00086D7B">
              <w:trPr>
                <w:jc w:val="center"/>
              </w:trPr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97-98</w:t>
                  </w:r>
                </w:p>
              </w:tc>
              <w:tc>
                <w:tcPr>
                  <w:tcW w:w="7400" w:type="dxa"/>
                  <w:hideMark/>
                </w:tcPr>
                <w:p w:rsidR="00AC56FD" w:rsidRPr="00086D7B" w:rsidRDefault="00B031B7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Составление планирования уроков физической культуры по легкой атлетике</w:t>
                  </w:r>
                </w:p>
              </w:tc>
            </w:tr>
            <w:tr w:rsidR="00AC56FD" w:rsidRPr="00086D7B">
              <w:trPr>
                <w:jc w:val="center"/>
              </w:trPr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99-100</w:t>
                  </w:r>
                </w:p>
              </w:tc>
              <w:tc>
                <w:tcPr>
                  <w:tcW w:w="7400" w:type="dxa"/>
                  <w:hideMark/>
                </w:tcPr>
                <w:p w:rsidR="00AC56FD" w:rsidRPr="00086D7B" w:rsidRDefault="00B031B7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Проведение уроков физической культуры по легкой атлетике различной направленности</w:t>
                  </w:r>
                </w:p>
              </w:tc>
            </w:tr>
          </w:tbl>
          <w:p w:rsidR="00AC56FD" w:rsidRPr="00086D7B" w:rsidRDefault="00AC5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6FD" w:rsidRPr="00086D7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1.3. Осуществлять педагогический контроль, оценивать процесс и результаты учения</w:t>
            </w:r>
          </w:p>
        </w:tc>
      </w:tr>
      <w:tr w:rsidR="00AC56FD" w:rsidRPr="00086D7B">
        <w:trPr>
          <w:trHeight w:val="546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практический опыт: </w:t>
            </w:r>
          </w:p>
          <w:p w:rsidR="00AC56FD" w:rsidRPr="00086D7B" w:rsidRDefault="00B031B7">
            <w:pPr>
              <w:tabs>
                <w:tab w:val="left" w:pos="176"/>
                <w:tab w:val="left" w:pos="2120"/>
              </w:tabs>
              <w:spacing w:after="0" w:line="240" w:lineRule="auto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•проведения диагностики физической подготовленности обучающихся;</w:t>
            </w:r>
          </w:p>
          <w:p w:rsidR="00AC56FD" w:rsidRPr="00086D7B" w:rsidRDefault="00B031B7">
            <w:pPr>
              <w:tabs>
                <w:tab w:val="left" w:pos="176"/>
                <w:tab w:val="left" w:pos="2120"/>
              </w:tabs>
              <w:spacing w:after="0" w:line="240" w:lineRule="auto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 xml:space="preserve">•наблюдения, анализа и самоанализа уроков, </w:t>
            </w:r>
            <w:r w:rsidRPr="00086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работ на практике: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практика </w:t>
            </w:r>
          </w:p>
          <w:tbl>
            <w:tblPr>
              <w:tblW w:w="7824" w:type="dxa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7086"/>
            </w:tblGrid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17-18</w:t>
                  </w:r>
                </w:p>
              </w:tc>
              <w:tc>
                <w:tcPr>
                  <w:tcW w:w="709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Наблюдение за проведением уроков физической культуры различного типа по заданиям.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19-20</w:t>
                  </w:r>
                </w:p>
              </w:tc>
              <w:tc>
                <w:tcPr>
                  <w:tcW w:w="709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Определение целей и задач проведения уроков по физической культуры с использованием различных методов и форм организации, с учетом возрастных особенностей и уровня физической подготовленности обучающихся.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21-22</w:t>
                  </w:r>
                </w:p>
              </w:tc>
              <w:tc>
                <w:tcPr>
                  <w:tcW w:w="709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Использование различных методов и приемов обучения двигательным действиям.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23-24</w:t>
                  </w:r>
                </w:p>
              </w:tc>
              <w:tc>
                <w:tcPr>
                  <w:tcW w:w="709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Разработка комплексов упражнений по совершенствованию развития физических качеств.</w:t>
                  </w:r>
                </w:p>
              </w:tc>
            </w:tr>
          </w:tbl>
          <w:p w:rsidR="00AC56FD" w:rsidRPr="00086D7B" w:rsidRDefault="00B031B7">
            <w:pPr>
              <w:pStyle w:val="a7"/>
              <w:tabs>
                <w:tab w:val="left" w:pos="70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Производственная практика</w:t>
            </w:r>
          </w:p>
          <w:tbl>
            <w:tblPr>
              <w:tblW w:w="7824" w:type="dxa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181"/>
              <w:gridCol w:w="6905"/>
            </w:tblGrid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13-14</w:t>
                  </w:r>
                </w:p>
              </w:tc>
              <w:tc>
                <w:tcPr>
                  <w:tcW w:w="7091" w:type="dxa"/>
                  <w:gridSpan w:val="2"/>
                  <w:hideMark/>
                </w:tcPr>
                <w:p w:rsidR="00AC56FD" w:rsidRPr="00086D7B" w:rsidRDefault="00B031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86D7B">
                    <w:rPr>
                      <w:rStyle w:val="12pt"/>
                      <w:rFonts w:eastAsia="Calibri"/>
                      <w:b/>
                      <w:lang w:eastAsia="ru-RU"/>
                    </w:rPr>
                    <w:t>проведения диагностики физической подготовленности обучающихся;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15-16</w:t>
                  </w:r>
                </w:p>
              </w:tc>
              <w:tc>
                <w:tcPr>
                  <w:tcW w:w="7091" w:type="dxa"/>
                  <w:gridSpan w:val="2"/>
                  <w:hideMark/>
                </w:tcPr>
                <w:p w:rsidR="00AC56FD" w:rsidRPr="00086D7B" w:rsidRDefault="00B031B7">
                  <w:pPr>
                    <w:pStyle w:val="Default"/>
                    <w:ind w:left="34"/>
                    <w:rPr>
                      <w:b/>
                      <w:color w:val="auto"/>
                      <w:spacing w:val="-3"/>
                    </w:rPr>
                  </w:pPr>
                  <w:r w:rsidRPr="00086D7B">
                    <w:rPr>
                      <w:rStyle w:val="12pt"/>
                      <w:rFonts w:eastAsia="Calibri"/>
                      <w:b/>
                      <w:color w:val="auto"/>
                    </w:rPr>
            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43-44</w:t>
                  </w:r>
                </w:p>
              </w:tc>
              <w:tc>
                <w:tcPr>
                  <w:tcW w:w="7091" w:type="dxa"/>
                  <w:gridSpan w:val="2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Изучение плана работы школы по физической культуре и разработка на его основе собственного плана работы на период практики. 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45-46</w:t>
                  </w:r>
                </w:p>
              </w:tc>
              <w:tc>
                <w:tcPr>
                  <w:tcW w:w="7091" w:type="dxa"/>
                  <w:gridSpan w:val="2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Распределение материалов программы в годовом плане-графике, составление четвертного плана, конспектов уроков по физической культуре. 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47-48</w:t>
                  </w:r>
                </w:p>
              </w:tc>
              <w:tc>
                <w:tcPr>
                  <w:tcW w:w="7091" w:type="dxa"/>
                  <w:gridSpan w:val="2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Разработка и анализ поурочных рабочих планов на Ι, ΙΙ, ΙΙΙ, ΙV четверти в общеобразовательной школе для начальных, средних и старших классов. 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49-50</w:t>
                  </w:r>
                </w:p>
              </w:tc>
              <w:tc>
                <w:tcPr>
                  <w:tcW w:w="7091" w:type="dxa"/>
                  <w:gridSpan w:val="2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Определение цели и задач планирования учебных занятий по физической культуре. 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51-52</w:t>
                  </w:r>
                </w:p>
              </w:tc>
              <w:tc>
                <w:tcPr>
                  <w:tcW w:w="7091" w:type="dxa"/>
                  <w:gridSpan w:val="2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Проведение диагностики физической подготовленности и физического развития школьников. 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53-54</w:t>
                  </w:r>
                </w:p>
              </w:tc>
              <w:tc>
                <w:tcPr>
                  <w:tcW w:w="7091" w:type="dxa"/>
                  <w:gridSpan w:val="2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Наблюдение и анализ уроков, обработка полученных данных и формулирование соответствующих педагогических выводов. </w:t>
                  </w:r>
                </w:p>
              </w:tc>
            </w:tr>
            <w:tr w:rsidR="00AC56FD" w:rsidRPr="00086D7B">
              <w:tc>
                <w:tcPr>
                  <w:tcW w:w="919" w:type="dxa"/>
                  <w:gridSpan w:val="2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101-102</w:t>
                  </w:r>
                </w:p>
              </w:tc>
              <w:tc>
                <w:tcPr>
                  <w:tcW w:w="6910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D7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Анализ школьных программ по физической культуре по разделу «Гимнастика»</w:t>
                  </w:r>
                </w:p>
              </w:tc>
            </w:tr>
            <w:tr w:rsidR="00AC56FD" w:rsidRPr="00086D7B">
              <w:tc>
                <w:tcPr>
                  <w:tcW w:w="919" w:type="dxa"/>
                  <w:gridSpan w:val="2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103-104</w:t>
                  </w:r>
                </w:p>
              </w:tc>
              <w:tc>
                <w:tcPr>
                  <w:tcW w:w="6910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D7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комплексов ОРУ различной направленности</w:t>
                  </w:r>
                </w:p>
              </w:tc>
            </w:tr>
            <w:tr w:rsidR="00AC56FD" w:rsidRPr="00086D7B">
              <w:tc>
                <w:tcPr>
                  <w:tcW w:w="919" w:type="dxa"/>
                  <w:gridSpan w:val="2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105-106</w:t>
                  </w:r>
                </w:p>
              </w:tc>
              <w:tc>
                <w:tcPr>
                  <w:tcW w:w="6910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D7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Методическая разработка обучения акробатическим упражнениям</w:t>
                  </w:r>
                </w:p>
              </w:tc>
            </w:tr>
            <w:tr w:rsidR="00AC56FD" w:rsidRPr="00086D7B">
              <w:tc>
                <w:tcPr>
                  <w:tcW w:w="919" w:type="dxa"/>
                  <w:gridSpan w:val="2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107-108</w:t>
                  </w:r>
                </w:p>
              </w:tc>
              <w:tc>
                <w:tcPr>
                  <w:tcW w:w="6910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086D7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Сдача отчета в соответствии с содержанием тематического плана практики и по установленной форме</w:t>
                  </w:r>
                </w:p>
              </w:tc>
            </w:tr>
          </w:tbl>
          <w:p w:rsidR="00AC56FD" w:rsidRPr="00086D7B" w:rsidRDefault="00AC5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6FD" w:rsidRPr="00086D7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1.4. Анализировать учебные занятия</w:t>
            </w:r>
          </w:p>
        </w:tc>
      </w:tr>
      <w:tr w:rsidR="00AC56FD" w:rsidRPr="00086D7B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практический опыт: </w:t>
            </w:r>
          </w:p>
          <w:p w:rsidR="00AC56FD" w:rsidRPr="00086D7B" w:rsidRDefault="00B031B7">
            <w:pPr>
              <w:tabs>
                <w:tab w:val="left" w:pos="21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• проведения диагностики физической подготовленности обучающихся;</w:t>
            </w:r>
          </w:p>
          <w:p w:rsidR="00AC56FD" w:rsidRPr="00086D7B" w:rsidRDefault="00B031B7">
            <w:pPr>
              <w:tabs>
                <w:tab w:val="left" w:pos="21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 xml:space="preserve">• 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</w:t>
            </w:r>
            <w:r w:rsidRPr="00086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совершенствованию и коррекции;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работ на практике: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практика </w:t>
            </w:r>
          </w:p>
          <w:tbl>
            <w:tblPr>
              <w:tblW w:w="8112" w:type="dxa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7375"/>
            </w:tblGrid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25-26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Разработка комплексов общеразвивающих упражнений.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27-28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Применение различных методов организации учебной работы (фронтальной, групповой и индивидуальной).</w:t>
                  </w:r>
                </w:p>
              </w:tc>
            </w:tr>
            <w:tr w:rsidR="00AC56FD" w:rsidRPr="00086D7B">
              <w:trPr>
                <w:trHeight w:val="89"/>
              </w:trPr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29-30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Объяснение учебных заданий, контроль за их выполнением.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31-32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Применение терминологии на занятиях; точность, грамотность, лаконичность и аккуратность всех записей, творческий подход к разработке содержания и структуры урока.</w:t>
                  </w:r>
                </w:p>
              </w:tc>
            </w:tr>
            <w:tr w:rsidR="00AC56FD" w:rsidRPr="00086D7B">
              <w:tc>
                <w:tcPr>
                  <w:tcW w:w="737" w:type="dxa"/>
                </w:tcPr>
                <w:p w:rsidR="00AC56FD" w:rsidRPr="00086D7B" w:rsidRDefault="00AC56FD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7371" w:type="dxa"/>
                </w:tcPr>
                <w:p w:rsidR="00AC56FD" w:rsidRPr="00086D7B" w:rsidRDefault="00AC56FD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</w:tbl>
          <w:p w:rsidR="00AC56FD" w:rsidRPr="00086D7B" w:rsidRDefault="00B031B7">
            <w:pPr>
              <w:pStyle w:val="a7"/>
              <w:tabs>
                <w:tab w:val="left" w:pos="70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  <w:tbl>
            <w:tblPr>
              <w:tblW w:w="7824" w:type="dxa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7086"/>
            </w:tblGrid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13-14</w:t>
                  </w:r>
                </w:p>
              </w:tc>
              <w:tc>
                <w:tcPr>
                  <w:tcW w:w="7091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86D7B">
                    <w:rPr>
                      <w:rStyle w:val="12pt"/>
                      <w:rFonts w:eastAsia="Calibri"/>
                      <w:b/>
                      <w:lang w:eastAsia="ru-RU"/>
                    </w:rPr>
                    <w:t>проведения диагностики физической подготовленности обучающихся;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15-16</w:t>
                  </w:r>
                </w:p>
              </w:tc>
              <w:tc>
                <w:tcPr>
                  <w:tcW w:w="7091" w:type="dxa"/>
                  <w:hideMark/>
                </w:tcPr>
                <w:p w:rsidR="00AC56FD" w:rsidRPr="00086D7B" w:rsidRDefault="00B031B7">
                  <w:pPr>
                    <w:pStyle w:val="Default"/>
                    <w:ind w:left="34"/>
                    <w:rPr>
                      <w:b/>
                      <w:color w:val="auto"/>
                      <w:spacing w:val="-3"/>
                    </w:rPr>
                  </w:pPr>
                  <w:r w:rsidRPr="00086D7B">
                    <w:rPr>
                      <w:rStyle w:val="12pt"/>
                      <w:rFonts w:eastAsia="Calibri"/>
                      <w:b/>
                      <w:color w:val="auto"/>
                    </w:rPr>
            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55-56</w:t>
                  </w:r>
                </w:p>
              </w:tc>
              <w:tc>
                <w:tcPr>
                  <w:tcW w:w="709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Проведение хронометрирования и анализа урока, определения обшей и моторной плотности урока, оценка эффективности уроков. 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57-58</w:t>
                  </w:r>
                </w:p>
              </w:tc>
              <w:tc>
                <w:tcPr>
                  <w:tcW w:w="709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Самоанализ деятельности по планированию и контролю на практике. 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lastRenderedPageBreak/>
                    <w:t>59-60</w:t>
                  </w:r>
                </w:p>
              </w:tc>
              <w:tc>
                <w:tcPr>
                  <w:tcW w:w="709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Наблюдение, анализ и самоанализ уроков, обсуждение отдельных уроков в диалоге с сокурсниками, руководителем педагогической практики, учителями; разработка предложений по их совершенствованию. 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61-62</w:t>
                  </w:r>
                </w:p>
              </w:tc>
              <w:tc>
                <w:tcPr>
                  <w:tcW w:w="709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Контроль за успеваемостью учащихся. 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63-64</w:t>
                  </w:r>
                </w:p>
              </w:tc>
              <w:tc>
                <w:tcPr>
                  <w:tcW w:w="709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Осуществление педагогического контроля за учащихся в процессе выполнения физических упражнений разной интенсивности. 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65-66</w:t>
                  </w:r>
                </w:p>
              </w:tc>
              <w:tc>
                <w:tcPr>
                  <w:tcW w:w="709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Измерение (тестирование) уровня развития физических качеств. </w:t>
                  </w:r>
                </w:p>
              </w:tc>
            </w:tr>
          </w:tbl>
          <w:p w:rsidR="00AC56FD" w:rsidRPr="00086D7B" w:rsidRDefault="00AC5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6FD" w:rsidRPr="00086D7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1.5. Вести документацию, обеспечивающую процесс обучения физической культуре</w:t>
            </w:r>
          </w:p>
        </w:tc>
      </w:tr>
      <w:tr w:rsidR="00AC56FD" w:rsidRPr="00086D7B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практический опыт: </w:t>
            </w:r>
          </w:p>
          <w:p w:rsidR="00AC56FD" w:rsidRPr="00086D7B" w:rsidRDefault="00B031B7">
            <w:pPr>
              <w:tabs>
                <w:tab w:val="left" w:pos="21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• применения приемов страховки и самостраховки при выполнении физических упражнений;</w:t>
            </w:r>
          </w:p>
          <w:p w:rsidR="00AC56FD" w:rsidRPr="00086D7B" w:rsidRDefault="00B031B7" w:rsidP="00E6705A">
            <w:pPr>
              <w:pStyle w:val="a4"/>
              <w:numPr>
                <w:ilvl w:val="0"/>
                <w:numId w:val="36"/>
              </w:numPr>
              <w:tabs>
                <w:tab w:val="left" w:pos="2120"/>
              </w:tabs>
              <w:autoSpaceDN w:val="0"/>
              <w:spacing w:after="0" w:line="240" w:lineRule="auto"/>
              <w:ind w:left="0" w:hanging="42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Введения  учебной документации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Виды работ на практике: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практика </w:t>
            </w:r>
          </w:p>
          <w:tbl>
            <w:tblPr>
              <w:tblW w:w="8112" w:type="dxa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7375"/>
            </w:tblGrid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33-34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Подбор, подготовка и использование спортивного оборудования и инвентаря.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35-36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Сдача отчета в соответствии с содержанием тематического плана практики и по установленной форме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1-2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b/>
                      <w:color w:val="auto"/>
                      <w:u w:val="double"/>
                    </w:rPr>
                    <w:t>В</w:t>
                  </w:r>
                  <w:r w:rsidRPr="00086D7B">
                    <w:rPr>
                      <w:b/>
                      <w:color w:val="auto"/>
                    </w:rPr>
                    <w:t>едения учебной документации</w:t>
                  </w:r>
                  <w:r w:rsidRPr="00086D7B">
                    <w:rPr>
                      <w:color w:val="auto"/>
                    </w:rPr>
                    <w:t>, выделение структуры занятия</w:t>
                  </w:r>
                </w:p>
              </w:tc>
            </w:tr>
          </w:tbl>
          <w:p w:rsidR="00AC56FD" w:rsidRPr="00086D7B" w:rsidRDefault="00B031B7">
            <w:pPr>
              <w:pStyle w:val="a7"/>
              <w:tabs>
                <w:tab w:val="left" w:pos="70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  <w:tbl>
            <w:tblPr>
              <w:tblW w:w="7824" w:type="dxa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7086"/>
            </w:tblGrid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11-12</w:t>
                  </w:r>
                </w:p>
              </w:tc>
              <w:tc>
                <w:tcPr>
                  <w:tcW w:w="709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b/>
                      <w:color w:val="auto"/>
                    </w:rPr>
                  </w:pPr>
                  <w:r w:rsidRPr="00086D7B">
                    <w:rPr>
                      <w:rStyle w:val="12pt"/>
                      <w:rFonts w:eastAsia="Calibri"/>
                      <w:b/>
                      <w:color w:val="auto"/>
                    </w:rPr>
                    <w:t>применения приемов страховки и самостраховки при выполнении физических упражнений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67-68</w:t>
                  </w:r>
                </w:p>
              </w:tc>
              <w:tc>
                <w:tcPr>
                  <w:tcW w:w="709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Оценивание техники выполнения физических упражнений занимающимися. 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69-70</w:t>
                  </w:r>
                </w:p>
              </w:tc>
              <w:tc>
                <w:tcPr>
                  <w:tcW w:w="709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Ведение документов отчетности и учета работы по физическому воспитанию в школе. 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71-72</w:t>
                  </w:r>
                </w:p>
              </w:tc>
              <w:tc>
                <w:tcPr>
                  <w:tcW w:w="709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Проведение уроков по физической культуре в школе во всех возрастных группах по основным общеобразовательным программам. 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73-74</w:t>
                  </w:r>
                </w:p>
              </w:tc>
              <w:tc>
                <w:tcPr>
                  <w:tcW w:w="709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Использование на практике общепринятых методик оценки санитарно-гигиенического обеспечения занятий по физическому воспитанию с целью разработки рекомендаций по его усовершенствованию. 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75-76</w:t>
                  </w:r>
                </w:p>
              </w:tc>
              <w:tc>
                <w:tcPr>
                  <w:tcW w:w="709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Подготовка мест занятий, оборудования и инвентаря, проверка их исправности и наличия требуемого количества. 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77-78</w:t>
                  </w:r>
                </w:p>
              </w:tc>
              <w:tc>
                <w:tcPr>
                  <w:tcW w:w="709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Ведение учебной документации учителя физической культуры. 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79-80</w:t>
                  </w:r>
                </w:p>
              </w:tc>
              <w:tc>
                <w:tcPr>
                  <w:tcW w:w="709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Подготовка отчетной документации по практике пробных уроков. </w:t>
                  </w:r>
                </w:p>
              </w:tc>
            </w:tr>
          </w:tbl>
          <w:p w:rsidR="00AC56FD" w:rsidRPr="00086D7B" w:rsidRDefault="00AC5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56FD" w:rsidRPr="00086D7B" w:rsidRDefault="00AC56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6FD" w:rsidRPr="00086D7B" w:rsidRDefault="00B03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РАБОЧАЯ ПРОГРАММА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И ПРОИЗВОДСТВЕННОЙ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ПРАКТИКИ</w:t>
      </w:r>
      <w:r w:rsidRPr="00086D7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 ПРОФЕССИОНАЛЬНОГО МОДУЛЯ</w:t>
      </w:r>
    </w:p>
    <w:p w:rsidR="00AC56FD" w:rsidRPr="00086D7B" w:rsidRDefault="00B03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ПМ.02  «ОРГАНИЗАЦИЯ И ПРОВЕДЕНИЕ ВНЕУРОЧНОЙ РАБОТЫ И ЗАНЯТИЙ ПО ПРОГРАММАМ ДОПОЛНИТЕЛЬНОГО ОБРАЗОВАНИЯ В ОБЛАСТИ ФИЗИЧЕСКОЙ КУЛЬТУРЫ»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4"/>
          <w:szCs w:val="24"/>
          <w:lang w:eastAsia="ru-RU"/>
        </w:rPr>
        <w:t>ПРОГРАММЫ ПОДГОТОВКИ СПЕЦИАЛИСТОВ СРЕДНЕГО ЗВЕНА</w:t>
      </w:r>
    </w:p>
    <w:p w:rsidR="00AC56FD" w:rsidRPr="00086D7B" w:rsidRDefault="00B031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49.02.01 Физическая культура</w:t>
      </w: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50" w:right="499" w:hanging="3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AC56FD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</w:t>
      </w:r>
      <w:r w:rsidRPr="00086D7B">
        <w:rPr>
          <w:sz w:val="24"/>
          <w:szCs w:val="24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Титов С.В., преподаватель ГАПОУ «Мензелинский педагогический колледж имени Мусы Джалиля».</w:t>
      </w:r>
    </w:p>
    <w:p w:rsidR="00AC56FD" w:rsidRPr="00086D7B" w:rsidRDefault="00AC5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B031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Эксперты: </w:t>
      </w:r>
    </w:p>
    <w:p w:rsidR="00AC56FD" w:rsidRPr="00086D7B" w:rsidRDefault="00B031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Внутренняя экспертиза </w:t>
      </w: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ind w:left="142" w:right="-1" w:firstLine="7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 xml:space="preserve">Техническая и содержательная экспертиза: Титов С.В. председатель предметной цикловой комиссией преподавателей физической культуры, технологии и ОБЖ ГАПОУ «Мензелинский педагогический колледж имени Мусы Джалиля» </w:t>
      </w: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ind w:left="142" w:right="-1" w:firstLine="71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практики разработана на основе Федерального государственного стандарта среднего профессионального образования по специальности 49.02.01 Физическая культура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утвержденной приказом Министерства образования и науки РФ от «27» октября 2014г. </w:t>
      </w:r>
      <w:r w:rsidRPr="00086D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№ 1355 и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практике обучающихся, осваивающих основные профессиональные  образовательные программы профессионального образования, утверждённые приказом Министерства образования и науки Российской Федерации № 291 от 18.04.2013 (рег. № 28785 от 14.06.2013).</w:t>
      </w: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ind w:left="142" w:right="-1" w:firstLine="7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в соответствии с разъяснениями по формиро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ванию примерных программ учебных дисциплин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нального образования, утвержденными И.М. Реморенко, директором Департамента государственной политики и нормативно-правового регулирования в сфере образования Министерства образования и науки Российской Федерации от </w:t>
      </w:r>
      <w:r w:rsidRPr="00086D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27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августа </w:t>
      </w:r>
      <w:r w:rsidRPr="00086D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2009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AC56FD" w:rsidRPr="00086D7B" w:rsidRDefault="00B031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реализуется в процессе освоения студентами программой подготовки специалистов среднего звена по специальности 49.02.01 Физическая культура в соответствии с требованиями ФГОС СПО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третьего поколения.</w:t>
      </w: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86D7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ПАСПОРТ ПРОГРАММЫ ПРОФЕССИОНАЛЬНОГО МОДУЛЯ</w:t>
      </w:r>
    </w:p>
    <w:p w:rsidR="00AC56FD" w:rsidRPr="00086D7B" w:rsidRDefault="00B031B7">
      <w:pPr>
        <w:shd w:val="clear" w:color="auto" w:fill="FFFFFF"/>
        <w:spacing w:after="0" w:line="240" w:lineRule="auto"/>
        <w:ind w:right="5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  1.1</w:t>
      </w:r>
      <w:r w:rsidRPr="00086D7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Область применения программы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профессионального модуля (далее программа ПМ) - является частью программа подготовки специалистов среднего звена  ГАПОУ  «Мензелинский педагогический колледж имени Мусы Джалиля» по специальности СПО 49.02.01  Физическая культура углубленного уровня подготовки, разработанной в соответствии с ФГОС СПО третьего поколения.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учебной дисциплины может быть использована для подготовки специалистов по специальности 49.02.01 Физическая культура, для переподготовки и повышения квалификации по вышеуказанной специальности.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Цели и задачи модуля - требования к результатам освоения модуля: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Базовая часть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овладения указанным видом профессиональной деятельности и со-ответствующими профессиональными компетенциями обучающийся в ходе освоения профессионального модуля должен:</w:t>
      </w: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практический опыт: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анализа планов и организации внеурочной работы и дополнительного образования в области физической культуры, разработки предложений по их совершенствованию;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определения цели и задач, планирования, проведения, анализа и оценки внеурочных мероприятий и занятий по физической культуре;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применения приемов страховки и самостраховки при выполнении физических упражнений;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проведения диагностики физической подготовленности обучающихся;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ведения документации, обеспечивающей организацию физкультурно-оздоровительной и спортивно-оздоровительной деятельности.</w:t>
      </w: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5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1.4 Количество часов на освоение программы профессионального модуля </w:t>
      </w: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5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Учебная и производственная практика –  </w:t>
      </w:r>
      <w:r w:rsidR="003B0C6F"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216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часа,</w:t>
      </w: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учебной практики– 72</w:t>
      </w:r>
      <w:r w:rsidRPr="00086D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часа,</w:t>
      </w: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производственной практики – </w:t>
      </w:r>
      <w:r w:rsidR="003B0C6F"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144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</w:t>
      </w: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учебной нагрузки на учебную и производственную практику при очной форме получения образования составляет 36 академических часов в неделю.</w:t>
      </w:r>
    </w:p>
    <w:p w:rsidR="00AC56FD" w:rsidRPr="00086D7B" w:rsidRDefault="00AC56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2.РЕЗУЛЬТАТЫ ОСВОЕНИЯ ПРОФЕССИОНАЛЬНОГО МОДУЛЯ</w:t>
      </w: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освоения профессионального модуля является овладение обучающимися </w:t>
      </w:r>
      <w:r w:rsidRPr="00086D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профессиональными компетенциями (ПК), указанными в ФГОС по специальности 49.02.01 Физическая культура</w:t>
      </w:r>
    </w:p>
    <w:p w:rsidR="00AC56FD" w:rsidRPr="00086D7B" w:rsidRDefault="00AC56FD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8849"/>
      </w:tblGrid>
      <w:tr w:rsidR="00AC56FD" w:rsidRPr="00086D7B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AC56FD" w:rsidRPr="00086D7B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2.1.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Определять цели и задачи, планировать внеурочные мероприятия и занятия</w:t>
            </w:r>
          </w:p>
        </w:tc>
      </w:tr>
      <w:tr w:rsidR="00AC56FD" w:rsidRPr="00086D7B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2.2.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Проводить внеурочные мероприятия и занятия.</w:t>
            </w:r>
          </w:p>
        </w:tc>
      </w:tr>
      <w:tr w:rsidR="00AC56FD" w:rsidRPr="00086D7B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2.3.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 xml:space="preserve"> Мотивировать обучающихся, родителей (лиц, их заменяющих) к участию в физкультурно-спортивной деятельности.</w:t>
            </w:r>
          </w:p>
        </w:tc>
      </w:tr>
      <w:tr w:rsidR="00AC56FD" w:rsidRPr="00086D7B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2.4.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 xml:space="preserve"> Осуществлять педагогический контроль, оценивать процесс и результаты деятельности обучающихся</w:t>
            </w:r>
          </w:p>
        </w:tc>
      </w:tr>
      <w:tr w:rsidR="00AC56FD" w:rsidRPr="00086D7B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2.5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Анализировать внеурочные мероприятия и занятия</w:t>
            </w:r>
          </w:p>
        </w:tc>
      </w:tr>
      <w:tr w:rsidR="00AC56FD" w:rsidRPr="00086D7B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2.6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Вести документацию, обеспечивающую организацию физкультурно-спортивной деятельности</w:t>
            </w:r>
          </w:p>
        </w:tc>
      </w:tr>
    </w:tbl>
    <w:p w:rsidR="00AC56FD" w:rsidRPr="00086D7B" w:rsidRDefault="00AC56FD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 процессе освоения ПМ студенты должны овладеть и  общими компетенциями (ОК):</w:t>
      </w:r>
    </w:p>
    <w:p w:rsidR="00AC56FD" w:rsidRPr="00086D7B" w:rsidRDefault="00AC5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498"/>
      </w:tblGrid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42" w:right="-108"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1.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2.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3.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4.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5.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6.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7.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8.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9.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10.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AC56FD" w:rsidRPr="00086D7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11.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AC56FD" w:rsidRPr="00086D7B" w:rsidRDefault="00AC56FD">
      <w:pPr>
        <w:shd w:val="clear" w:color="auto" w:fill="FFFFFF"/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shd w:val="clear" w:color="auto" w:fill="FFFFFF"/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3.СТРУКТУРА И СОДЕРЖАНИЕ ПРАКТИКИ ПРОФЕССИОНАЛЬНОГО МОДУЛЯ</w:t>
      </w:r>
    </w:p>
    <w:p w:rsidR="00AC56FD" w:rsidRPr="00086D7B" w:rsidRDefault="00B031B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3.1.Структура практики</w:t>
      </w:r>
    </w:p>
    <w:p w:rsidR="00AC56FD" w:rsidRPr="00086D7B" w:rsidRDefault="00AC56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1005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970"/>
        <w:gridCol w:w="1558"/>
        <w:gridCol w:w="1134"/>
        <w:gridCol w:w="1134"/>
        <w:gridCol w:w="1243"/>
        <w:gridCol w:w="1019"/>
      </w:tblGrid>
      <w:tr w:rsidR="00AC56FD" w:rsidRPr="00086D7B">
        <w:tc>
          <w:tcPr>
            <w:tcW w:w="3970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наименование ПМ, МДК</w:t>
            </w:r>
          </w:p>
        </w:tc>
        <w:tc>
          <w:tcPr>
            <w:tcW w:w="1558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1134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1134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43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1019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</w:tr>
      <w:tr w:rsidR="00AC56FD" w:rsidRPr="00086D7B">
        <w:tc>
          <w:tcPr>
            <w:tcW w:w="3970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ПМ.02 Организация и проведение внеурочной работы и занятий по программам дополнительного образования в области физической культуры</w:t>
            </w:r>
          </w:p>
        </w:tc>
        <w:tc>
          <w:tcPr>
            <w:tcW w:w="1558" w:type="dxa"/>
          </w:tcPr>
          <w:p w:rsidR="00AC56FD" w:rsidRPr="00086D7B" w:rsidRDefault="00B031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1 - 11</w:t>
            </w:r>
          </w:p>
          <w:p w:rsidR="00AC56FD" w:rsidRPr="00086D7B" w:rsidRDefault="00B031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2.1 - 2.6</w:t>
            </w:r>
          </w:p>
        </w:tc>
        <w:tc>
          <w:tcPr>
            <w:tcW w:w="1134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243" w:type="dxa"/>
          </w:tcPr>
          <w:p w:rsidR="00AC56FD" w:rsidRPr="00086D7B" w:rsidRDefault="003B0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19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6/7</w:t>
            </w:r>
          </w:p>
        </w:tc>
      </w:tr>
      <w:tr w:rsidR="00AC56FD" w:rsidRPr="00086D7B">
        <w:tc>
          <w:tcPr>
            <w:tcW w:w="3970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МДК.02.01. </w:t>
            </w:r>
          </w:p>
        </w:tc>
        <w:tc>
          <w:tcPr>
            <w:tcW w:w="1558" w:type="dxa"/>
          </w:tcPr>
          <w:p w:rsidR="00AC56FD" w:rsidRPr="00086D7B" w:rsidRDefault="00B031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1 - 11</w:t>
            </w:r>
          </w:p>
          <w:p w:rsidR="00AC56FD" w:rsidRPr="00086D7B" w:rsidRDefault="00B031B7">
            <w:pPr>
              <w:rPr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2.1 - 2.6</w:t>
            </w:r>
          </w:p>
        </w:tc>
        <w:tc>
          <w:tcPr>
            <w:tcW w:w="1134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36/36</w:t>
            </w:r>
          </w:p>
        </w:tc>
        <w:tc>
          <w:tcPr>
            <w:tcW w:w="1134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5/6</w:t>
            </w:r>
          </w:p>
        </w:tc>
        <w:tc>
          <w:tcPr>
            <w:tcW w:w="1243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19" w:type="dxa"/>
          </w:tcPr>
          <w:p w:rsidR="00AC56FD" w:rsidRPr="00086D7B" w:rsidRDefault="00AC5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56FD" w:rsidRPr="00086D7B">
        <w:tc>
          <w:tcPr>
            <w:tcW w:w="3970" w:type="dxa"/>
          </w:tcPr>
          <w:p w:rsidR="00AC56FD" w:rsidRPr="00086D7B" w:rsidRDefault="00B031B7">
            <w:pPr>
              <w:autoSpaceDE w:val="0"/>
              <w:autoSpaceDN w:val="0"/>
              <w:adjustRightInd w:val="0"/>
              <w:ind w:left="142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 практика МДК.02.01. </w:t>
            </w:r>
          </w:p>
        </w:tc>
        <w:tc>
          <w:tcPr>
            <w:tcW w:w="1558" w:type="dxa"/>
          </w:tcPr>
          <w:p w:rsidR="00AC56FD" w:rsidRPr="00086D7B" w:rsidRDefault="00B031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1 - 11</w:t>
            </w:r>
          </w:p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2.1 - 2.6</w:t>
            </w:r>
          </w:p>
        </w:tc>
        <w:tc>
          <w:tcPr>
            <w:tcW w:w="1134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AC56FD" w:rsidRPr="00086D7B" w:rsidRDefault="003B0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  <w:r w:rsidR="00B031B7"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/36</w:t>
            </w:r>
          </w:p>
        </w:tc>
        <w:tc>
          <w:tcPr>
            <w:tcW w:w="1019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6/7</w:t>
            </w:r>
          </w:p>
        </w:tc>
      </w:tr>
      <w:tr w:rsidR="00AC56FD" w:rsidRPr="00086D7B">
        <w:tc>
          <w:tcPr>
            <w:tcW w:w="3970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8" w:type="dxa"/>
          </w:tcPr>
          <w:p w:rsidR="00AC56FD" w:rsidRPr="00086D7B" w:rsidRDefault="00AC5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AC56FD" w:rsidRPr="00086D7B" w:rsidRDefault="00AC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AC56FD" w:rsidRPr="00086D7B" w:rsidRDefault="003B0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19" w:type="dxa"/>
          </w:tcPr>
          <w:p w:rsidR="00AC56FD" w:rsidRPr="00086D7B" w:rsidRDefault="00AC5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C56FD" w:rsidRPr="00086D7B" w:rsidRDefault="00AC5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AC5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     3.2. Учебная практика</w:t>
      </w:r>
    </w:p>
    <w:p w:rsidR="00AC56FD" w:rsidRPr="00086D7B" w:rsidRDefault="00AC5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991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072"/>
        <w:gridCol w:w="838"/>
      </w:tblGrid>
      <w:tr w:rsidR="00AC56FD" w:rsidRPr="00086D7B">
        <w:tc>
          <w:tcPr>
            <w:tcW w:w="9072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838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838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b/>
                <w:color w:val="auto"/>
              </w:rPr>
              <w:t>Ведения документации, обеспечивающей организацию физкультурно-оздоровительной и спортивно-оздоровительной деятельности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Наблюдение за организацией целостного процесса физического воспитания в школе</w:t>
            </w:r>
          </w:p>
        </w:tc>
        <w:tc>
          <w:tcPr>
            <w:tcW w:w="838" w:type="dxa"/>
          </w:tcPr>
          <w:p w:rsidR="00AC56FD" w:rsidRPr="00086D7B" w:rsidRDefault="00B03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Наблюдение за проведением уроков физической культуры по различным видам подготовки и детьми различного школьного возраста</w:t>
            </w:r>
          </w:p>
        </w:tc>
        <w:tc>
          <w:tcPr>
            <w:tcW w:w="838" w:type="dxa"/>
          </w:tcPr>
          <w:p w:rsidR="00AC56FD" w:rsidRPr="00086D7B" w:rsidRDefault="00B03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Наблюдение за показательными уроками по физической культуре по заданной теме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Составление различных документов планирования урочной деятельности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Изучение и анализ школьных программ по физической культуре раздела «Спортивные игры»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Организационные особенности проведения уроков спортивных игр с детьми с ослабленным здоровьем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Организационные особенности и материально – техническое обеспечение проведения уроков физической культуры по спортивным играм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Изучение и анализ школьных программ по физической культуре раздела «Плавание»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Организационные особенности проведения уроков плавания с детьми с ослабленным здоровьем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Организационные особенности и материально – техническое обеспечение проведения уроков физической культуры по плаванию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b/>
                <w:color w:val="auto"/>
              </w:rPr>
            </w:pPr>
            <w:r w:rsidRPr="00086D7B">
              <w:rPr>
                <w:b/>
                <w:color w:val="auto"/>
              </w:rPr>
              <w:t xml:space="preserve">Анализа планов и организации внеурочной работы и дополнительного образования в области физической культуры, разработки предложений по их совершенствованию 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Организация и проведение дней здоровья и спорта в школе. 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Определение цели и задач, планирование внеурочных занятий по физической культуре.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Использование различных средств, методов и форм организации учебной деятельности обучающихся на внеклассных и внешкольных занятиях по физической культуре.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lastRenderedPageBreak/>
              <w:t>Осуществление самоанализа и самоконтроля при проведении внеурочных занятий по физической культуре, обсуждения отдельных занятий с сокурсниками, руководителем педагогической практики, учителями, разработка предложений по их совершенствованию и коррекции.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Использование методической литературы и др. источников информации, необходимой для подготовки к внеклассным и внеурочным занятиям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Анализ процесса и результатов педагогической деятельности и обучения, их корректировка и совершенствование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Укладка и подгонка рюкзака. 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Установка и складывание палатки.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Поиск и применение методической литературы для подготовки к уроку.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Оформление результатов анализа урока; документов учета и контроля. 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Составление документов планирования и учета учебной работы, их анализ.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b/>
                <w:color w:val="auto"/>
              </w:rPr>
            </w:pPr>
            <w:r w:rsidRPr="00086D7B">
              <w:rPr>
                <w:color w:val="auto"/>
              </w:rPr>
              <w:t>Просмотр различных спортивных сооружений для осуществления учебной деятельности по физической культуре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Просмотр различной видео информации по организации и проведению уроков физической культуры</w:t>
            </w:r>
          </w:p>
        </w:tc>
        <w:tc>
          <w:tcPr>
            <w:tcW w:w="838" w:type="dxa"/>
          </w:tcPr>
          <w:p w:rsidR="00AC56FD" w:rsidRPr="00086D7B" w:rsidRDefault="00B03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Наблюдение за проведением уроков физической культуры в школе по основным общеобразовательным программам. </w:t>
            </w:r>
          </w:p>
        </w:tc>
        <w:tc>
          <w:tcPr>
            <w:tcW w:w="838" w:type="dxa"/>
          </w:tcPr>
          <w:p w:rsidR="00AC56FD" w:rsidRPr="00086D7B" w:rsidRDefault="00B03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Наблюдение за проведением уроков физической культуры различного типа по заданиям.</w:t>
            </w:r>
          </w:p>
        </w:tc>
        <w:tc>
          <w:tcPr>
            <w:tcW w:w="838" w:type="dxa"/>
          </w:tcPr>
          <w:p w:rsidR="00AC56FD" w:rsidRPr="00086D7B" w:rsidRDefault="00B03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Определение целей и задач проведения уроков по физической культуры с использованием различных методов и форм организации, с учетом возрастных особенностей и уровня физической подготовленности обучающихся.</w:t>
            </w:r>
          </w:p>
        </w:tc>
        <w:tc>
          <w:tcPr>
            <w:tcW w:w="838" w:type="dxa"/>
          </w:tcPr>
          <w:p w:rsidR="00AC56FD" w:rsidRPr="00086D7B" w:rsidRDefault="00B03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Использование различных методов и приемов обучения двигательным действиям.</w:t>
            </w:r>
          </w:p>
        </w:tc>
        <w:tc>
          <w:tcPr>
            <w:tcW w:w="838" w:type="dxa"/>
          </w:tcPr>
          <w:p w:rsidR="00AC56FD" w:rsidRPr="00086D7B" w:rsidRDefault="00B03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Разработка комплексов упражнений по совершенствованию развития физических качеств.</w:t>
            </w:r>
          </w:p>
        </w:tc>
        <w:tc>
          <w:tcPr>
            <w:tcW w:w="838" w:type="dxa"/>
          </w:tcPr>
          <w:p w:rsidR="00AC56FD" w:rsidRPr="00086D7B" w:rsidRDefault="00B03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Разработка комплексов общеразвивающих упражнений.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156"/>
        </w:trPr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Применение различных методов организации учебной работы (фронтальной, групповой и индивидуальной).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Объяснение учебных заданий, контроль за их выполнением.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Применение терминологии на занятиях; точность, грамотность, лаконичность и аккуратность всех записей, творческий подход к разработке содержания и структуры урока.</w:t>
            </w:r>
          </w:p>
        </w:tc>
        <w:tc>
          <w:tcPr>
            <w:tcW w:w="838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Подбор, подготовка и использование спортивного оборудования и инвентаря.</w:t>
            </w:r>
          </w:p>
        </w:tc>
        <w:tc>
          <w:tcPr>
            <w:tcW w:w="838" w:type="dxa"/>
          </w:tcPr>
          <w:p w:rsidR="00AC56FD" w:rsidRPr="00086D7B" w:rsidRDefault="00B03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Сдача отчета в соответствии с содержанием тематического плана практики и по установленной форме</w:t>
            </w:r>
          </w:p>
        </w:tc>
        <w:tc>
          <w:tcPr>
            <w:tcW w:w="838" w:type="dxa"/>
          </w:tcPr>
          <w:p w:rsidR="00AC56FD" w:rsidRPr="00086D7B" w:rsidRDefault="00B03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38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AC56FD" w:rsidRPr="00086D7B" w:rsidRDefault="00AC5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 Производственная практика</w:t>
      </w:r>
    </w:p>
    <w:p w:rsidR="00AC56FD" w:rsidRPr="00086D7B" w:rsidRDefault="00AC5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9922" w:type="dxa"/>
        <w:tblInd w:w="279" w:type="dxa"/>
        <w:tblLook w:val="04A0" w:firstRow="1" w:lastRow="0" w:firstColumn="1" w:lastColumn="0" w:noHBand="0" w:noVBand="1"/>
      </w:tblPr>
      <w:tblGrid>
        <w:gridCol w:w="9072"/>
        <w:gridCol w:w="850"/>
      </w:tblGrid>
      <w:tr w:rsidR="00AC56FD" w:rsidRPr="00086D7B">
        <w:tc>
          <w:tcPr>
            <w:tcW w:w="9072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850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AC56FD" w:rsidRPr="00086D7B">
        <w:trPr>
          <w:trHeight w:val="272"/>
        </w:trPr>
        <w:tc>
          <w:tcPr>
            <w:tcW w:w="9072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850" w:type="dxa"/>
          </w:tcPr>
          <w:p w:rsidR="00AC56FD" w:rsidRPr="00086D7B" w:rsidRDefault="003B0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МДК. 02.01 Методика внеурочной и дополнительного образования в области физической культуры</w:t>
            </w:r>
          </w:p>
        </w:tc>
        <w:tc>
          <w:tcPr>
            <w:tcW w:w="850" w:type="dxa"/>
          </w:tcPr>
          <w:p w:rsidR="00AC56FD" w:rsidRPr="00086D7B" w:rsidRDefault="003B0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AC56FD" w:rsidRPr="00086D7B">
        <w:trPr>
          <w:trHeight w:val="272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Проведение уроков физической культуры в школе по основным общеобразовательным программам.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ind w:left="34"/>
              <w:rPr>
                <w:color w:val="auto"/>
                <w:spacing w:val="-3"/>
              </w:rPr>
            </w:pPr>
            <w:r w:rsidRPr="00086D7B">
              <w:rPr>
                <w:color w:val="auto"/>
              </w:rPr>
              <w:t>Проведение уроков физической культуры различного типа по заданиям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lastRenderedPageBreak/>
              <w:t>Определение целей и задач проведения уроков по физической культуры с использованием различных методов и форм организации, с учетом возрастных особенностей и уровня физической подготовленности обучающихся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Процесса обучения физической культуре, разработки предложений по его совершенствованию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b/>
                <w:color w:val="auto"/>
              </w:rPr>
            </w:pPr>
            <w:r w:rsidRPr="00086D7B">
              <w:rPr>
                <w:rStyle w:val="12pt"/>
                <w:rFonts w:eastAsia="Calibri"/>
                <w:b/>
                <w:color w:val="auto"/>
              </w:rPr>
              <w:t>Определения цели и задач, планирования, проведения, анализа и оценки внеурочных мероприятий и занятий по физической культуре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b/>
                <w:color w:val="auto"/>
              </w:rPr>
            </w:pPr>
            <w:r w:rsidRPr="00086D7B">
              <w:rPr>
                <w:rStyle w:val="12pt"/>
                <w:rFonts w:eastAsia="Calibri"/>
                <w:b/>
                <w:color w:val="auto"/>
              </w:rPr>
              <w:t>Применения приемов страховки и самостраховки при выполнении физических упражнений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072" w:type="dxa"/>
            <w:hideMark/>
          </w:tcPr>
          <w:p w:rsidR="00AC56FD" w:rsidRPr="00086D7B" w:rsidRDefault="00B031B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Style w:val="12pt"/>
                <w:rFonts w:eastAsia="Calibri"/>
                <w:b/>
                <w:lang w:eastAsia="ru-RU"/>
              </w:rPr>
              <w:t>Проведения диагностики физической подготовленности обучающихся;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  <w:lang w:eastAsia="en-US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ind w:left="34"/>
              <w:rPr>
                <w:b/>
                <w:color w:val="auto"/>
                <w:spacing w:val="-3"/>
              </w:rPr>
            </w:pPr>
            <w:r w:rsidRPr="00086D7B">
              <w:rPr>
                <w:rStyle w:val="12pt"/>
                <w:rFonts w:eastAsia="Calibri"/>
                <w:b/>
                <w:color w:val="auto"/>
              </w:rPr>
              <w:t>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Использование различных методов и приемов обучения двигательным действиям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Разработка и проведение комплексов упражнений по совершенствованию развития физических качеств.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Разработка и проведение комплексов общеразвивающих упражнений.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Применение различных методов организации учебной работы (фронтальной, групповой и индивидуальной).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Объяснение учебных заданий, контроль за их выполнением.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Применение терминологии на занятиях; точность, грамотность, лаконичность и аккуратность всех записей, творческий подход к разработке содержания и структуры урока.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Подбор, подготовка и использование спортивного оборудования и инвентаря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Обеспечение санитарно-гигиенических условий (чистоты пола, снарядов, матов, мячей и др., освещенности, чистоты воздуха, опрятности костюмов занимающихся и т.п.).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Наблюдение, анализ и самоанализ уроков, обсуждение уроков в диалоге с сокурсниками, руководителем педагогической практики, учителями.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6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Разработка предложений по совершенствованию и коррекции проведенных уроков.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Самопроверка внешнего вида, готовности к показу и пр.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Поиск и применение методической литературы для подготовки к уроку.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Установка педагогически целесообразных взаимоотношений с обучающимися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Изучение плана работы школы по физической культуре и разработка на его основе собственного плана работы на период практики.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Распределение материалов программы в годовом плане-графике, составление четвертного плана, конспектов уроков по физической культуре.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Разработка и анализ поурочных рабочих планов на Ι, ΙΙ, ΙΙΙ, ΙV четверти в общеобразовательной школе для начальных, средних и старших классов.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Определение цели и задач планирования учебных занятий по физической культуре.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Проведение диагностики физической подготовленности и физического развития школьников.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Наблюдение и анализ уроков, обработка полученных данных и формулирование соответствующих педагогических выводов.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Проведение хронометрирования и анализа урока, определения обшей и моторной плотности урока, оценка эффективности уроков.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Самоанализ деятельности по планированию и контролю на практике.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184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Наблюдение, анализ и самоанализ уроков, обсуждение отдельных уроков в диалоге с сокурсниками, руководителем педагогической практики, учителями; разработка предложений по их совершенствованию.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lastRenderedPageBreak/>
              <w:t xml:space="preserve">Контроль за успеваемостью учащихся.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Осуществление педагогического контроля за учащихся в процессе выполнения физических упражнений разной интенсивности.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Измерение (тестирование) уровня развития физических качеств.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Оценивание техники выполнения физических упражнений занимающимися.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Ведение документов отчетности и учета работы по физическому воспитанию в школе.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Проведение уроков по физической культуре в школе во всех возрастных группах по основным общеобразовательным программам.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tabs>
                <w:tab w:val="left" w:pos="4944"/>
              </w:tabs>
              <w:rPr>
                <w:color w:val="auto"/>
              </w:rPr>
            </w:pPr>
            <w:r w:rsidRPr="00086D7B">
              <w:rPr>
                <w:color w:val="auto"/>
              </w:rPr>
              <w:tab/>
              <w:t xml:space="preserve">Летняя практика 6 семестр </w:t>
            </w:r>
          </w:p>
        </w:tc>
        <w:tc>
          <w:tcPr>
            <w:tcW w:w="850" w:type="dxa"/>
          </w:tcPr>
          <w:p w:rsidR="00AC56FD" w:rsidRPr="00086D7B" w:rsidRDefault="00AC56FD">
            <w:pPr>
              <w:pStyle w:val="Default"/>
              <w:jc w:val="center"/>
              <w:rPr>
                <w:color w:val="auto"/>
                <w:spacing w:val="-3"/>
              </w:rPr>
            </w:pP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Разработать программы спортивных праздников с учетом наличия и оснащенности спортивной базы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Посетить уроки, проводимые другими студентами-практикантами, с целью педагогического наблюдения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Ознакомиться с организацией занятий учащихся, отнесенных к специальным медицинским группам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Провести частные педагогические наблюдения (хронометраж урока, пульсометрия).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Провести полный педагогический анализ урока.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Подготовка к внеклассному мероприятию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Организация и проведение внеклассной работы.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Провести занятия в спортивной секции (не менее 5-ти занятий).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Подготовка к проведению  массового физкультурно-оздоровительного  мероприятия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Организовать  и провести массовое физкультурно-оздоровительное  мероприятие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Подготовка к проведению  спорт.часа в режиме дня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Организовать и провести спортивный час в режиме учебного дня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Применения приемов страховки и самостраховки при выполнении физических упражнений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Провести уроки в роли помощника учителя (не менее 5-ти уроков).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Проведения диагностики уровня физической подготовленности занимающихся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Знакомство с норматив</w:t>
            </w:r>
            <w:r w:rsidRPr="00086D7B">
              <w:rPr>
                <w:color w:val="auto"/>
              </w:rPr>
              <w:softHyphen/>
              <w:t>но-правовым обеспечени</w:t>
            </w:r>
            <w:r w:rsidRPr="00086D7B">
              <w:rPr>
                <w:color w:val="auto"/>
              </w:rPr>
              <w:softHyphen/>
              <w:t>ем базы практики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Ведения учебно-методической документации;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Разработка планов-конспектов занятий по адаптивной физической культуре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Составление плана внеклассных мероприятий и их проведение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Планирование и проведение внеучебной работы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Подготовка к проведению  спортивно-оздоровительного мероприятия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Организация и проведение спортивно-оздоровительного мероприятия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Провести наблюдение занятия по волейболу, проводимых товарищами по группе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Участвовать в анализе занятий по волейболу, проводимых товарищами по группе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  <w:spacing w:val="-3"/>
              </w:rPr>
            </w:pPr>
            <w:r w:rsidRPr="00086D7B">
              <w:rPr>
                <w:color w:val="auto"/>
              </w:rPr>
              <w:t>Обсуждения отдельных занятий по волейболу в диалоге с сокурсниками, руководителем пед. практики.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  <w:spacing w:val="-3"/>
              </w:rPr>
            </w:pPr>
            <w:r w:rsidRPr="00086D7B">
              <w:rPr>
                <w:color w:val="auto"/>
              </w:rPr>
              <w:t>Разработка планов- конспектов занятий по адаптивной физической культуре.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  <w:spacing w:val="-3"/>
              </w:rPr>
            </w:pPr>
            <w:r w:rsidRPr="00086D7B">
              <w:rPr>
                <w:color w:val="auto"/>
              </w:rPr>
              <w:t>Проведение занятий по адаптивной физической культуре и спорту с уче</w:t>
            </w:r>
            <w:r w:rsidRPr="00086D7B">
              <w:rPr>
                <w:color w:val="auto"/>
              </w:rPr>
              <w:softHyphen/>
              <w:t>том 6 часов в неделю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7"/>
              <w:shd w:val="clear" w:color="auto" w:fill="auto"/>
              <w:ind w:firstLine="0"/>
              <w:jc w:val="both"/>
              <w:rPr>
                <w:color w:val="auto"/>
                <w:spacing w:val="-3"/>
                <w:sz w:val="24"/>
                <w:szCs w:val="24"/>
              </w:rPr>
            </w:pPr>
            <w:r w:rsidRPr="00086D7B">
              <w:rPr>
                <w:color w:val="auto"/>
                <w:sz w:val="24"/>
                <w:szCs w:val="24"/>
              </w:rPr>
              <w:t>Посещение занятий у методистов базы практики и студентов.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  <w:spacing w:val="-3"/>
              </w:rPr>
            </w:pPr>
            <w:r w:rsidRPr="00086D7B">
              <w:rPr>
                <w:color w:val="auto"/>
              </w:rPr>
              <w:t>Планирование и проведение физкультурно-массовой и спортивной работы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  <w:spacing w:val="-3"/>
              </w:rPr>
            </w:pPr>
            <w:r w:rsidRPr="00086D7B">
              <w:rPr>
                <w:color w:val="auto"/>
              </w:rPr>
              <w:t>Составление плана соревнования и его проведение.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  <w:spacing w:val="-3"/>
              </w:rPr>
            </w:pPr>
            <w:r w:rsidRPr="00086D7B">
              <w:rPr>
                <w:color w:val="auto"/>
              </w:rPr>
              <w:t>Проведение функцио</w:t>
            </w:r>
            <w:r w:rsidRPr="00086D7B">
              <w:rPr>
                <w:color w:val="auto"/>
              </w:rPr>
              <w:softHyphen/>
              <w:t>нальных проб и тестов, анализ полученных ре</w:t>
            </w:r>
            <w:r w:rsidRPr="00086D7B">
              <w:rPr>
                <w:color w:val="auto"/>
              </w:rPr>
              <w:softHyphen/>
              <w:t>зультатов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Подготовка учебной документации (тематический и индивидуальный планы, план- график и т.д.)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lastRenderedPageBreak/>
              <w:t>Наблюдения, анализа и самоанализа занятий, обсуждения отдельных занятий в диалоге с сокурсниками, руководителем педагогической практики, учителями, разработки предложений по их совершенствованию и коррекции.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Планирование основной документации оздоровительного лагеря, в учреждениях отдыха или спортивной площадки для лиц с ограниченными возможностями здоровья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  <w:spacing w:val="-3"/>
              </w:rPr>
            </w:pPr>
            <w:r w:rsidRPr="00086D7B">
              <w:rPr>
                <w:color w:val="auto"/>
              </w:rPr>
              <w:t>Составление плана конкурса и его проведение.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Принять участие в спортивных праздниках проводимых учебным заведением.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Принять участие в физкультурно-оздоровительных мероприятиях, проводимых учебным заведением.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Участие в спортивных праздниках и массовых физкультурно-оздоровительных мероприятиях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Подготовка и проведение консультаций с физкультурным активом, воспитателями и вожатыми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Подготовка к проведению общелагерных мероприятий с лицами с ограниченными возможностями здоровья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Проведение общелагерных мероприятий с лицами с ограниченными возможностями здоровья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Организация и проведение спортивных праздников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Подготовка к проведению спортивных мероприятий с лицами с ограниченными возможностями здоровья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Проведение спортивных мероприятий с лицами с ограниченными возможностями здоровья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Подготовка к проведению контрольного урока.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Провести контрольный урок.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Провести самостоятельно занятия по ЛФК с больными разной патологии.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Проведение физкультурно-оздоровительного мероприятия на открытой воде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Провести наблюдение и участвовать в анализе занятий по лыжным гонкам, проводимых товарищами по группе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Проведение учебно-тренировочного занятия по лыжным гонкам у юношей в разных возрастных группах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Подготовка к проведению спортивно-массового мероприятия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Организовать  и провести спортивно-массовое мероприятие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Представить итоговые материалы по практике и их последующим обсуждением в комиссии по защите практики.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63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Защита результатов практики и выставление итоговой оценки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63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</w:rPr>
            </w:pPr>
            <w:r w:rsidRPr="00086D7B">
              <w:rPr>
                <w:color w:val="auto"/>
              </w:rPr>
              <w:t>7 семестр</w:t>
            </w:r>
          </w:p>
        </w:tc>
        <w:tc>
          <w:tcPr>
            <w:tcW w:w="850" w:type="dxa"/>
          </w:tcPr>
          <w:p w:rsidR="00AC56FD" w:rsidRPr="00086D7B" w:rsidRDefault="00AC56FD">
            <w:pPr>
              <w:pStyle w:val="Default"/>
              <w:jc w:val="center"/>
              <w:rPr>
                <w:color w:val="auto"/>
                <w:spacing w:val="-3"/>
              </w:rPr>
            </w:pP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Использование на практике общепринятых методик оценки санитарно-гигиенического обеспечения занятий по физическому воспитанию с целью разработки рекомендаций по его усовершенствованию.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Подготовка мест занятий, оборудования и инвентаря, проверка их исправности и наличия требуемого количества.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Ведение учебной документации учителя физической культуры.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Подготовка отчетной документации по практике пробных уроков. 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Поиск и использование методической литературы для подготовки к уроку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Изучение и анализ содержания и требований ФГОС по физической культуре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Изучение программ по физической культуре для общеобразовательных школ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rPr>
                <w:rStyle w:val="12pt"/>
                <w:rFonts w:eastAsia="Calibri"/>
              </w:rPr>
            </w:pPr>
            <w:r w:rsidRPr="00086D7B">
              <w:rPr>
                <w:rStyle w:val="12pt"/>
                <w:rFonts w:eastAsia="Calibri"/>
              </w:rPr>
              <w:t>Планирование общего содержания процесса физического воспитания школы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rFonts w:eastAsia="Calibri"/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Изучение и анализ локальных документов процесса физического воспитания школы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Анализ школьной программы по физической культуре по лёгкой атлетике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Разработка планирования обучения легкоатлетическим упражнениям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lastRenderedPageBreak/>
              <w:t>Разработка планирования воспитания различных физических качеств на уроках лёгкой атлетики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Составление планирования уроков физической культуры по легкой атлетике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Проведение уроков физической культуры по легкой атлетике различной направленности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Анализ школьных программ по физической культуре по разделу «Гимнастика»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комплексов ОРУ различной направленности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Методическая разработка обучения акробатическим упражнениям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8"/>
        </w:trPr>
        <w:tc>
          <w:tcPr>
            <w:tcW w:w="9072" w:type="dxa"/>
            <w:hideMark/>
          </w:tcPr>
          <w:p w:rsidR="00AC56FD" w:rsidRPr="00086D7B" w:rsidRDefault="00B031B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Методическая разработка обучения упражнениям на гимнастических снарядах</w:t>
            </w:r>
          </w:p>
        </w:tc>
        <w:tc>
          <w:tcPr>
            <w:tcW w:w="850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072" w:type="dxa"/>
          </w:tcPr>
          <w:p w:rsidR="00AC56FD" w:rsidRPr="00086D7B" w:rsidRDefault="00B03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</w:tbl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4.УСЛОВИЯ РЕАЛИЗАЦИИ ПРОГРАММЫ ПРОФЕССИОНАЛЬНОГО МОДУЛЯ</w:t>
      </w:r>
    </w:p>
    <w:p w:rsidR="00AC56FD" w:rsidRPr="00086D7B" w:rsidRDefault="00B031B7">
      <w:pPr>
        <w:shd w:val="clear" w:color="auto" w:fill="FFFFFF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 Требования к минимальному материально-техническому обеспечению</w:t>
      </w:r>
    </w:p>
    <w:p w:rsidR="00AC56FD" w:rsidRPr="00086D7B" w:rsidRDefault="00AC56FD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6FD" w:rsidRPr="00086D7B" w:rsidRDefault="00B031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ПМ требует наличия учебных кабинетов: - гуманитарных и социально-экономических дисциплин; педагогики и психологии; анатомии, физиологии и гигиены человека; иностранного языка; безопасности жизнедеятельности; теории и истории физической культуры; методики физического воспитания; лечебной физической культуры и врачебного контроля; массажа.</w:t>
      </w:r>
    </w:p>
    <w:p w:rsidR="00AC56FD" w:rsidRPr="00086D7B" w:rsidRDefault="00B031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Лаборатории: информатики и информационно-коммуникационных технологий; физической и функциональной диагностики.</w:t>
      </w:r>
    </w:p>
    <w:p w:rsidR="00AC56FD" w:rsidRPr="00086D7B" w:rsidRDefault="00B031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комплекс: универсальный спортивный зал; зал ритмики и фитнеса; тренажерный зал; открытый стадион широкого профиля с элементами полосы препятствий; стрелковый тир (в любой модификации, включая электронный) или место для стрельбы.</w:t>
      </w:r>
    </w:p>
    <w:p w:rsidR="00AC56FD" w:rsidRPr="00086D7B" w:rsidRDefault="00B031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мастерской и рабочих мест мастерской: не предусмотрено</w:t>
      </w:r>
    </w:p>
    <w:p w:rsidR="00AC56FD" w:rsidRPr="00086D7B" w:rsidRDefault="00B031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лаборатории и рабочих мест лаборатории: таблицы, схемы с характеристикой распространенных детских болезней, демонстрационный материал по оказанию первой медицинской помощи.</w:t>
      </w:r>
    </w:p>
    <w:p w:rsidR="00AC56FD" w:rsidRPr="00086D7B" w:rsidRDefault="00B031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обучения:</w:t>
      </w:r>
    </w:p>
    <w:p w:rsidR="00AC56FD" w:rsidRPr="00086D7B" w:rsidRDefault="00B031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мультимедийные презентации.</w:t>
      </w:r>
    </w:p>
    <w:p w:rsidR="00AC56FD" w:rsidRPr="00086D7B" w:rsidRDefault="00B031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рабочей программы ПМ предполагает обязательную учебную и производственную практики.</w:t>
      </w:r>
    </w:p>
    <w:p w:rsidR="00AC56FD" w:rsidRPr="00086D7B" w:rsidRDefault="00B031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и технологическое оснащение рабочих мест: групповые площадки, групповые комнаты, спортивный зал, сертифицированный медицинский кабинет, стационарное физкультурное оборудование и спортивный инвентарь, физкультурном зале; оснащение методического кабинета.</w:t>
      </w:r>
    </w:p>
    <w:p w:rsidR="00AC56FD" w:rsidRPr="00086D7B" w:rsidRDefault="00AC5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8" w:name="bookmark18"/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  <w:bookmarkEnd w:id="28"/>
    </w:p>
    <w:p w:rsidR="00AC56FD" w:rsidRPr="00086D7B" w:rsidRDefault="00B031B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bookmark19"/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</w:t>
      </w:r>
      <w:bookmarkEnd w:id="29"/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ры</w:t>
      </w:r>
    </w:p>
    <w:p w:rsidR="00AC56FD" w:rsidRPr="00086D7B" w:rsidRDefault="00B031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источники:</w:t>
      </w:r>
    </w:p>
    <w:p w:rsidR="00AC56FD" w:rsidRPr="00E753CB" w:rsidRDefault="00B031B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753C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Теория и методика обучения базовым видам спорта. Гимнастика. Учебник для студ. учреждений высш. проф. образования/Е.С.Крючек, Р.Н. Терехина.- 2-е изд.,стер. - М.; Академия, 2014.- 288с.- (Сер. Бакалавриат).</w:t>
      </w:r>
    </w:p>
    <w:p w:rsidR="00AC56FD" w:rsidRPr="00E753CB" w:rsidRDefault="00B031B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753C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Теория и методика обучения базовым видам спорта. Легкая атлетика. Учебник для студ. учреждений высш. проф. образования/Г.В. Гревцов, А.Б. Янковский. -2-е изд.,стер. - М.; Академия, 2014.-   288с.  – (Сер. Бакалавриат).</w:t>
      </w:r>
    </w:p>
    <w:p w:rsidR="00AC56FD" w:rsidRPr="00E753CB" w:rsidRDefault="00B031B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753C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Теория и методика обучения базовым видам спорта. Лыжный спорт. Учебник для студ. учреждений высш. проф. образования/Г.А.Сергеев. -2-е изд.,стер. - М.; Академия, 2015.-   176с.  – (Сер. Бакалавриат).</w:t>
      </w:r>
    </w:p>
    <w:p w:rsidR="00AC56FD" w:rsidRPr="00086D7B" w:rsidRDefault="00AC5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6FD" w:rsidRPr="00086D7B" w:rsidRDefault="00B031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AC56FD" w:rsidRPr="00086D7B" w:rsidRDefault="00B031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Бутин И.М. Лыжный спорт: Учебное пособие. / И.М.Бутин - М.: Академия, 2000. - 368 с.</w:t>
      </w:r>
    </w:p>
    <w:p w:rsidR="00AC56FD" w:rsidRPr="00086D7B" w:rsidRDefault="00B031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Железняк Ю.Д. Спортивные игры: Совершенствование спортивного мастерства: / Ю.Д. Железняк, Ю.М. Портнов, В.П. Савин и др.; Под ред. Ю.Д. Железняка, Ю.М. Портнова. - М.: «Академия», 2001. - 520 с. </w:t>
      </w:r>
    </w:p>
    <w:p w:rsidR="00AC56FD" w:rsidRPr="00086D7B" w:rsidRDefault="00B031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Холодов,Ж.К. Теория и методика физического воспитания: Учеб. для студентов фак. физ. культуры пед. ин-тов / Ж.К. Холодов, В.С. Кузнецов. - 10-е изд., испр. – М.: Физкультура и спорт, 2012. – 480 с.</w:t>
      </w:r>
    </w:p>
    <w:p w:rsidR="00AC56FD" w:rsidRPr="00A40DFC" w:rsidRDefault="00B031B7" w:rsidP="00A40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культура. Учебник. Среднее профессиональное образование. Кислицын Ю. Л., Решетников Н. В., Палтиевич Р. Л. издание: 14-е Изд.: Академия. – М. 2011. – 176с</w:t>
      </w: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56FD" w:rsidRPr="00086D7B" w:rsidRDefault="00B031B7">
      <w:pPr>
        <w:tabs>
          <w:tab w:val="left" w:pos="4005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 Организация практики</w:t>
      </w:r>
    </w:p>
    <w:p w:rsidR="00AC56FD" w:rsidRPr="00086D7B" w:rsidRDefault="00B03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практики в колледже разработана следующая документация: 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практике;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учебной, производственной практики (по профилю специальности);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План-график консультаций и контроля за выполнением студентами программы производственной практики (при проведении практики на предприятии);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договоры с предприятиями по проведению практики;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распределении студентов по базам практики;</w:t>
      </w:r>
    </w:p>
    <w:p w:rsidR="00AC56FD" w:rsidRPr="00086D7B" w:rsidRDefault="00B03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основные обязанности руководителя практики от колледжа входят: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практики в соответствии с содержанием тематического плана и содержания практики;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связи с руководителями практики от организаций;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согласование с организациями программы, содержания и планируемых результатов практики;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руководства практикой;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контролирование реализации программы и условий проведения практики организациями, в том числе требований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группы в случае применения групповых форм проведения практики;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согласование с организациями формы отчетности и оценочного материала прохождения практики.</w:t>
      </w:r>
    </w:p>
    <w:p w:rsidR="00AC56FD" w:rsidRPr="00086D7B" w:rsidRDefault="00B03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 при прохождении производственной практики обязаны: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left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выполнять задания, предусмотренные программой производственной практики;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left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действующие в организациях правила внутреннего трудового распорядка;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left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и строго соблюдать нормы охраны труда и правила пожарной безопасности.</w:t>
      </w:r>
    </w:p>
    <w:p w:rsidR="00AC56FD" w:rsidRPr="00086D7B" w:rsidRDefault="00AC5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5. Контроль и оценка результатов освоения профессионального модуля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4580"/>
        <w:gridCol w:w="2839"/>
      </w:tblGrid>
      <w:tr w:rsidR="00AC56FD" w:rsidRPr="00086D7B" w:rsidTr="003B0C6F"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57" w:right="-11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AC56FD" w:rsidRPr="00086D7B" w:rsidTr="003B0C6F"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ПК 2.1.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Определять цели и задачи, планировать внеурочные мероприятия и занятия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точность определения целей и задач учебных занятий;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-оптимальность выбора средств, методов и форм организации при планировании учебных занятий;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- оценка практических работ по определению целей, задач и содержания учебных занятий;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left="34" w:firstLine="0"/>
              <w:jc w:val="left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lastRenderedPageBreak/>
              <w:t xml:space="preserve">- экспертная оценка в период практики </w:t>
            </w:r>
          </w:p>
        </w:tc>
      </w:tr>
      <w:tr w:rsidR="00AC56FD" w:rsidRPr="00086D7B" w:rsidTr="003B0C6F"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ПК 2.2.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Проводить внеурочные мероприятия и занятия.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86D7B">
              <w:rPr>
                <w:rFonts w:eastAsia="Calibri"/>
                <w:sz w:val="24"/>
                <w:szCs w:val="24"/>
                <w:lang w:eastAsia="en-US"/>
              </w:rPr>
              <w:t xml:space="preserve">правильность выбора эффективных средств, методов и форм организации учебных занятий с учетом возрастных особенностей и физической подготовленности обучающихся; 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правильность выбора эффективных средств и методов для развития физических качеств обучающихся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обоснованность применения спортивного инвентаря и оборудования, в соответствии с учебными занятиями и программным материалом;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систематичность соблюдения техники безопасности и применения приемов страховки и самостраховки во время проведения учебных занятий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наблюдение и оценка деятельности обучающихся на практических занятиях и при прохождении практики;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оценка практических работ по определению целей, задач и содержания учебных занятий;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экспертная оценка в период практики;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left="34"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 xml:space="preserve">- отчет по педагогической практике </w:t>
            </w:r>
          </w:p>
        </w:tc>
      </w:tr>
      <w:tr w:rsidR="00AC56FD" w:rsidRPr="00086D7B" w:rsidTr="003B0C6F"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ПК 2.3.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Мотивировать обучающихся, родителей (лиц, их заменяющих) к участию в физкультурно-спортивной деятельности.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правильность оценивания результатов деятельности обучающихся на учебных занятиях;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точность применения различных видов контроля при подготовке и проведении учебных занятий.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оценка деятельности школьников по предмету «Физическая культура»,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left="34"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 xml:space="preserve">- тестирование школьников </w:t>
            </w:r>
          </w:p>
        </w:tc>
      </w:tr>
      <w:tr w:rsidR="00AC56FD" w:rsidRPr="00086D7B" w:rsidTr="003B0C6F"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ПК 2.4.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- обоснованность выбора и точность применения методов педагогического исследования при анализе учебных занятий; </w:t>
            </w:r>
          </w:p>
          <w:p w:rsidR="00AC56FD" w:rsidRPr="00086D7B" w:rsidRDefault="00AC56F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самоанализ учебных занятий;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экспертная оценка в период практики;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отчет по практике;</w:t>
            </w:r>
          </w:p>
        </w:tc>
      </w:tr>
      <w:tr w:rsidR="00AC56FD" w:rsidRPr="00086D7B" w:rsidTr="003B0C6F"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ПК 2.5.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Анализировать внеурочные мероприятия и занятия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- объективность при проведении самоанализа собственной деятельности. </w:t>
            </w:r>
          </w:p>
          <w:p w:rsidR="00AC56FD" w:rsidRPr="00086D7B" w:rsidRDefault="00AC56F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самоанализ учебных занятий;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экспертная оценка в период практики;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отчет по практике;</w:t>
            </w:r>
          </w:p>
        </w:tc>
      </w:tr>
      <w:tr w:rsidR="00AC56FD" w:rsidRPr="00086D7B" w:rsidTr="003B0C6F"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2.6.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 xml:space="preserve"> Вести документацию, обеспечивающую процесс обучения физической культуре.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точность и грамотность оформления и ведения документации, обеспечивающей процесс обучения.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экспертная оценка ведения документации на учебных занятиях и в период прохождения практики</w:t>
            </w:r>
          </w:p>
        </w:tc>
      </w:tr>
    </w:tbl>
    <w:p w:rsidR="00AC56FD" w:rsidRPr="00086D7B" w:rsidRDefault="00AC5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4"/>
        <w:gridCol w:w="4092"/>
        <w:gridCol w:w="2804"/>
      </w:tblGrid>
      <w:tr w:rsidR="00AC56FD" w:rsidRPr="00086D7B" w:rsidTr="003B0C6F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Результаты</w:t>
            </w:r>
          </w:p>
          <w:p w:rsidR="00AC56FD" w:rsidRPr="00086D7B" w:rsidRDefault="00B031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AC56FD" w:rsidRPr="00086D7B" w:rsidTr="003B0C6F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1.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0"/>
              </w:numPr>
              <w:tabs>
                <w:tab w:val="left" w:pos="259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стабильность интереса к будущей профессии;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0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постоянство стремления к освоению профессиональных компетенций, знаний и умений..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1"/>
              </w:numPr>
              <w:shd w:val="clear" w:color="auto" w:fill="auto"/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наблюдение и мониторинг успеваемости и посещаемости</w:t>
            </w:r>
          </w:p>
        </w:tc>
      </w:tr>
      <w:tr w:rsidR="00AC56FD" w:rsidRPr="00086D7B" w:rsidTr="003B0C6F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2.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2"/>
              </w:numPr>
              <w:tabs>
                <w:tab w:val="left" w:pos="259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обоснованность выбора и применение методов и способов решения профессиональных задач;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2"/>
              </w:numPr>
              <w:tabs>
                <w:tab w:val="left" w:pos="259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эффективность и качество выполнения профессиональных задач;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2"/>
              </w:numPr>
              <w:tabs>
                <w:tab w:val="left" w:pos="259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продуманность организации собственной деятельности в соответствии с поставленной целью;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2"/>
              </w:numPr>
              <w:tabs>
                <w:tab w:val="left" w:pos="259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точность определения и выбора способов решения задач в соответствии с заданными условиями и имеющимися ресурсами;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качество решения профессиональных задач.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3"/>
              </w:numPr>
              <w:tabs>
                <w:tab w:val="left" w:pos="250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оценка защиты курсовых и творческих работ;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3"/>
              </w:numPr>
              <w:tabs>
                <w:tab w:val="left" w:pos="250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наблюдение и оценка методиста на практике,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3"/>
              </w:numPr>
              <w:shd w:val="clear" w:color="auto" w:fill="auto"/>
              <w:tabs>
                <w:tab w:val="left" w:pos="26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оценка продуктов самостоятельной деятельности студентов.</w:t>
            </w:r>
          </w:p>
        </w:tc>
      </w:tr>
      <w:tr w:rsidR="00AC56FD" w:rsidRPr="00086D7B" w:rsidTr="003B0C6F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3.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spacing w:line="278" w:lineRule="exact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логичность решения педагогических ситуаций;</w:t>
            </w:r>
          </w:p>
          <w:p w:rsidR="00AC56FD" w:rsidRPr="00086D7B" w:rsidRDefault="00B031B7">
            <w:pPr>
              <w:pStyle w:val="9"/>
              <w:spacing w:line="278" w:lineRule="exact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-обоснованность принятых решений в нестандартных ситуациях;</w:t>
            </w:r>
          </w:p>
          <w:p w:rsidR="00AC56FD" w:rsidRPr="00086D7B" w:rsidRDefault="00B031B7">
            <w:pPr>
              <w:pStyle w:val="9"/>
              <w:spacing w:line="278" w:lineRule="exact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способность нести ответственность за результаты своей работы;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соответствие выбора способа разрешения проблемы с заданными критериями;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наблюдение и оценка методиста на практике,</w:t>
            </w:r>
          </w:p>
          <w:p w:rsidR="00AC56FD" w:rsidRPr="00086D7B" w:rsidRDefault="00B031B7">
            <w:pPr>
              <w:pStyle w:val="9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оценка решения педагогических ситуаций;</w:t>
            </w:r>
          </w:p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тестирование.</w:t>
            </w:r>
          </w:p>
        </w:tc>
      </w:tr>
      <w:tr w:rsidR="00AC56FD" w:rsidRPr="00086D7B" w:rsidTr="003B0C6F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4.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4"/>
              </w:numPr>
              <w:tabs>
                <w:tab w:val="left" w:pos="259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результативность поиска необходимой информации с использованием различных источников, включая электронные;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4"/>
              </w:numPr>
              <w:tabs>
                <w:tab w:val="left" w:pos="259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оптимальность выбора значимой информации на основе анализа содержания;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4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качество оформления информации.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оценка продуктов деятельности студентов, представленных в электронном виде.</w:t>
            </w:r>
          </w:p>
        </w:tc>
      </w:tr>
      <w:tr w:rsidR="00AC56FD" w:rsidRPr="00086D7B" w:rsidTr="003B0C6F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5.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5"/>
              </w:numPr>
              <w:shd w:val="clear" w:color="auto" w:fill="auto"/>
              <w:tabs>
                <w:tab w:val="left" w:pos="25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эффективность использования информации для выполнения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5"/>
              </w:numPr>
              <w:tabs>
                <w:tab w:val="left" w:pos="254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профессиональных задач, профессионального и личностного развития;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5"/>
              </w:numPr>
              <w:shd w:val="clear" w:color="auto" w:fill="auto"/>
              <w:tabs>
                <w:tab w:val="left" w:pos="25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-владение приемами работы с компьютером, электронной почтой, Интернетом..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6"/>
              </w:numPr>
              <w:shd w:val="clear" w:color="auto" w:fill="auto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проверка и оценка презентаций, отчетов по практике с использованием ИКТ</w:t>
            </w:r>
          </w:p>
        </w:tc>
      </w:tr>
      <w:tr w:rsidR="00AC56FD" w:rsidRPr="00086D7B" w:rsidTr="003B0C6F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ОК 6.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7"/>
              </w:numPr>
              <w:tabs>
                <w:tab w:val="left" w:pos="317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эффективность взаимодействия с обучающимися, преподавателями в ходе обучения;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7"/>
              </w:numPr>
              <w:tabs>
                <w:tab w:val="left" w:pos="317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качество участия в планировании организации групповой работы;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7"/>
              </w:numPr>
              <w:tabs>
                <w:tab w:val="left" w:pos="317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ответственностьза результаты выполнения профессиональных обязанностей;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7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полнота самоанализа и качества коррекции результатов работы группы.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проверка и оценка коллективных творческих дел, групповых проектов;</w:t>
            </w:r>
          </w:p>
          <w:p w:rsidR="00AC56FD" w:rsidRPr="00086D7B" w:rsidRDefault="00B031B7">
            <w:pPr>
              <w:pStyle w:val="9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тестирование</w:t>
            </w:r>
          </w:p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наблюдение и оценка методиста на практике,</w:t>
            </w:r>
          </w:p>
        </w:tc>
      </w:tr>
      <w:tr w:rsidR="00AC56FD" w:rsidRPr="00086D7B" w:rsidTr="003B0C6F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7.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8"/>
              </w:numPr>
              <w:tabs>
                <w:tab w:val="left" w:pos="274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эффективность применения способов, приемов мотивации, организации и контроля деятельности;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8"/>
              </w:numPr>
              <w:shd w:val="clear" w:color="auto" w:fill="auto"/>
              <w:tabs>
                <w:tab w:val="left" w:pos="26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обоснованность использования методов активизации в образовательном процессе.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9"/>
              </w:numPr>
              <w:shd w:val="clear" w:color="auto" w:fill="auto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наблюдение, мониторинг и оценка на аудиторных занятиях и практике;</w:t>
            </w:r>
          </w:p>
        </w:tc>
      </w:tr>
      <w:tr w:rsidR="00AC56FD" w:rsidRPr="00086D7B" w:rsidTr="003B0C6F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8.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30"/>
              </w:numPr>
              <w:tabs>
                <w:tab w:val="left" w:pos="259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самостоятельность при изучении профессионального модуля и определении личной траектории профессионального развития;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30"/>
              </w:numPr>
              <w:shd w:val="clear" w:color="auto" w:fill="auto"/>
              <w:tabs>
                <w:tab w:val="left" w:pos="26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способность ксамодиагностики и корректированию своей профессиональной деятельности.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31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оценка планов самообразования, саморазвития и самовоспитания;</w:t>
            </w:r>
          </w:p>
        </w:tc>
      </w:tr>
      <w:tr w:rsidR="00AC56FD" w:rsidRPr="00086D7B" w:rsidTr="003B0C6F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9.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  <w:p w:rsidR="00AC56FD" w:rsidRPr="00086D7B" w:rsidRDefault="00AC56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32"/>
              </w:numPr>
              <w:tabs>
                <w:tab w:val="left" w:pos="259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объективность проектирования, оценивания результатов образовательного процесса;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32"/>
              </w:numPr>
              <w:shd w:val="clear" w:color="auto" w:fill="auto"/>
              <w:tabs>
                <w:tab w:val="left" w:pos="26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качество анализа профессиональной деятельности.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33"/>
              </w:numPr>
              <w:shd w:val="clear" w:color="auto" w:fill="auto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наблюдение и оценка уровня адаптации к изменениям условий деятельности на практике и учебных занятиях.</w:t>
            </w:r>
          </w:p>
        </w:tc>
      </w:tr>
      <w:tr w:rsidR="00AC56FD" w:rsidRPr="00086D7B" w:rsidTr="003B0C6F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10.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34"/>
              </w:numPr>
              <w:tabs>
                <w:tab w:val="left" w:pos="274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постоянство в соблюдении требований СанПИНа;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34"/>
              </w:numPr>
              <w:tabs>
                <w:tab w:val="left" w:pos="274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способность грамотно оказать первую медицинскую помощь;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34"/>
              </w:numPr>
              <w:shd w:val="clear" w:color="auto" w:fill="auto"/>
              <w:tabs>
                <w:tab w:val="left" w:pos="27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грамотность и обоснованность применения здоровьесберегающих технологий в образовательном процессе.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35"/>
              </w:numPr>
              <w:tabs>
                <w:tab w:val="left" w:pos="250"/>
              </w:tabs>
              <w:ind w:hanging="48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тестирование;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35"/>
              </w:numPr>
              <w:shd w:val="clear" w:color="auto" w:fill="auto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мониторинг и оценка соблюдения гигиенических требований к учебному процессу;</w:t>
            </w:r>
          </w:p>
        </w:tc>
      </w:tr>
      <w:tr w:rsidR="00AC56FD" w:rsidRPr="00086D7B" w:rsidTr="003B0C6F"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11.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своевременность и грамотность использования нормативно-правовых документов в процессе профессиональной деятельности.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мониторинг соблюдения прав и обязанностей студентами на практике</w:t>
            </w:r>
          </w:p>
        </w:tc>
      </w:tr>
    </w:tbl>
    <w:p w:rsidR="003B0C6F" w:rsidRPr="00086D7B" w:rsidRDefault="003B0C6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</w:p>
    <w:p w:rsidR="00AC56FD" w:rsidRPr="00086D7B" w:rsidRDefault="00AC56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КОНКРЕТИЗАЦИЯ РЕЗУЛЬТАТОВ ОСВОЕНИЯ ДИСЦИПЛИНЫ</w:t>
      </w:r>
    </w:p>
    <w:p w:rsidR="00AC56FD" w:rsidRPr="00086D7B" w:rsidRDefault="00AC5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5"/>
        <w:gridCol w:w="7705"/>
      </w:tblGrid>
      <w:tr w:rsidR="00AC56FD" w:rsidRPr="00086D7B" w:rsidTr="003B0C6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ПК 2.1. Определять цели и задачи, планировать внеурочные мероприятия и занятия</w:t>
            </w:r>
          </w:p>
        </w:tc>
      </w:tr>
      <w:tr w:rsidR="00AC56FD" w:rsidRPr="00086D7B" w:rsidTr="003B0C6F">
        <w:trPr>
          <w:trHeight w:val="1408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практический опыт: </w:t>
            </w:r>
          </w:p>
          <w:p w:rsidR="00AC56FD" w:rsidRPr="00086D7B" w:rsidRDefault="00B031B7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- определения цели и задач, планирования, проведения, анализа и оценки внеурочных мероприятий и занятий по физической культуре;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Виды работ на практике: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практика </w:t>
            </w:r>
          </w:p>
          <w:tbl>
            <w:tblPr>
              <w:tblW w:w="8397" w:type="dxa"/>
              <w:tblLook w:val="04A0" w:firstRow="1" w:lastRow="0" w:firstColumn="1" w:lastColumn="0" w:noHBand="0" w:noVBand="1"/>
            </w:tblPr>
            <w:tblGrid>
              <w:gridCol w:w="737"/>
              <w:gridCol w:w="7660"/>
            </w:tblGrid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3-4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Наблюдение за организацией целостного процесса физического воспитания в школе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5-6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Наблюдение за проведением уроков физической культуры по различным видам подготовки и детьми различного школьного возраста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7-8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Наблюдение за показательными уроками по физической культуре по заданной теме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9-10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Составление различных документов планирования урочной деятельности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11-12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Изучение и анализ школьных программ по физической культуре раздела «Спортивные игры»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13-14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Организационные особенности проведения уроков спортивных игр с детьми с ослабленным здоровьем</w:t>
                  </w:r>
                </w:p>
              </w:tc>
            </w:tr>
          </w:tbl>
          <w:p w:rsidR="00AC56FD" w:rsidRPr="00086D7B" w:rsidRDefault="00B031B7">
            <w:pPr>
              <w:pStyle w:val="a7"/>
              <w:tabs>
                <w:tab w:val="left" w:pos="70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  <w:tbl>
            <w:tblPr>
              <w:tblW w:w="8397" w:type="dxa"/>
              <w:tblLook w:val="04A0" w:firstRow="1" w:lastRow="0" w:firstColumn="1" w:lastColumn="0" w:noHBand="0" w:noVBand="1"/>
            </w:tblPr>
            <w:tblGrid>
              <w:gridCol w:w="884"/>
              <w:gridCol w:w="7513"/>
            </w:tblGrid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1-2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Проведение уроков физической культуры в школе по основным общеобразовательным программам.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3-4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ind w:left="34"/>
                    <w:rPr>
                      <w:color w:val="auto"/>
                      <w:spacing w:val="-3"/>
                    </w:rPr>
                  </w:pPr>
                  <w:r w:rsidRPr="00086D7B">
                    <w:rPr>
                      <w:color w:val="auto"/>
                    </w:rPr>
                    <w:t>Проведение уроков физической культуры различного типа по заданиям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5-6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Определение целей и задач проведения уроков по физической культуры с использованием различных методов и форм организации, с учетом возрастных особенностей и уровня физической подготовленности обучающихся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7-8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процесса обучения физической культуре, разработки предложений по его совершенствованию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9-10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b/>
                      <w:color w:val="auto"/>
                    </w:rPr>
                  </w:pPr>
                  <w:r w:rsidRPr="00086D7B">
                    <w:rPr>
                      <w:rStyle w:val="12pt"/>
                      <w:rFonts w:eastAsia="Calibri"/>
                      <w:b/>
                      <w:color w:val="auto"/>
                    </w:rPr>
                    <w:t>определения цели и задач, планирования, проведения, анализа и оценки внеурочных мероприятий и занятий по физической культуре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17-18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Использование различных методов и приемов обучения двигательным действиям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19-20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Разработка и проведение комплексов упражнений по совершенствованию развития физических качеств.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21-22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Разработка и проведение комплексов общеразвивающих упражнений.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23-24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Применение различных методов организации учебной работы (фронтальной, групповой и индивидуальной).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25-26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Объяснение учебных заданий, контроль за их выполнением.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27-28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Применение терминологии на занятиях; точность, грамотность, лаконичность и аккуратность всех записей, творческий подход к разработке содержания и структуры урока.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29-30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Подбор, подготовка и использование спортивного оборудования и инвентаря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145-146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Принять участие в физкультурно-оздоровительных мероприятиях, проводимых учебным заведением.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147-148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Участие в спортивных праздниках и массовых физкультурно-оздоровительных мероприятиях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lastRenderedPageBreak/>
                    <w:t>149-150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Подготовка и проведение консультаций с физкультурным активом, воспитателями и вожатыми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151-152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Подготовка к проведению общелагерных мероприятий с лицами с ограниченными возможностями здоровья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153-154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Проведение общелагерных мероприятий с лицами с ограниченными возможностями здоровья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155-156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Организация и проведение спортивных праздников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157-158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Подготовка к проведению спортивных мероприятий с лицами с ограниченными возможностями здоровья</w:t>
                  </w:r>
                </w:p>
              </w:tc>
            </w:tr>
          </w:tbl>
          <w:p w:rsidR="00AC56FD" w:rsidRPr="00086D7B" w:rsidRDefault="00AC56FD">
            <w:pPr>
              <w:pStyle w:val="a7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FD" w:rsidRPr="00086D7B" w:rsidTr="003B0C6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ПК 2.2. Проводить внеурочные мероприятия и занятия </w:t>
            </w:r>
          </w:p>
        </w:tc>
      </w:tr>
      <w:tr w:rsidR="00AC56FD" w:rsidRPr="00086D7B" w:rsidTr="003B0C6F"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практический опыт: </w:t>
            </w:r>
          </w:p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- 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Виды работ на практике: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практика </w:t>
            </w:r>
          </w:p>
          <w:tbl>
            <w:tblPr>
              <w:tblW w:w="8112" w:type="dxa"/>
              <w:tblLook w:val="04A0" w:firstRow="1" w:lastRow="0" w:firstColumn="1" w:lastColumn="0" w:noHBand="0" w:noVBand="1"/>
            </w:tblPr>
            <w:tblGrid>
              <w:gridCol w:w="737"/>
              <w:gridCol w:w="7375"/>
            </w:tblGrid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15-16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Организационные особенности и материально – техническое обеспечение проведения уроков физической культуры по спортивным играм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17-18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Изучение и анализ школьных программ по физической культуре раздела «Плавание»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19-20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Организационные особенности проведения уроков плавания с детьми с ослабленным здоровьем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21-22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Организационные особенности и материально – техническое обеспечение проведения уроков физической культуры по плаванию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25-26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Организация и проведение дней здоровья и спорта в школе. 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27-28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Определение цели и задач, планирование внеурочных занятий по физической культуре.</w:t>
                  </w:r>
                </w:p>
              </w:tc>
            </w:tr>
          </w:tbl>
          <w:p w:rsidR="00AC56FD" w:rsidRPr="00086D7B" w:rsidRDefault="00B031B7">
            <w:pPr>
              <w:pStyle w:val="a7"/>
              <w:tabs>
                <w:tab w:val="left" w:pos="70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  <w:tbl>
            <w:tblPr>
              <w:tblW w:w="8397" w:type="dxa"/>
              <w:jc w:val="center"/>
              <w:tblLook w:val="04A0" w:firstRow="1" w:lastRow="0" w:firstColumn="1" w:lastColumn="0" w:noHBand="0" w:noVBand="1"/>
            </w:tblPr>
            <w:tblGrid>
              <w:gridCol w:w="1004"/>
              <w:gridCol w:w="7393"/>
            </w:tblGrid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15-16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ind w:left="34"/>
                    <w:rPr>
                      <w:b/>
                      <w:color w:val="auto"/>
                      <w:spacing w:val="-3"/>
                    </w:rPr>
                  </w:pPr>
                  <w:r w:rsidRPr="00086D7B">
                    <w:rPr>
                      <w:rStyle w:val="12pt"/>
                      <w:rFonts w:eastAsia="Calibri"/>
                      <w:b/>
                      <w:color w:val="auto"/>
                    </w:rPr>
                    <w:t>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31-32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Обеспечение санитарно-гигиенических условий (чистоты пола, снарядов, матов, мячей и др., освещенности, чистоты воздуха, опрятности костюмов занимающихся и т.п.). 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33-34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Наблюдение, анализ и самоанализ уроков, обсуждение уроков в диалоге с сокурсниками, руководителем педагогической практики, учителями. 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35-36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Разработка предложений по совершенствованию и коррекции проведенных уроков. 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37-38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Самопроверка внешнего вида, готовности к показу и пр. 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39-40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Поиск и применение методической литературы для подготовки к уроку. 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41-42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Установка педагогически целесообразных взаимоотношений с обучающимися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43-44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Изучение плана работы школы по физической культуре и разработка на его основе собственного плана работы на период практики. 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45-46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Распределение материалов программы в годовом плане-графике, составление четвертного плана, конспектов уроков по физической культуре. 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47-48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Разработка и анализ поурочных рабочих планов на Ι, ΙΙ, ΙΙΙ, ΙV четверти в общеобразовательной школе для начальных, средних и старших классов. 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lastRenderedPageBreak/>
                    <w:t>49-50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Определение цели и задач планирования учебных занятий по физической культуре. 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51-52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Проведение диагностики физической подготовленности и физического развития школьников. 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159-160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Проведение спортивных мероприятий с лицами с ограниченными возможностями здоровья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161-162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Подготовка к проведению контрольного урока.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163-164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Провести контрольный урок.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165-166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Провести самостоятельно занятия по ЛФК с больными разной патологии.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167-168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Проведение физкультурно-оздоровительного мероприятия на открытой воде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169-170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Провести наблюдение и участвовать в анализе занятий по лыжным гонкам, проводимых товарищами по группе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171-172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Проведение учебно-тренировочного занятия по лыжным гонкам у юношей в разных возрастных группах 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173-174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Подготовка к проведению спортивно-массового мероприятия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175-176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Организовать  и провести спортивно-массовое мероприятие</w:t>
                  </w:r>
                </w:p>
              </w:tc>
            </w:tr>
            <w:tr w:rsidR="00AC56FD" w:rsidRPr="00086D7B" w:rsidTr="003B0C6F">
              <w:trPr>
                <w:jc w:val="center"/>
              </w:trPr>
              <w:tc>
                <w:tcPr>
                  <w:tcW w:w="100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177-178</w:t>
                  </w:r>
                </w:p>
              </w:tc>
              <w:tc>
                <w:tcPr>
                  <w:tcW w:w="739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Представить итоговые материалы по практике и их последующим обсуждением в комиссии по защите практики.</w:t>
                  </w:r>
                </w:p>
              </w:tc>
            </w:tr>
          </w:tbl>
          <w:p w:rsidR="00AC56FD" w:rsidRPr="00086D7B" w:rsidRDefault="00AC56FD">
            <w:pPr>
              <w:pStyle w:val="a7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FD" w:rsidRPr="00086D7B" w:rsidTr="003B0C6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ПК 2.3. Мотивировать обучающихся, родителей (лиц, их заменяющих) к участию в физкультурно-спортивной деятельности </w:t>
            </w:r>
          </w:p>
        </w:tc>
      </w:tr>
      <w:tr w:rsidR="00AC56FD" w:rsidRPr="00086D7B" w:rsidTr="003B0C6F">
        <w:trPr>
          <w:trHeight w:val="546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практический опыт: </w:t>
            </w:r>
          </w:p>
          <w:p w:rsidR="00AC56FD" w:rsidRPr="00086D7B" w:rsidRDefault="00B031B7">
            <w:pPr>
              <w:tabs>
                <w:tab w:val="left" w:pos="176"/>
                <w:tab w:val="left" w:pos="2120"/>
              </w:tabs>
              <w:spacing w:after="0" w:line="240" w:lineRule="auto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определения цели и задач, планирования, проведения, анализа и оценки внеурочных мероприятий и занятий по физической культуре;</w:t>
            </w:r>
          </w:p>
          <w:p w:rsidR="00AC56FD" w:rsidRPr="00086D7B" w:rsidRDefault="00B031B7">
            <w:pPr>
              <w:tabs>
                <w:tab w:val="left" w:pos="176"/>
                <w:tab w:val="left" w:pos="2120"/>
              </w:tabs>
              <w:spacing w:after="0" w:line="240" w:lineRule="auto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- проведения диагностики физической подготовленности обучающихся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Виды работ на практике: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практика </w:t>
            </w:r>
          </w:p>
          <w:tbl>
            <w:tblPr>
              <w:tblW w:w="8397" w:type="dxa"/>
              <w:tblLook w:val="04A0" w:firstRow="1" w:lastRow="0" w:firstColumn="1" w:lastColumn="0" w:noHBand="0" w:noVBand="1"/>
            </w:tblPr>
            <w:tblGrid>
              <w:gridCol w:w="737"/>
              <w:gridCol w:w="7660"/>
            </w:tblGrid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29-30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Использование различных средств, методов и форм организации учебной деятельности обучающихся на внеклассных и внешкольных занятиях по физической культуре.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31-32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Осуществление самоанализа и самоконтроля при проведении внеурочных занятий по физической культуре, обсуждения отдельных занятий с сокурсниками, руководителем педагогической практики, учителями, разработка предложений по их совершенствованию и коррекции.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33-34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Использование методической литературы и др. источников информации, необходимой для подготовки к внеклассным и внеурочным занятиям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35-36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Анализ процесса и результатов педагогической деятельности и обучения, их корректировка и совершенствование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37-38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Укладка и подгонка рюкзака. 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39-40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Установка и складывание палатки.</w:t>
                  </w:r>
                </w:p>
              </w:tc>
            </w:tr>
          </w:tbl>
          <w:p w:rsidR="00AC56FD" w:rsidRPr="00086D7B" w:rsidRDefault="00B031B7">
            <w:pPr>
              <w:pStyle w:val="a7"/>
              <w:tabs>
                <w:tab w:val="left" w:pos="70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  <w:tbl>
            <w:tblPr>
              <w:tblW w:w="8397" w:type="dxa"/>
              <w:tblLook w:val="04A0" w:firstRow="1" w:lastRow="0" w:firstColumn="1" w:lastColumn="0" w:noHBand="0" w:noVBand="1"/>
            </w:tblPr>
            <w:tblGrid>
              <w:gridCol w:w="884"/>
              <w:gridCol w:w="7513"/>
            </w:tblGrid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9-10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b/>
                      <w:color w:val="auto"/>
                    </w:rPr>
                  </w:pPr>
                  <w:r w:rsidRPr="00086D7B">
                    <w:rPr>
                      <w:rStyle w:val="12pt"/>
                      <w:rFonts w:eastAsia="Calibri"/>
                      <w:b/>
                      <w:color w:val="auto"/>
                    </w:rPr>
                    <w:t>Определения цели и задач, планирования, проведения, анализа и оценки внеурочных мероприятий и занятий по физической культуре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53-54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Наблюдение и анализ уроков, обработка полученных данных и формулирование соответствующих педагогических выводов.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55-56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Проведение хронометрирования и анализа урока, определения обшей и моторной плотности урока, оценка эффективности уроков.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57-58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Самоанализ деятельности по планированию и контролю на практике.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59-60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Наблюдение, анализ и самоанализ уроков, обсуждение отдельных уроков в диалоге с сокурсниками, руководителем педагогической практики, учителями; разработка предложений по их совершенствованию.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lastRenderedPageBreak/>
                    <w:t>61-62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Контроль за успеваемостью учащихся.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63-64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Осуществление педагогического контроля за учащихся в процессе выполнения физических упражнений разной интенсивности.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65-66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Измерение (тестирование) уровня развития физических качеств.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67-68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Оценивание техники выполнения физических упражнений занимающимися.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69-70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Ведение документов отчетности и учета работы по физическому воспитанию в школе.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71-72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Проведение уроков по физической культуре в школе во всех возрастных группах по основным общеобразовательным программам.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73-74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Разработать программы спортивных праздников с учетом наличия и оснащенности спортивной базы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179-180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Защита результатов практики и выставление итоговой оценки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181-182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Использование на практике общепринятых методик оценки санитарно-гигиенического обеспечения занятий по физическому воспитанию с целью разработки рекомендаций по его усовершенствованию.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183-184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Подготовка мест занятий, оборудования и инвентаря, проверка их исправности и наличия требуемого количества.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185-186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Ведение учебной документации учителя физической культуры.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187-188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Подготовка отчетной документации по практике пробных уроков.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189-190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Поиск и использование методической литературы для подготовки к уроку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191-192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Изучение и анализ содержания и требований ФГОС по физической культуре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193-194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Изучение программ по физической культуре для общеобразовательных школ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195-196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rPr>
                      <w:rStyle w:val="12pt"/>
                      <w:rFonts w:eastAsia="Calibri"/>
                    </w:rPr>
                  </w:pPr>
                  <w:r w:rsidRPr="00086D7B">
                    <w:rPr>
                      <w:rStyle w:val="12pt"/>
                      <w:rFonts w:eastAsia="Calibri"/>
                    </w:rPr>
                    <w:t>Планирование общего содержания процесса физического воспитания школы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rFonts w:eastAsia="Calibri"/>
                      <w:color w:val="auto"/>
                    </w:rPr>
                  </w:pPr>
                  <w:r w:rsidRPr="00086D7B">
                    <w:rPr>
                      <w:color w:val="auto"/>
                    </w:rPr>
                    <w:t>197-198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Изучение и анализ локальных документов процесса физического воспитания школы</w:t>
                  </w:r>
                </w:p>
              </w:tc>
            </w:tr>
          </w:tbl>
          <w:p w:rsidR="00AC56FD" w:rsidRPr="00086D7B" w:rsidRDefault="00AC56FD">
            <w:pPr>
              <w:pStyle w:val="a7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FD" w:rsidRPr="00086D7B" w:rsidTr="003B0C6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ПК 2.4. Осуществлять педагогический контроль, оценивать процесс и результаты деятельности обучающихся </w:t>
            </w:r>
          </w:p>
        </w:tc>
      </w:tr>
      <w:tr w:rsidR="00AC56FD" w:rsidRPr="00086D7B" w:rsidTr="003B0C6F"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практический опыт: </w:t>
            </w:r>
          </w:p>
          <w:p w:rsidR="00AC56FD" w:rsidRPr="00086D7B" w:rsidRDefault="00B031B7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- применения приемов страховки и самостраховки при выполнении физических упражнений;</w:t>
            </w:r>
          </w:p>
          <w:p w:rsidR="00AC56FD" w:rsidRPr="00086D7B" w:rsidRDefault="00B031B7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- проведения диагностики физической подготовленности обучающихся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Виды работ на практике: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практика </w:t>
            </w:r>
          </w:p>
          <w:tbl>
            <w:tblPr>
              <w:tblW w:w="8397" w:type="dxa"/>
              <w:tblLook w:val="04A0" w:firstRow="1" w:lastRow="0" w:firstColumn="1" w:lastColumn="0" w:noHBand="0" w:noVBand="1"/>
            </w:tblPr>
            <w:tblGrid>
              <w:gridCol w:w="737"/>
              <w:gridCol w:w="7660"/>
            </w:tblGrid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41-42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Поиск и применение методической литературы для подготовки к уроку.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43-44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Оформление результатов анализа урока; документов учета и контроля. 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45-46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Составление документов планирования и учета учебной работы, их анализ.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47-48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b/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Просмотр различных спортивных сооружений для осуществления учебной деятельности по физической культуре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49-50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Просмотр различной видео информации по организации и проведению уроков физической культуры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51-52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Наблюдение за проведением уроков физической культуры в школе по основным общеобразовательным программам. </w:t>
                  </w:r>
                </w:p>
              </w:tc>
            </w:tr>
          </w:tbl>
          <w:p w:rsidR="00AC56FD" w:rsidRPr="00086D7B" w:rsidRDefault="00B031B7">
            <w:pPr>
              <w:pStyle w:val="a7"/>
              <w:tabs>
                <w:tab w:val="left" w:pos="70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  <w:tbl>
            <w:tblPr>
              <w:tblW w:w="8255" w:type="dxa"/>
              <w:tblLook w:val="04A0" w:firstRow="1" w:lastRow="0" w:firstColumn="1" w:lastColumn="0" w:noHBand="0" w:noVBand="1"/>
            </w:tblPr>
            <w:tblGrid>
              <w:gridCol w:w="884"/>
              <w:gridCol w:w="7371"/>
            </w:tblGrid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11-12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b/>
                      <w:color w:val="auto"/>
                    </w:rPr>
                  </w:pPr>
                  <w:r w:rsidRPr="00086D7B">
                    <w:rPr>
                      <w:rStyle w:val="12pt"/>
                      <w:rFonts w:eastAsia="Calibri"/>
                      <w:b/>
                      <w:color w:val="auto"/>
                    </w:rPr>
                    <w:t>Применения приемов страховки и самостраховки при выполнении физических упражнений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13-14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86D7B">
                    <w:rPr>
                      <w:rStyle w:val="12pt"/>
                      <w:rFonts w:eastAsia="Calibri"/>
                      <w:b/>
                      <w:lang w:eastAsia="ru-RU"/>
                    </w:rPr>
                    <w:t>Проведения диагностики физической подготовленности обучающихся;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  <w:lang w:eastAsia="en-US"/>
                    </w:rPr>
                  </w:pPr>
                  <w:r w:rsidRPr="00086D7B">
                    <w:rPr>
                      <w:color w:val="auto"/>
                    </w:rPr>
                    <w:t>75-76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Посетить уроки, проводимые другими студентами-практикантами, с целью педагогического наблюдения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lastRenderedPageBreak/>
                    <w:t>77-78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Ознакомиться с организацией занятий учащихся, отнесенных к специальным медицинским группам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79-80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Провести частные педагогические наблюдения (хронометраж урока, пульсометрия).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81-82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Провести полный педагогический анализ урока.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83-84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Подготовка к внеклассному мероприятию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85-86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Организация и проведение внеклассной работы.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87-88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Провести занятия в спортивной секции (не менее 5-ти занятий).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89-90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Подготовка к проведению  массового физкультурно-оздоровительного  мероприятия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91-92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Организовать  и провести массовое физкультурно-оздоровительное  мероприятие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93-94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Подготовка к проведению  спорт.часа в режиме дня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199-200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Анализ школьной программы по физической культуре по лёгкой атлетике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201-202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планирования обучения легкоатлетическим упражнениям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203-204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Разработка планирования воспитания различных физических качеств на уроках лёгкой атлетики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205-206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Составление планирования уроков физической культуры по легкой атлетике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207-208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Проведение уроков физической культуры по легкой атлетике различной направленности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209-210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D7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Анализ школьных программ по физической культуре по разделу «Гимнастика»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211-212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D7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комплексов ОРУ различной направленности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213-214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D7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Методическая разработка обучения акробатическим упражнениям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215-216</w:t>
                  </w:r>
                </w:p>
              </w:tc>
              <w:tc>
                <w:tcPr>
                  <w:tcW w:w="7371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086D7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Методическая разработка обучения упражнениям на гимнастических снарядах</w:t>
                  </w:r>
                </w:p>
              </w:tc>
            </w:tr>
          </w:tbl>
          <w:p w:rsidR="00AC56FD" w:rsidRPr="00086D7B" w:rsidRDefault="00AC56FD">
            <w:pPr>
              <w:pStyle w:val="a7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FD" w:rsidRPr="00086D7B" w:rsidTr="003B0C6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2.5. Анализировать внеурочные мероприятия и занятия</w:t>
            </w:r>
          </w:p>
        </w:tc>
      </w:tr>
      <w:tr w:rsidR="00AC56FD" w:rsidRPr="00086D7B" w:rsidTr="003B0C6F"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практический опыт: </w:t>
            </w:r>
          </w:p>
          <w:p w:rsidR="00AC56FD" w:rsidRPr="00086D7B" w:rsidRDefault="00B031B7">
            <w:pPr>
              <w:pStyle w:val="a4"/>
              <w:tabs>
                <w:tab w:val="left" w:pos="2120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- анализа планов и организации внеурочной работы и дополнительного образования в области физической культуры, разработки предложений по их совершенствованию</w:t>
            </w:r>
          </w:p>
          <w:p w:rsidR="00AC56FD" w:rsidRPr="00086D7B" w:rsidRDefault="00B031B7">
            <w:pPr>
              <w:pStyle w:val="a4"/>
              <w:tabs>
                <w:tab w:val="left" w:pos="2120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наблюдения, анализа и самоанализа внеурочных мероприятий и занятий физической культурой, </w:t>
            </w:r>
            <w:r w:rsidRPr="00086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работ на практике: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практика </w:t>
            </w:r>
          </w:p>
          <w:tbl>
            <w:tblPr>
              <w:tblW w:w="8397" w:type="dxa"/>
              <w:tblLook w:val="04A0" w:firstRow="1" w:lastRow="0" w:firstColumn="1" w:lastColumn="0" w:noHBand="0" w:noVBand="1"/>
            </w:tblPr>
            <w:tblGrid>
              <w:gridCol w:w="737"/>
              <w:gridCol w:w="7660"/>
            </w:tblGrid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23-24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b/>
                      <w:color w:val="auto"/>
                    </w:rPr>
                  </w:pPr>
                  <w:r w:rsidRPr="00086D7B">
                    <w:rPr>
                      <w:b/>
                      <w:color w:val="auto"/>
                    </w:rPr>
                    <w:t xml:space="preserve">анализа планов и организации внеурочной работы и дополнительного образования в области физической культуры, разработки предложений по их совершенствованию 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53-54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Наблюдение за проведением уроков физической культуры различного типа по заданиям.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55-56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Определение целей и задач проведения уроков по физической культуры с использованием различных методов и форм организации, с учетом возрастных особенностей и уровня физической подготовленности обучающихся.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57-58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Использование различных методов и приемов обучения двигательным действиям.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59-60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Разработка комплексов упражнений по совершенствованию развития физических качеств.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61-62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Разработка комплексов общеразвивающих упражнений.</w:t>
                  </w:r>
                </w:p>
              </w:tc>
            </w:tr>
          </w:tbl>
          <w:p w:rsidR="00AC56FD" w:rsidRPr="00086D7B" w:rsidRDefault="00B031B7">
            <w:pPr>
              <w:pStyle w:val="a7"/>
              <w:tabs>
                <w:tab w:val="left" w:pos="70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  <w:tbl>
            <w:tblPr>
              <w:tblW w:w="8397" w:type="dxa"/>
              <w:tblLook w:val="04A0" w:firstRow="1" w:lastRow="0" w:firstColumn="1" w:lastColumn="0" w:noHBand="0" w:noVBand="1"/>
            </w:tblPr>
            <w:tblGrid>
              <w:gridCol w:w="884"/>
              <w:gridCol w:w="7513"/>
            </w:tblGrid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15-16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ind w:left="34"/>
                    <w:rPr>
                      <w:b/>
                      <w:color w:val="auto"/>
                      <w:spacing w:val="-3"/>
                    </w:rPr>
                  </w:pPr>
                  <w:r w:rsidRPr="00086D7B">
                    <w:rPr>
                      <w:rStyle w:val="12pt"/>
                      <w:rFonts w:eastAsia="Calibri"/>
                      <w:b/>
                      <w:color w:val="auto"/>
                    </w:rPr>
                    <w:t>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95-96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Организовать и провести спортивный час в режиме учебного дня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lastRenderedPageBreak/>
                    <w:t>97-98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Применения приемов страховки и самостраховки при выполнении физических упражнений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99-100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Провести уроки в роли помощника учителя (не менее 5-ти уроков). 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101-102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Проведения диагностики уровня физической подготовленности занимающихся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103-104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Знакомство с норматив</w:t>
                  </w:r>
                  <w:r w:rsidRPr="00086D7B">
                    <w:rPr>
                      <w:color w:val="auto"/>
                    </w:rPr>
                    <w:softHyphen/>
                    <w:t>но-правовым обеспечени</w:t>
                  </w:r>
                  <w:r w:rsidRPr="00086D7B">
                    <w:rPr>
                      <w:color w:val="auto"/>
                    </w:rPr>
                    <w:softHyphen/>
                    <w:t>ем базы практики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105-106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Ведения учебно-методической документации;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107-108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Разработка планов-конспектов занятий по адаптивной физической культуре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109-110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Составление плана внеклассных мероприятий и их проведение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111-112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Планирование и проведение внеучебной работы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113-114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Подготовка к проведению  спортивно-оздоровительного мероприятия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115-116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Организация и проведение спортивно-оздоровительного мероприятия</w:t>
                  </w:r>
                </w:p>
              </w:tc>
            </w:tr>
          </w:tbl>
          <w:p w:rsidR="00AC56FD" w:rsidRPr="00086D7B" w:rsidRDefault="00AC56FD">
            <w:pPr>
              <w:pStyle w:val="a7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FD" w:rsidRPr="00086D7B" w:rsidTr="003B0C6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2.6. Вести документацию, обеспечивающую процесс обучения физической культуре</w:t>
            </w:r>
          </w:p>
        </w:tc>
      </w:tr>
      <w:tr w:rsidR="00AC56FD" w:rsidRPr="00086D7B" w:rsidTr="003B0C6F"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практический опыт: </w:t>
            </w:r>
          </w:p>
          <w:p w:rsidR="00AC56FD" w:rsidRPr="00086D7B" w:rsidRDefault="00B031B7">
            <w:pPr>
              <w:pStyle w:val="a4"/>
              <w:tabs>
                <w:tab w:val="left" w:pos="21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- ведения документации, обеспечивающей организацию физкультурно-оздоровительной и спортивно-оздоровительной деятельности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Виды работ на практике: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практика </w:t>
            </w:r>
          </w:p>
          <w:tbl>
            <w:tblPr>
              <w:tblW w:w="8397" w:type="dxa"/>
              <w:tblLook w:val="04A0" w:firstRow="1" w:lastRow="0" w:firstColumn="1" w:lastColumn="0" w:noHBand="0" w:noVBand="1"/>
            </w:tblPr>
            <w:tblGrid>
              <w:gridCol w:w="737"/>
              <w:gridCol w:w="7660"/>
            </w:tblGrid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1-2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b/>
                      <w:color w:val="auto"/>
                    </w:rPr>
                    <w:t>ведения документации, обеспечивающей организацию физкультурно-оздоровительной и спортивно-оздоровительной деятельности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63-64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Применение различных методов организации учебной работы (фронтальной, групповой и индивидуальной).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65-66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Объяснение учебных заданий, контроль за их выполнением.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67-68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Применение терминологии на занятиях; точность, грамотность, лаконичность и аккуратность всех записей, творческий подход к разработке содержания и структуры урока.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69-70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Подбор, подготовка и использование спортивного оборудования и инвентаря.</w:t>
                  </w:r>
                </w:p>
              </w:tc>
            </w:tr>
            <w:tr w:rsidR="00AC56FD" w:rsidRPr="00086D7B" w:rsidTr="003B0C6F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71-72</w:t>
                  </w:r>
                </w:p>
              </w:tc>
              <w:tc>
                <w:tcPr>
                  <w:tcW w:w="7660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Сдача отчета в соответствии с содержанием тематического плана практики и по установленной форме</w:t>
                  </w:r>
                </w:p>
              </w:tc>
            </w:tr>
          </w:tbl>
          <w:p w:rsidR="00AC56FD" w:rsidRPr="00086D7B" w:rsidRDefault="00B031B7">
            <w:pPr>
              <w:pStyle w:val="a7"/>
              <w:tabs>
                <w:tab w:val="left" w:pos="70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  <w:tbl>
            <w:tblPr>
              <w:tblW w:w="8397" w:type="dxa"/>
              <w:tblLook w:val="04A0" w:firstRow="1" w:lastRow="0" w:firstColumn="1" w:lastColumn="0" w:noHBand="0" w:noVBand="1"/>
            </w:tblPr>
            <w:tblGrid>
              <w:gridCol w:w="884"/>
              <w:gridCol w:w="7513"/>
            </w:tblGrid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117-118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Провести наблюдение занятия по волейболу, проводимых товарищами по группе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119-120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Участвовать в анализе занятий по волейболу, проводимых товарищами по группе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121-122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  <w:spacing w:val="-3"/>
                    </w:rPr>
                  </w:pPr>
                  <w:r w:rsidRPr="00086D7B">
                    <w:rPr>
                      <w:color w:val="auto"/>
                    </w:rPr>
                    <w:t>Обсуждения отдельных занятий по волейболу в диалоге с сокурсниками, руководителем пед. практики.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123-124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  <w:spacing w:val="-3"/>
                    </w:rPr>
                  </w:pPr>
                  <w:r w:rsidRPr="00086D7B">
                    <w:rPr>
                      <w:color w:val="auto"/>
                    </w:rPr>
                    <w:t>Разработка планов- конспектов занятий по адаптивной физической культуре.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125-126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  <w:spacing w:val="-3"/>
                    </w:rPr>
                  </w:pPr>
                  <w:r w:rsidRPr="00086D7B">
                    <w:rPr>
                      <w:color w:val="auto"/>
                    </w:rPr>
                    <w:t>Проведение занятий по адаптивной физической культуре и спорту с уче</w:t>
                  </w:r>
                  <w:r w:rsidRPr="00086D7B">
                    <w:rPr>
                      <w:color w:val="auto"/>
                    </w:rPr>
                    <w:softHyphen/>
                    <w:t>том 6 часов в неделю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127-128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7"/>
                    <w:shd w:val="clear" w:color="auto" w:fill="auto"/>
                    <w:ind w:firstLine="0"/>
                    <w:jc w:val="both"/>
                    <w:rPr>
                      <w:color w:val="auto"/>
                      <w:spacing w:val="-3"/>
                      <w:sz w:val="24"/>
                      <w:szCs w:val="24"/>
                    </w:rPr>
                  </w:pPr>
                  <w:r w:rsidRPr="00086D7B">
                    <w:rPr>
                      <w:color w:val="auto"/>
                      <w:sz w:val="24"/>
                      <w:szCs w:val="24"/>
                    </w:rPr>
                    <w:t>Посещение занятий у методистов базы практики и студентов.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129-130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  <w:spacing w:val="-3"/>
                    </w:rPr>
                  </w:pPr>
                  <w:r w:rsidRPr="00086D7B">
                    <w:rPr>
                      <w:color w:val="auto"/>
                    </w:rPr>
                    <w:t>Планирование и проведение физкультурно-массовой и спортивной работы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131-132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  <w:spacing w:val="-3"/>
                    </w:rPr>
                  </w:pPr>
                  <w:r w:rsidRPr="00086D7B">
                    <w:rPr>
                      <w:color w:val="auto"/>
                    </w:rPr>
                    <w:t>Составление плана соревнования и его проведение.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133-134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  <w:spacing w:val="-3"/>
                    </w:rPr>
                  </w:pPr>
                  <w:r w:rsidRPr="00086D7B">
                    <w:rPr>
                      <w:color w:val="auto"/>
                    </w:rPr>
                    <w:t>Проведение функцио</w:t>
                  </w:r>
                  <w:r w:rsidRPr="00086D7B">
                    <w:rPr>
                      <w:color w:val="auto"/>
                    </w:rPr>
                    <w:softHyphen/>
                    <w:t>нальных проб и тестов, анализ полученных ре</w:t>
                  </w:r>
                  <w:r w:rsidRPr="00086D7B">
                    <w:rPr>
                      <w:color w:val="auto"/>
                    </w:rPr>
                    <w:softHyphen/>
                    <w:t>зультатов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135-136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  <w:spacing w:val="-3"/>
                    </w:rPr>
                  </w:pPr>
                  <w:r w:rsidRPr="00086D7B">
                    <w:rPr>
                      <w:color w:val="auto"/>
                      <w:spacing w:val="-3"/>
                    </w:rPr>
                    <w:t>Подготовка учебной документации (тематический и индивидуальный планы, план- график и т.д.)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137-138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Наблюдения, анализа и самоанализа занятий, обсуждения отдельных занятий в диалоге с сокурсниками, руководителем педагогической </w:t>
                  </w:r>
                  <w:r w:rsidRPr="00086D7B">
                    <w:rPr>
                      <w:color w:val="auto"/>
                    </w:rPr>
                    <w:lastRenderedPageBreak/>
                    <w:t>практики, учителями, разработки предложений по их совершенствованию и коррекции.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lastRenderedPageBreak/>
                    <w:t>139-140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Планирование основной документации оздоровительного лагеря, в учреждениях отдыха или спортивной площадки для лиц с ограниченными возможностями здоровья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141-142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  <w:spacing w:val="-3"/>
                    </w:rPr>
                  </w:pPr>
                  <w:r w:rsidRPr="00086D7B">
                    <w:rPr>
                      <w:color w:val="auto"/>
                    </w:rPr>
                    <w:t>Составление плана конкурса и его проведение.</w:t>
                  </w:r>
                </w:p>
              </w:tc>
            </w:tr>
            <w:tr w:rsidR="00AC56FD" w:rsidRPr="00086D7B" w:rsidTr="003B0C6F">
              <w:tc>
                <w:tcPr>
                  <w:tcW w:w="884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143-144</w:t>
                  </w:r>
                </w:p>
              </w:tc>
              <w:tc>
                <w:tcPr>
                  <w:tcW w:w="7513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Принять участие в спортивных праздниках проводимых учебным заведением.</w:t>
                  </w:r>
                </w:p>
              </w:tc>
            </w:tr>
          </w:tbl>
          <w:p w:rsidR="00AC56FD" w:rsidRPr="00086D7B" w:rsidRDefault="00AC56FD">
            <w:pPr>
              <w:pStyle w:val="a7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6FD" w:rsidRPr="00086D7B" w:rsidRDefault="00AC56FD" w:rsidP="00A40D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6FD" w:rsidRPr="00086D7B" w:rsidRDefault="00B03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РАБОЧАЯ ПРОГРАММА 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И ПРОИЗВОДСТВЕННОЙ</w:t>
      </w:r>
    </w:p>
    <w:p w:rsidR="00AC56FD" w:rsidRPr="00086D7B" w:rsidRDefault="00A40D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ПРАКТИКИ</w:t>
      </w:r>
      <w:r w:rsidRPr="00086D7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ПРОФЕССИОНАЛЬНОГО</w:t>
      </w:r>
      <w:r w:rsidR="00B031B7" w:rsidRPr="00086D7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МОДУЛЯ</w:t>
      </w:r>
    </w:p>
    <w:p w:rsidR="00AC56FD" w:rsidRPr="00086D7B" w:rsidRDefault="00A40D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ПМ.03 МЕТОДИЧЕСКОЕ</w:t>
      </w:r>
      <w:r w:rsidR="00B031B7" w:rsidRPr="00086D7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ОБЕСПЕЧЕНИЕ ПРОЦЕССА ФИЗИЧЕСКОГО ВОСПИТАНИЯ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ПРОГРАММЫ ПОДГОТОВКИ СПЕЦИАЛИСТОВ СРЕДНЕГО ЗВЕНА</w:t>
      </w:r>
    </w:p>
    <w:p w:rsidR="00AC56FD" w:rsidRPr="00086D7B" w:rsidRDefault="00B031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49.02.01 Физическая культура</w:t>
      </w:r>
    </w:p>
    <w:p w:rsidR="00AC56FD" w:rsidRPr="00086D7B" w:rsidRDefault="00AC56FD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ind w:left="142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 Титов С.В., преподаватель первой квалификационной категории, кандидат педагогических наук ГАПОУ «Мензелинский педагогический колледж имени Мусы Джалиля».</w:t>
      </w: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ind w:left="142"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Эксперты:</w:t>
      </w: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ind w:left="142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экспертиза</w:t>
      </w: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ind w:left="142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Техническая и содержательная экспертиза: Титов С.В. председатель предметной цикловой комиссией преподавателей физической культуры, технологии и ОБЖ ГАПОУ «Мензелинский педагогический колледж имени Мусы Джалиля» </w:t>
      </w: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ind w:left="142" w:right="-1" w:firstLine="71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практики разработана на основе Федерального государственного стандарта среднего профессионального образования по специальности  49.02.01  Физическая культура, утвержденной приказом Министерства образования и науки РФ от 27 октября 2014г. № 1355</w:t>
      </w: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086D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практике обучающихся, осваивающих основные профессиональные  образовательные программы профессионального образования, утверждённые приказом Министерства образования и науки Российской Федерации № 291 от 18.04.2013 (рег. № 28785 от 14.06.2013).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Программа практики разработана в соответствии с разъяснениями по формиро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ванию примерных программ профессиональных модулей начального профессио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нального и среднего профессионального образования на основе Федеральных госу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дарственных образовательных стандартов начального профессионального и средне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профессионального образования, утвержденными И.М. Реморенко, директором Департамента государственной политики и нормативно-правового регулирования в сфере образования Министерства образования и науки Российской Федерации от 5 августа 2013г.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Содержание программы реализуется в процессе освоения студентами основ</w:t>
      </w:r>
      <w:r w:rsidRPr="00086D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 xml:space="preserve">ной профессиональной образовательной программы по специальности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49.02.01  Физическая культура в соответствии с требованиями ФГОС СПО третьего поколения.</w:t>
      </w: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86D7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ПАСПОРТ ПРОГРАММЫ ПРОФЕССИОНАЛЬНОГО МОДУЛЯ</w:t>
      </w:r>
    </w:p>
    <w:p w:rsidR="00AC56FD" w:rsidRPr="00086D7B" w:rsidRDefault="00B031B7">
      <w:pPr>
        <w:shd w:val="clear" w:color="auto" w:fill="FFFFFF"/>
        <w:spacing w:after="0" w:line="240" w:lineRule="auto"/>
        <w:ind w:right="5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      1.1</w:t>
      </w:r>
      <w:r w:rsidRPr="00086D7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Область применения программы</w:t>
      </w:r>
    </w:p>
    <w:p w:rsidR="00AC56FD" w:rsidRPr="00086D7B" w:rsidRDefault="00B031B7" w:rsidP="00897B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0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учебной и производственной практики  профессионального модуля  - явля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частью программы подготовки специалистов среднего звена ГАПОУ «Мензелинский педагогический колледж имени Мусы Джалиля»</w:t>
      </w:r>
      <w:r w:rsidRPr="00086D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 специальности СПО 49.02.01  Физическая культура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базового уровня подготовки</w:t>
      </w:r>
      <w:r w:rsidRPr="00086D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разработанной в соответствии с ФГОС СПО третьего поколения. Программа практики составляется для очной формы обучения</w:t>
      </w:r>
    </w:p>
    <w:p w:rsidR="00AC56FD" w:rsidRPr="00086D7B" w:rsidRDefault="00AC56F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1.2. Место дисциплины в структуре программы подготовки </w:t>
      </w:r>
    </w:p>
    <w:p w:rsidR="00AC56FD" w:rsidRPr="00086D7B" w:rsidRDefault="00B031B7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специалистов   среднего звена: </w:t>
      </w:r>
      <w:r w:rsidRPr="00086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профессиональный модуль</w:t>
      </w:r>
    </w:p>
    <w:p w:rsidR="00AC56FD" w:rsidRPr="00086D7B" w:rsidRDefault="00AC56F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1.3. </w:t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модуля – требования к результатам освоения модуля</w:t>
      </w:r>
    </w:p>
    <w:p w:rsidR="00AC56FD" w:rsidRPr="00086D7B" w:rsidRDefault="00B031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" w:firstLine="375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целью овладения указанным видом профессиональной деятельности и со-ответствующими профессиональными компетенциями обучающийся в ходе освоения профессионального модуля должен:</w:t>
      </w:r>
    </w:p>
    <w:p w:rsidR="00AC56FD" w:rsidRPr="00086D7B" w:rsidRDefault="00B031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" w:firstLine="375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иметь практический опыт:</w:t>
      </w:r>
    </w:p>
    <w:p w:rsidR="00AC56FD" w:rsidRPr="00086D7B" w:rsidRDefault="00B031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" w:firstLine="375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086D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анализа учебно-методических комплектов, разработки учебно-методических материалов (рабочих программ, учебно-тематических планов) на основе федеральных государственных образовательных стандартов и примерных основных образовательных программ с учетом вида образовательной организации, особенностей класса/группы и отдельных обучающихся;</w:t>
      </w:r>
    </w:p>
    <w:p w:rsidR="00AC56FD" w:rsidRPr="00086D7B" w:rsidRDefault="00B031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" w:firstLine="375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086D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изучения и анализа педагогической и методической литературы по проблемам физической культуры, подготовки и презентации отчетов, рефератов, докладов;</w:t>
      </w:r>
    </w:p>
    <w:p w:rsidR="00AC56FD" w:rsidRPr="00086D7B" w:rsidRDefault="00B031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" w:firstLine="375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086D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оформления портфолио педагогических достижений;</w:t>
      </w:r>
    </w:p>
    <w:p w:rsidR="00AC56FD" w:rsidRPr="00086D7B" w:rsidRDefault="00B031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" w:firstLine="375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086D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презентации педагогических разработок в виде отчетов, рефератов, выступлений;</w:t>
      </w:r>
    </w:p>
    <w:p w:rsidR="00AC56FD" w:rsidRPr="00086D7B" w:rsidRDefault="00B031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" w:firstLine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086D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участия в исследовательской и проектной деятельности в области физического воспитания;</w:t>
      </w: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5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1.4 Количество часов на освоение программы профессионального модуля</w:t>
      </w:r>
    </w:p>
    <w:p w:rsidR="00AC56FD" w:rsidRPr="00086D7B" w:rsidRDefault="00AC56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Учебная и производственная практика –  72 часов,</w:t>
      </w: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учебной практики– 36</w:t>
      </w:r>
      <w:r w:rsidRPr="00086D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</w:t>
      </w: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 практики – 36 часов,</w:t>
      </w: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учебной нагрузки на учебную и производственную практику при очной форме получения образования составляет 36 академических часов в неделю.</w:t>
      </w: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2. </w:t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ОСВОЕНИЯ ПРОФЕССИОНАЛЬНОГО МОДУЛЯ</w:t>
      </w: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в </w:t>
      </w:r>
      <w:r w:rsidRPr="00086D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том числе профессиональными (ПК), указанными в ФГОС по специальности 49.02.01 Физическая культура </w:t>
      </w:r>
    </w:p>
    <w:p w:rsidR="00AC56FD" w:rsidRPr="00086D7B" w:rsidRDefault="00AC56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8849"/>
      </w:tblGrid>
      <w:tr w:rsidR="00AC56FD" w:rsidRPr="00086D7B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AC56FD" w:rsidRPr="00086D7B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3.1.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 xml:space="preserve">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AC56FD" w:rsidRPr="00086D7B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3.2.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AC56FD" w:rsidRPr="00086D7B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3.3.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 xml:space="preserve"> Оформлять педагогические разработки в виде отчетов, рефератов, выступлений.</w:t>
            </w:r>
          </w:p>
        </w:tc>
      </w:tr>
      <w:tr w:rsidR="00AC56FD" w:rsidRPr="00086D7B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3.4.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 xml:space="preserve"> Участвовать в исследовательской и проектной деятельности в области физического воспитания.</w:t>
            </w:r>
          </w:p>
        </w:tc>
      </w:tr>
    </w:tbl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В процессе освоения МДК студенты должны овладеть общими компетенциями (ОК):</w:t>
      </w:r>
    </w:p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967"/>
      </w:tblGrid>
      <w:tr w:rsidR="00AC56FD" w:rsidRPr="00086D7B" w:rsidTr="00897B89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42" w:right="-108"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AC56FD" w:rsidRPr="00086D7B" w:rsidTr="00897B89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1.</w:t>
            </w:r>
          </w:p>
        </w:tc>
        <w:tc>
          <w:tcPr>
            <w:tcW w:w="4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AC56FD" w:rsidRPr="00086D7B" w:rsidTr="00897B89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2.</w:t>
            </w:r>
          </w:p>
        </w:tc>
        <w:tc>
          <w:tcPr>
            <w:tcW w:w="4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AC56FD" w:rsidRPr="00086D7B" w:rsidTr="00897B89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 3.</w:t>
            </w:r>
          </w:p>
        </w:tc>
        <w:tc>
          <w:tcPr>
            <w:tcW w:w="4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AC56FD" w:rsidRPr="00086D7B" w:rsidTr="00897B89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4.</w:t>
            </w:r>
          </w:p>
        </w:tc>
        <w:tc>
          <w:tcPr>
            <w:tcW w:w="4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AC56FD" w:rsidRPr="00086D7B" w:rsidTr="00897B89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5.</w:t>
            </w:r>
          </w:p>
        </w:tc>
        <w:tc>
          <w:tcPr>
            <w:tcW w:w="4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AC56FD" w:rsidRPr="00086D7B" w:rsidTr="00897B89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6.</w:t>
            </w:r>
          </w:p>
        </w:tc>
        <w:tc>
          <w:tcPr>
            <w:tcW w:w="4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AC56FD" w:rsidRPr="00086D7B" w:rsidTr="00897B89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7.</w:t>
            </w:r>
          </w:p>
        </w:tc>
        <w:tc>
          <w:tcPr>
            <w:tcW w:w="4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AC56FD" w:rsidRPr="00086D7B" w:rsidTr="00897B89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8.</w:t>
            </w:r>
          </w:p>
        </w:tc>
        <w:tc>
          <w:tcPr>
            <w:tcW w:w="4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AC56FD" w:rsidRPr="00086D7B" w:rsidTr="00897B89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9.</w:t>
            </w:r>
          </w:p>
        </w:tc>
        <w:tc>
          <w:tcPr>
            <w:tcW w:w="4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AC56FD" w:rsidRPr="00086D7B" w:rsidTr="00897B89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10.</w:t>
            </w:r>
          </w:p>
        </w:tc>
        <w:tc>
          <w:tcPr>
            <w:tcW w:w="4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AC56FD" w:rsidRPr="00086D7B" w:rsidTr="00897B89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11.</w:t>
            </w:r>
          </w:p>
        </w:tc>
        <w:tc>
          <w:tcPr>
            <w:tcW w:w="4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AC56FD" w:rsidRPr="00086D7B" w:rsidRDefault="00AC5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СТРУКТУРА И СОДЕРЖАНИЕ ПРОФЕССИОНАЛЬНОГО МОДУЛЯ</w:t>
      </w:r>
    </w:p>
    <w:p w:rsidR="00AC56FD" w:rsidRPr="00086D7B" w:rsidRDefault="00B031B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ПМ.03 Методическое обеспечение процесса физического воспитания </w:t>
      </w:r>
    </w:p>
    <w:p w:rsidR="00AC56FD" w:rsidRPr="00086D7B" w:rsidRDefault="00B031B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3.1.Структура практики</w:t>
      </w:r>
    </w:p>
    <w:p w:rsidR="00AC56FD" w:rsidRPr="00086D7B" w:rsidRDefault="00AC56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96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70"/>
        <w:gridCol w:w="1134"/>
        <w:gridCol w:w="1134"/>
        <w:gridCol w:w="1134"/>
        <w:gridCol w:w="1243"/>
        <w:gridCol w:w="1019"/>
      </w:tblGrid>
      <w:tr w:rsidR="00AC56FD" w:rsidRPr="00086D7B" w:rsidTr="00897B89">
        <w:tc>
          <w:tcPr>
            <w:tcW w:w="3970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наименование ПМ, МДК</w:t>
            </w:r>
          </w:p>
        </w:tc>
        <w:tc>
          <w:tcPr>
            <w:tcW w:w="1134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1134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1134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43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1019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</w:tr>
      <w:tr w:rsidR="00AC56FD" w:rsidRPr="00086D7B" w:rsidTr="00897B89">
        <w:tc>
          <w:tcPr>
            <w:tcW w:w="3970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ПМ.03 Методическое обеспечение процесса физического воспитания</w:t>
            </w:r>
          </w:p>
        </w:tc>
        <w:tc>
          <w:tcPr>
            <w:tcW w:w="1134" w:type="dxa"/>
          </w:tcPr>
          <w:p w:rsidR="00AC56FD" w:rsidRPr="00086D7B" w:rsidRDefault="00B031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3.1-3.4</w:t>
            </w:r>
          </w:p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1-11</w:t>
            </w:r>
          </w:p>
        </w:tc>
        <w:tc>
          <w:tcPr>
            <w:tcW w:w="1134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3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19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56FD" w:rsidRPr="00086D7B" w:rsidTr="00897B89">
        <w:tc>
          <w:tcPr>
            <w:tcW w:w="3970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МДК.03.01. Теоретические и прикладные аспекты методической работы учителя физической культуры</w:t>
            </w:r>
          </w:p>
        </w:tc>
        <w:tc>
          <w:tcPr>
            <w:tcW w:w="1134" w:type="dxa"/>
          </w:tcPr>
          <w:p w:rsidR="00AC56FD" w:rsidRPr="00086D7B" w:rsidRDefault="00B031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3.1-3.4</w:t>
            </w:r>
          </w:p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ОК 1-11</w:t>
            </w:r>
          </w:p>
        </w:tc>
        <w:tc>
          <w:tcPr>
            <w:tcW w:w="1134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3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19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56FD" w:rsidRPr="00086D7B" w:rsidTr="00897B89">
        <w:tc>
          <w:tcPr>
            <w:tcW w:w="3970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C56FD" w:rsidRPr="00086D7B" w:rsidRDefault="00AC5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AC56FD" w:rsidRPr="00086D7B" w:rsidRDefault="00AC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19" w:type="dxa"/>
          </w:tcPr>
          <w:p w:rsidR="00AC56FD" w:rsidRPr="00086D7B" w:rsidRDefault="00AC5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C56FD" w:rsidRPr="00086D7B" w:rsidRDefault="00AC5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AC5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3.2. Учебная практика</w:t>
      </w:r>
    </w:p>
    <w:p w:rsidR="00AC56FD" w:rsidRPr="00086D7B" w:rsidRDefault="00AC5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10348" w:type="dxa"/>
        <w:tblInd w:w="-5" w:type="dxa"/>
        <w:tblLook w:val="04A0" w:firstRow="1" w:lastRow="0" w:firstColumn="1" w:lastColumn="0" w:noHBand="0" w:noVBand="1"/>
      </w:tblPr>
      <w:tblGrid>
        <w:gridCol w:w="9356"/>
        <w:gridCol w:w="992"/>
      </w:tblGrid>
      <w:tr w:rsidR="00AC56FD" w:rsidRPr="00086D7B">
        <w:tc>
          <w:tcPr>
            <w:tcW w:w="9356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992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МДК.03.01. Теоретические и прикладные аспекты методической работы учителя физической культуры</w:t>
            </w:r>
          </w:p>
        </w:tc>
        <w:tc>
          <w:tcPr>
            <w:tcW w:w="992" w:type="dxa"/>
          </w:tcPr>
          <w:p w:rsidR="00AC56FD" w:rsidRPr="00086D7B" w:rsidRDefault="00AC5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56FD" w:rsidRPr="00086D7B">
        <w:trPr>
          <w:trHeight w:val="272"/>
        </w:trPr>
        <w:tc>
          <w:tcPr>
            <w:tcW w:w="9356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Ведения учебно-методической документации, выделение структуры занятия</w:t>
            </w:r>
          </w:p>
        </w:tc>
        <w:tc>
          <w:tcPr>
            <w:tcW w:w="992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356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Планирование работы инструкторов-методистов и тренеров-преподавателей;</w:t>
            </w:r>
          </w:p>
        </w:tc>
        <w:tc>
          <w:tcPr>
            <w:tcW w:w="992" w:type="dxa"/>
            <w:hideMark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356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Принять участие в качестве слушателя на заседаниях методического, тренерского и педагогического советов</w:t>
            </w:r>
          </w:p>
        </w:tc>
        <w:tc>
          <w:tcPr>
            <w:tcW w:w="992" w:type="dxa"/>
            <w:hideMark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356" w:type="dxa"/>
            <w:hideMark/>
          </w:tcPr>
          <w:p w:rsidR="00AC56FD" w:rsidRPr="00086D7B" w:rsidRDefault="00B031B7">
            <w:pPr>
              <w:pStyle w:val="Default"/>
              <w:jc w:val="both"/>
              <w:rPr>
                <w:b/>
                <w:color w:val="auto"/>
              </w:rPr>
            </w:pPr>
            <w:r w:rsidRPr="00086D7B">
              <w:rPr>
                <w:b/>
                <w:color w:val="auto"/>
              </w:rPr>
              <w:t>Анализа учебно-методических комплектов, разработки учебно-методических материалов (рабочих программ, учебно-тематических планов) на основе федеральных государственных образовательных стандартов и примерных основных образовательных программ с учетом вида образовательной организации, особенностей класса/группы и отдельных обучающихся</w:t>
            </w:r>
          </w:p>
        </w:tc>
        <w:tc>
          <w:tcPr>
            <w:tcW w:w="992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356" w:type="dxa"/>
            <w:hideMark/>
          </w:tcPr>
          <w:p w:rsidR="00AC56FD" w:rsidRPr="00086D7B" w:rsidRDefault="00B031B7">
            <w:pPr>
              <w:pStyle w:val="Default"/>
              <w:rPr>
                <w:b/>
                <w:color w:val="auto"/>
              </w:rPr>
            </w:pPr>
            <w:r w:rsidRPr="00086D7B">
              <w:rPr>
                <w:b/>
                <w:color w:val="auto"/>
              </w:rPr>
              <w:lastRenderedPageBreak/>
              <w:t>Изучения и анализа педагогической и методической литературы по проблемам физической культуры, подготовки и презентации отчетов, рефератов, докладов</w:t>
            </w:r>
          </w:p>
        </w:tc>
        <w:tc>
          <w:tcPr>
            <w:tcW w:w="992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356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Самоанализа и анализа деятельности других педагогов, тренеров, оценивания образовательных, а также спортивных технологий в адаптивной физической культуре и спорте</w:t>
            </w:r>
          </w:p>
        </w:tc>
        <w:tc>
          <w:tcPr>
            <w:tcW w:w="992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356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Изучение журнала учета групповых занятий;</w:t>
            </w:r>
          </w:p>
        </w:tc>
        <w:tc>
          <w:tcPr>
            <w:tcW w:w="992" w:type="dxa"/>
            <w:hideMark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356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Изучение учебной документации по планированию учебно- тренировочной работы для групп начальной подготовки, (годовой план, план-график на месяц);</w:t>
            </w:r>
          </w:p>
        </w:tc>
        <w:tc>
          <w:tcPr>
            <w:tcW w:w="992" w:type="dxa"/>
            <w:hideMark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356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Изучение учебной документации по планированию учебно- тренировочной работы для спортивно-оздоровительных групп (годовой план, план-график на месяц);</w:t>
            </w:r>
          </w:p>
        </w:tc>
        <w:tc>
          <w:tcPr>
            <w:tcW w:w="992" w:type="dxa"/>
            <w:hideMark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rPr>
          <w:trHeight w:val="218"/>
        </w:trPr>
        <w:tc>
          <w:tcPr>
            <w:tcW w:w="9356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Изучение учебной документации по планированию учебно- тренировочной работы для учебно-тренировочных групп (годовой план, план-график на месяц);</w:t>
            </w:r>
          </w:p>
        </w:tc>
        <w:tc>
          <w:tcPr>
            <w:tcW w:w="992" w:type="dxa"/>
            <w:hideMark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356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Изучение учебной документации по планированию учебно- тренировочной работы для групп спортивного совершенствования (годовой план, план-график на месяц);</w:t>
            </w:r>
          </w:p>
        </w:tc>
        <w:tc>
          <w:tcPr>
            <w:tcW w:w="992" w:type="dxa"/>
            <w:hideMark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356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Изучение рабочих программ спортивной подготовки (протоколы контрольных нормативов, таблицы участия в соревнованиях, различные тестирования, мед.обследования)</w:t>
            </w:r>
          </w:p>
        </w:tc>
        <w:tc>
          <w:tcPr>
            <w:tcW w:w="992" w:type="dxa"/>
            <w:hideMark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356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Изучение обработки и анализ полученных результатов</w:t>
            </w:r>
          </w:p>
        </w:tc>
        <w:tc>
          <w:tcPr>
            <w:tcW w:w="992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356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Сбор и анализ информации</w:t>
            </w:r>
          </w:p>
        </w:tc>
        <w:tc>
          <w:tcPr>
            <w:tcW w:w="992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356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Изучить элементы исследовательской работы в методической деятельности (наблюдение, фиксирование результатов, анализ информации и внесение корректив)</w:t>
            </w:r>
          </w:p>
        </w:tc>
        <w:tc>
          <w:tcPr>
            <w:tcW w:w="992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356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Изучение общих требований к оформлению рукописей, основные разделы научной работы.</w:t>
            </w:r>
          </w:p>
        </w:tc>
        <w:tc>
          <w:tcPr>
            <w:tcW w:w="992" w:type="dxa"/>
            <w:hideMark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72"/>
        </w:trPr>
        <w:tc>
          <w:tcPr>
            <w:tcW w:w="9356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Изучение учета инструктажей по технике безопасности обучающихся</w:t>
            </w:r>
          </w:p>
        </w:tc>
        <w:tc>
          <w:tcPr>
            <w:tcW w:w="992" w:type="dxa"/>
            <w:hideMark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rPr>
          <w:trHeight w:val="191"/>
        </w:trPr>
        <w:tc>
          <w:tcPr>
            <w:tcW w:w="9356" w:type="dxa"/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Сдача отчета в соответствии с содержанием тематического плана практики и по установленной форме</w:t>
            </w:r>
          </w:p>
        </w:tc>
        <w:tc>
          <w:tcPr>
            <w:tcW w:w="992" w:type="dxa"/>
            <w:hideMark/>
          </w:tcPr>
          <w:p w:rsidR="00AC56FD" w:rsidRPr="00086D7B" w:rsidRDefault="00B031B7">
            <w:pPr>
              <w:jc w:val="center"/>
              <w:rPr>
                <w:sz w:val="24"/>
                <w:szCs w:val="24"/>
              </w:rPr>
            </w:pPr>
            <w:r w:rsidRPr="00086D7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AC56FD" w:rsidRPr="00086D7B">
        <w:tc>
          <w:tcPr>
            <w:tcW w:w="9356" w:type="dxa"/>
          </w:tcPr>
          <w:p w:rsidR="00AC56FD" w:rsidRPr="00086D7B" w:rsidRDefault="00B031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AC56FD" w:rsidRPr="00086D7B" w:rsidRDefault="00B031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AC56FD" w:rsidRPr="00086D7B" w:rsidRDefault="00AC56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6FD" w:rsidRPr="00086D7B" w:rsidRDefault="00B031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 Производственная практика</w:t>
      </w:r>
    </w:p>
    <w:p w:rsidR="00AC56FD" w:rsidRPr="00086D7B" w:rsidRDefault="00AC5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98"/>
        <w:gridCol w:w="850"/>
      </w:tblGrid>
      <w:tr w:rsidR="00AC56FD" w:rsidRPr="00086D7B">
        <w:tc>
          <w:tcPr>
            <w:tcW w:w="9498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850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850" w:type="dxa"/>
          </w:tcPr>
          <w:p w:rsidR="00AC56FD" w:rsidRPr="00086D7B" w:rsidRDefault="00B03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МДК.03.01. Теоретические и прикладные аспекты методической работы учителя физической культуры</w:t>
            </w:r>
          </w:p>
        </w:tc>
        <w:tc>
          <w:tcPr>
            <w:tcW w:w="850" w:type="dxa"/>
          </w:tcPr>
          <w:p w:rsidR="00AC56FD" w:rsidRPr="00086D7B" w:rsidRDefault="00AC5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Ведения учебно-методической документации, выделение структуры занятия</w:t>
            </w:r>
          </w:p>
        </w:tc>
        <w:tc>
          <w:tcPr>
            <w:tcW w:w="850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rPr>
          <w:trHeight w:val="226"/>
        </w:trPr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Проведение учебных занятий</w:t>
            </w:r>
          </w:p>
        </w:tc>
        <w:tc>
          <w:tcPr>
            <w:tcW w:w="850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Наблюдение и анализ учебных занятий</w:t>
            </w:r>
          </w:p>
        </w:tc>
        <w:tc>
          <w:tcPr>
            <w:tcW w:w="850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b/>
                <w:color w:val="auto"/>
              </w:rPr>
            </w:pPr>
            <w:r w:rsidRPr="00086D7B">
              <w:rPr>
                <w:b/>
                <w:color w:val="auto"/>
              </w:rPr>
              <w:t>Участия в исследовательской и проектной деятельности в области физического воспитания</w:t>
            </w:r>
          </w:p>
        </w:tc>
        <w:tc>
          <w:tcPr>
            <w:tcW w:w="850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Подготовка учебной документации (тематический и индивидуальный планы, план-график и т.д.).</w:t>
            </w:r>
          </w:p>
        </w:tc>
        <w:tc>
          <w:tcPr>
            <w:tcW w:w="850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Проведение функциональных проб и тестов, анализ полученных результатов.</w:t>
            </w:r>
          </w:p>
        </w:tc>
        <w:tc>
          <w:tcPr>
            <w:tcW w:w="850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b/>
                <w:color w:val="auto"/>
                <w:spacing w:val="-3"/>
              </w:rPr>
            </w:pPr>
            <w:r w:rsidRPr="00086D7B">
              <w:rPr>
                <w:b/>
                <w:color w:val="auto"/>
                <w:spacing w:val="-3"/>
              </w:rPr>
              <w:t>Оформления портфолио педагогических достижений</w:t>
            </w:r>
          </w:p>
        </w:tc>
        <w:tc>
          <w:tcPr>
            <w:tcW w:w="850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b/>
                <w:color w:val="auto"/>
                <w:spacing w:val="-3"/>
              </w:rPr>
            </w:pPr>
            <w:r w:rsidRPr="00086D7B">
              <w:rPr>
                <w:color w:val="auto"/>
              </w:rPr>
              <w:t>Подготовка</w:t>
            </w:r>
            <w:r w:rsidRPr="00086D7B">
              <w:rPr>
                <w:b/>
                <w:color w:val="auto"/>
                <w:spacing w:val="-3"/>
              </w:rPr>
              <w:t xml:space="preserve"> презентации педагогических разработок в виде отчетов, рефератов, выступлений.</w:t>
            </w:r>
          </w:p>
        </w:tc>
        <w:tc>
          <w:tcPr>
            <w:tcW w:w="850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Составление положения и программы физкультурно-оздоровительного мероприятия, плана спортивно-массовых мероприятий на календарный год</w:t>
            </w:r>
          </w:p>
        </w:tc>
        <w:tc>
          <w:tcPr>
            <w:tcW w:w="850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Организация исследовательской деятельности в области физической культуры и спорта</w:t>
            </w:r>
          </w:p>
        </w:tc>
        <w:tc>
          <w:tcPr>
            <w:tcW w:w="850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Анализ и отбор наиболее эффективных средств и методов физического воспитания и спортивной тренировки в процессе экспериментальной работы</w:t>
            </w:r>
          </w:p>
        </w:tc>
        <w:tc>
          <w:tcPr>
            <w:tcW w:w="850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lastRenderedPageBreak/>
              <w:t xml:space="preserve">Годовой отчет о работе (тренера-преподавателя; инструктора-методиста, статистический отчет по форме 5- ФК) </w:t>
            </w:r>
          </w:p>
        </w:tc>
        <w:tc>
          <w:tcPr>
            <w:tcW w:w="850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Принять участие в составе комиссии по приему контрольно- переводных нормативов по ОФП и СФП по виду спорта;</w:t>
            </w:r>
          </w:p>
        </w:tc>
        <w:tc>
          <w:tcPr>
            <w:tcW w:w="850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Участие в проведении открытых занятий, мастер-классов, семинаров</w:t>
            </w:r>
          </w:p>
        </w:tc>
        <w:tc>
          <w:tcPr>
            <w:tcW w:w="850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Составление плана тренировки на различных этапах подготовки. </w:t>
            </w:r>
          </w:p>
        </w:tc>
        <w:tc>
          <w:tcPr>
            <w:tcW w:w="850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Составление учебно-тематических планов в избранном виде адаптивного спорта</w:t>
            </w:r>
          </w:p>
        </w:tc>
        <w:tc>
          <w:tcPr>
            <w:tcW w:w="850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1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Составление программы по общей физической подготовке, плана-конспекта тренировочного занятия.</w:t>
            </w:r>
          </w:p>
        </w:tc>
        <w:tc>
          <w:tcPr>
            <w:tcW w:w="850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1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Сдача отчетной документации; Аттестационный лист практиканта, характеристика по итогам практики.</w:t>
            </w:r>
          </w:p>
        </w:tc>
        <w:tc>
          <w:tcPr>
            <w:tcW w:w="850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1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Проведение мониторинга практикантов и руководителей, методистов практики</w:t>
            </w:r>
          </w:p>
        </w:tc>
        <w:tc>
          <w:tcPr>
            <w:tcW w:w="850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1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Сдача отчета в соответствии с содержанием тематического плана практики и по установленной форме</w:t>
            </w:r>
          </w:p>
        </w:tc>
        <w:tc>
          <w:tcPr>
            <w:tcW w:w="850" w:type="dxa"/>
          </w:tcPr>
          <w:p w:rsidR="00AC56FD" w:rsidRPr="00086D7B" w:rsidRDefault="00B031B7">
            <w:pPr>
              <w:pStyle w:val="Default"/>
              <w:jc w:val="center"/>
              <w:rPr>
                <w:color w:val="auto"/>
                <w:spacing w:val="-3"/>
              </w:rPr>
            </w:pPr>
            <w:r w:rsidRPr="00086D7B">
              <w:rPr>
                <w:color w:val="auto"/>
                <w:spacing w:val="-3"/>
              </w:rPr>
              <w:t>2</w:t>
            </w:r>
          </w:p>
        </w:tc>
      </w:tr>
      <w:tr w:rsidR="00AC56FD" w:rsidRPr="00086D7B">
        <w:tc>
          <w:tcPr>
            <w:tcW w:w="9498" w:type="dxa"/>
          </w:tcPr>
          <w:p w:rsidR="00AC56FD" w:rsidRPr="00086D7B" w:rsidRDefault="00B03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AC56FD" w:rsidRPr="00086D7B" w:rsidRDefault="00B0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AC56FD" w:rsidRPr="00086D7B" w:rsidRDefault="00AC56FD" w:rsidP="00A40D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56FD" w:rsidRPr="00086D7B" w:rsidRDefault="00B031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4.УСЛОВИЯ РЕАЛИЗАЦИИ ПРОГРАММЫ ПРОФЕССИОНАЛЬНОГО МОДУЛЯ</w:t>
      </w:r>
    </w:p>
    <w:p w:rsidR="00AC56FD" w:rsidRPr="00086D7B" w:rsidRDefault="00B031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Требования к минимальному материально-техническому обеспечению</w:t>
      </w: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ПМ требует наличия учебных кабинетов   - медицинский кабинет, методики физического воспитания и развития детей; мастерских – не предусмотрено; лабораторий – медико - социальных основ здоровья.</w:t>
      </w:r>
    </w:p>
    <w:p w:rsidR="00AC56FD" w:rsidRPr="00086D7B" w:rsidRDefault="00AC5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учебного кабинета и рабочих мест кабинета:</w:t>
      </w: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-посадочные места по количеству учащихся;</w:t>
      </w: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рабочее место преподавателя;</w:t>
      </w: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стационарное физкультурное оборудование и спортивный инвентарь, стационарное медицинское оборудование, приборы для диагностики, методические рекомендации к практическим и самостоятельным работам студентов, раздаточный дидактический материал, демонстрационный иллюстративный материал.</w:t>
      </w: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мастерской и рабочих мест мастерской: не предусмотрено</w:t>
      </w: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лаборатории и рабочих мест лаборатории: таблицы, схемы с характеристикой распространенных детских болезней, демонстрационный материал по оказанию первой медицинской помощи.</w:t>
      </w: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обучения:</w:t>
      </w: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мультимедийные презентации.</w:t>
      </w: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рабочей программы ПМ предполагает обязательную учебную и производственную практики.</w:t>
      </w: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и технологическое оснащение рабочих мест: групповые площадки, групповые комнаты, спортивный зал, сертифицированный медицинский кабинет, стационарное физкультурное оборудование и спортивный инвентарь, физкультурном зале.</w:t>
      </w:r>
    </w:p>
    <w:p w:rsidR="00AC56FD" w:rsidRPr="00086D7B" w:rsidRDefault="00AC5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4.2. Информационное обеспечение обучения </w:t>
      </w:r>
    </w:p>
    <w:p w:rsidR="00AC56FD" w:rsidRPr="00086D7B" w:rsidRDefault="00B031B7">
      <w:pPr>
        <w:tabs>
          <w:tab w:val="left" w:pos="21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86D7B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AC56FD" w:rsidRPr="00086D7B" w:rsidRDefault="00B031B7" w:rsidP="00E6705A">
      <w:pPr>
        <w:numPr>
          <w:ilvl w:val="0"/>
          <w:numId w:val="37"/>
        </w:numPr>
        <w:tabs>
          <w:tab w:val="left" w:pos="993"/>
        </w:tabs>
        <w:spacing w:after="0" w:line="276" w:lineRule="auto"/>
        <w:ind w:left="426"/>
        <w:rPr>
          <w:rFonts w:ascii="Times New Roman" w:hAnsi="Times New Roman"/>
          <w:sz w:val="24"/>
          <w:szCs w:val="24"/>
        </w:rPr>
      </w:pPr>
      <w:r w:rsidRPr="00086D7B">
        <w:rPr>
          <w:rFonts w:ascii="Times New Roman" w:hAnsi="Times New Roman"/>
          <w:sz w:val="24"/>
          <w:szCs w:val="24"/>
        </w:rPr>
        <w:t>Г.И.Попов. Научно – методическая деятельность в спорте., 2015.</w:t>
      </w:r>
    </w:p>
    <w:p w:rsidR="00AC56FD" w:rsidRPr="00086D7B" w:rsidRDefault="00B031B7">
      <w:pPr>
        <w:tabs>
          <w:tab w:val="left" w:pos="21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86D7B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AC56FD" w:rsidRPr="00086D7B" w:rsidRDefault="00B031B7" w:rsidP="00E6705A">
      <w:pPr>
        <w:pStyle w:val="9"/>
        <w:numPr>
          <w:ilvl w:val="0"/>
          <w:numId w:val="38"/>
        </w:numPr>
        <w:shd w:val="clear" w:color="auto" w:fill="auto"/>
        <w:tabs>
          <w:tab w:val="left" w:pos="260"/>
        </w:tabs>
        <w:spacing w:line="276" w:lineRule="auto"/>
        <w:ind w:left="426" w:right="20"/>
        <w:jc w:val="both"/>
        <w:rPr>
          <w:sz w:val="24"/>
          <w:szCs w:val="24"/>
        </w:rPr>
      </w:pPr>
      <w:r w:rsidRPr="00086D7B">
        <w:rPr>
          <w:sz w:val="24"/>
          <w:szCs w:val="24"/>
        </w:rPr>
        <w:t>Бутин И.М. Лыжный спорт: Учебное пособие. / И.М.Бутин - М.: Академия, 2000. - 368 с.</w:t>
      </w:r>
    </w:p>
    <w:p w:rsidR="00AC56FD" w:rsidRPr="00086D7B" w:rsidRDefault="00B031B7" w:rsidP="00E6705A">
      <w:pPr>
        <w:pStyle w:val="9"/>
        <w:numPr>
          <w:ilvl w:val="0"/>
          <w:numId w:val="38"/>
        </w:numPr>
        <w:shd w:val="clear" w:color="auto" w:fill="auto"/>
        <w:tabs>
          <w:tab w:val="left" w:pos="270"/>
        </w:tabs>
        <w:spacing w:line="276" w:lineRule="auto"/>
        <w:ind w:left="426" w:right="20"/>
        <w:jc w:val="both"/>
        <w:rPr>
          <w:sz w:val="24"/>
          <w:szCs w:val="24"/>
        </w:rPr>
      </w:pPr>
      <w:r w:rsidRPr="00086D7B">
        <w:rPr>
          <w:sz w:val="24"/>
          <w:szCs w:val="24"/>
        </w:rPr>
        <w:t>Железняк Ю.Д. Спортивные игры: Совершенствование спортивного мастерства: / Ю.Д. Железняк, Ю.М. Портнов, В.П. Савин и др.; Под ред. Ю.Д. Железняка, Ю.М. Портнова. - М.: «Академия», 2001. - 520 с.</w:t>
      </w:r>
    </w:p>
    <w:p w:rsidR="00AC56FD" w:rsidRPr="00086D7B" w:rsidRDefault="00B031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D7B">
        <w:rPr>
          <w:rFonts w:ascii="Times New Roman" w:hAnsi="Times New Roman"/>
          <w:sz w:val="24"/>
          <w:szCs w:val="24"/>
        </w:rPr>
        <w:lastRenderedPageBreak/>
        <w:t xml:space="preserve">3.Лубышева Л.И. Социология физической культуры и спорта: Учебник. / Лубышева Л.И. </w:t>
      </w:r>
      <w:r w:rsidRPr="00086D7B">
        <w:rPr>
          <w:rFonts w:ascii="Times New Roman" w:hAnsi="Times New Roman"/>
          <w:kern w:val="36"/>
          <w:sz w:val="24"/>
          <w:szCs w:val="24"/>
        </w:rPr>
        <w:t xml:space="preserve">– М.: </w:t>
      </w:r>
      <w:r w:rsidRPr="00086D7B">
        <w:rPr>
          <w:rFonts w:ascii="Times New Roman" w:hAnsi="Times New Roman"/>
          <w:sz w:val="24"/>
          <w:szCs w:val="24"/>
        </w:rPr>
        <w:t>Издательский центр «Академия», 2016. – 272 с</w:t>
      </w:r>
      <w:r w:rsidRPr="00086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AC56FD" w:rsidRPr="00086D7B" w:rsidRDefault="00AC5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C56FD" w:rsidRPr="00086D7B" w:rsidRDefault="00B03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 Организация практики</w:t>
      </w:r>
    </w:p>
    <w:p w:rsidR="00AC56FD" w:rsidRPr="00086D7B" w:rsidRDefault="00B03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практики в колледже разработана следующая документация: 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практике;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учебной, производственной практики (по профилю специальности);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План-график консультаций и контроля за выполнением студентами программы производственной практики (при проведении практики на предприятии);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договоры с предприятиями по проведению практики;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распределении студентов по базам практики;</w:t>
      </w:r>
    </w:p>
    <w:p w:rsidR="00AC56FD" w:rsidRPr="00086D7B" w:rsidRDefault="00B03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основные обязанности руководителя практики от колледжа входят: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практики в соответствии с содержанием тематического плана и содержания практики;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связи с руководителями практики от организаций;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согласование с организациями программы, содержания и планируемых результатов практики;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руководства практикой;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контролирование реализации программы и условий проведения практики организациями, в том числе требований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группы в случае применения групповых форм проведения практики;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организациями, участвующими в организации и проведении практики, организация процедуры оценки общих и профессиональных компетенций студента, освоенных им в ходе прохождения практики;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num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согласование с организациями формы отчетности и оценочного материала прохождения практики.</w:t>
      </w:r>
    </w:p>
    <w:p w:rsidR="00AC56FD" w:rsidRPr="00086D7B" w:rsidRDefault="00B03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 при прохождении производственной практики обязаны: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left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выполнять задания, предусмотренные программой производственной практики;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left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действующие в организациях правила внутреннего трудового распорядка;</w:t>
      </w:r>
    </w:p>
    <w:p w:rsidR="00AC56FD" w:rsidRPr="00086D7B" w:rsidRDefault="00B031B7" w:rsidP="00E6705A">
      <w:pPr>
        <w:widowControl w:val="0"/>
        <w:numPr>
          <w:ilvl w:val="0"/>
          <w:numId w:val="11"/>
        </w:numPr>
        <w:tabs>
          <w:tab w:val="left" w:pos="570"/>
        </w:tabs>
        <w:suppressAutoHyphens/>
        <w:autoSpaceDE w:val="0"/>
        <w:spacing w:after="0" w:line="240" w:lineRule="auto"/>
        <w:ind w:left="570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и строго соблюдать нормы охраны труда и правила пожарной безопасности.</w:t>
      </w:r>
    </w:p>
    <w:p w:rsidR="00AC56FD" w:rsidRPr="00086D7B" w:rsidRDefault="00AC56FD">
      <w:pPr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</w:pPr>
    </w:p>
    <w:p w:rsidR="00AC56FD" w:rsidRPr="00086D7B" w:rsidRDefault="00B031B7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Контроль и оценка результатов освоения профессионального модуля</w:t>
      </w:r>
    </w:p>
    <w:p w:rsidR="00AC56FD" w:rsidRPr="00086D7B" w:rsidRDefault="00AC5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3544"/>
        <w:gridCol w:w="2551"/>
      </w:tblGrid>
      <w:tr w:rsidR="00AC56FD" w:rsidRPr="00086D7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ind w:left="-57" w:right="-11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AC56FD" w:rsidRPr="00086D7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3.1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 xml:space="preserve">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особенностей класса/группы и отдельных обучающихся.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lastRenderedPageBreak/>
              <w:t xml:space="preserve">- обоснование специфики содержания образования по предмету «Адаптивная физическая культура». 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 xml:space="preserve">- демонстрация планирования и проведение соревнований с детьми школьного возраста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устный опрос </w:t>
            </w:r>
          </w:p>
          <w:p w:rsidR="00AC56FD" w:rsidRPr="00086D7B" w:rsidRDefault="00AC56FD">
            <w:pPr>
              <w:pStyle w:val="9"/>
              <w:shd w:val="clear" w:color="auto" w:fill="auto"/>
              <w:spacing w:line="240" w:lineRule="auto"/>
              <w:ind w:left="34" w:firstLine="0"/>
              <w:jc w:val="left"/>
              <w:rPr>
                <w:sz w:val="24"/>
                <w:szCs w:val="24"/>
              </w:rPr>
            </w:pPr>
          </w:p>
        </w:tc>
      </w:tr>
      <w:tr w:rsidR="00AC56FD" w:rsidRPr="00086D7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ПК 3.2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- формировать физическую активность и здоровый стиль жизни детей и взрослых </w:t>
            </w:r>
          </w:p>
          <w:p w:rsidR="00AC56FD" w:rsidRPr="00086D7B" w:rsidRDefault="00AC56FD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письменный самоанализ </w:t>
            </w:r>
          </w:p>
          <w:p w:rsidR="00AC56FD" w:rsidRPr="00086D7B" w:rsidRDefault="00AC56FD">
            <w:pPr>
              <w:pStyle w:val="9"/>
              <w:shd w:val="clear" w:color="auto" w:fill="auto"/>
              <w:spacing w:line="240" w:lineRule="auto"/>
              <w:ind w:left="34" w:firstLine="0"/>
              <w:jc w:val="both"/>
              <w:rPr>
                <w:sz w:val="24"/>
                <w:szCs w:val="24"/>
              </w:rPr>
            </w:pPr>
          </w:p>
        </w:tc>
      </w:tr>
      <w:tr w:rsidR="00AC56FD" w:rsidRPr="00086D7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ПК 3.3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Оформлять педагогические разработки в виде отчетов, рефератов, выступлений.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- оформлять документы перспективного (годового), оперативного (семестр, триместр, четверть) и текущего программирования, целей, задач, содержания образования, форм организации учебного процесса по предмету; владеть технологией разработки документов планирования по адаптивной физической культуре и спорту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устный опрос </w:t>
            </w:r>
          </w:p>
          <w:p w:rsidR="00AC56FD" w:rsidRPr="00086D7B" w:rsidRDefault="00AC56FD">
            <w:pPr>
              <w:pStyle w:val="9"/>
              <w:shd w:val="clear" w:color="auto" w:fill="auto"/>
              <w:spacing w:line="240" w:lineRule="auto"/>
              <w:ind w:left="34" w:firstLine="0"/>
              <w:jc w:val="both"/>
              <w:rPr>
                <w:sz w:val="24"/>
                <w:szCs w:val="24"/>
              </w:rPr>
            </w:pPr>
          </w:p>
        </w:tc>
      </w:tr>
      <w:tr w:rsidR="00AC56FD" w:rsidRPr="00086D7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ПК 3.4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Участвовать в исследовательской и проектной деятельности в области физического воспитания.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- владеть навыками проведения физкультурных, физкультурно-оздоровительных и спортивных мероприятий. </w:t>
            </w:r>
          </w:p>
          <w:p w:rsidR="00AC56FD" w:rsidRPr="00086D7B" w:rsidRDefault="00AC56FD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оформление портфолио спортивно-педагогических достижений; 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left="34"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 xml:space="preserve">презентации педагогических разработок в виде отчетов, 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рефератов, выступлений и др. </w:t>
            </w:r>
          </w:p>
        </w:tc>
      </w:tr>
    </w:tbl>
    <w:p w:rsidR="00AC56FD" w:rsidRPr="00086D7B" w:rsidRDefault="00AC56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AC56FD" w:rsidRPr="00086D7B" w:rsidRDefault="00AC56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535"/>
        <w:gridCol w:w="3293"/>
      </w:tblGrid>
      <w:tr w:rsidR="00AC56FD" w:rsidRPr="00086D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AC56FD" w:rsidRPr="00086D7B" w:rsidRDefault="00B031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AC56FD" w:rsidRPr="00086D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1.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0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наличие положительных отзывов с мест производственной практики;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0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активность, инициативность в процессе освоения профессиональной деятельности;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0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аргументированность и полнота объяснения сущности и социальной значимости будущей профессии.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1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наблюдение и оценка</w:t>
            </w:r>
          </w:p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непосредственного руководителя при прохождении производственной практики;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1"/>
              </w:numPr>
              <w:shd w:val="clear" w:color="auto" w:fill="auto"/>
              <w:tabs>
                <w:tab w:val="left" w:pos="25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разработка компьютерной презентации;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1"/>
              </w:numPr>
              <w:shd w:val="clear" w:color="auto" w:fill="auto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экспертная оценка портфолио работ и документов;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1"/>
              </w:numPr>
              <w:shd w:val="clear" w:color="auto" w:fill="auto"/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 xml:space="preserve">экспертная оценка при решении ситуационных </w:t>
            </w:r>
            <w:r w:rsidRPr="00086D7B">
              <w:rPr>
                <w:sz w:val="24"/>
                <w:szCs w:val="24"/>
              </w:rPr>
              <w:lastRenderedPageBreak/>
              <w:t>задач, при участии в деловых играх.</w:t>
            </w:r>
          </w:p>
        </w:tc>
      </w:tr>
      <w:tr w:rsidR="00AC56FD" w:rsidRPr="00086D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ОК 2.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правильный выбор способов решения профессиональных задач;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2"/>
              </w:numPr>
              <w:shd w:val="clear" w:color="auto" w:fill="auto"/>
              <w:tabs>
                <w:tab w:val="left" w:pos="25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рациональная организация собственной деятельности во время выполнения самостоятельной и практической работ, при прохождении производственной практики;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наличие положительных отзывов с баз производственной практики;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обоснование выбора типовых методов и способов выполнения профессиональных задач.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3"/>
              </w:numPr>
              <w:shd w:val="clear" w:color="auto" w:fill="auto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экспертная оценка осуществления видов деятельности в процессе</w:t>
            </w:r>
          </w:p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производственной практики;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3"/>
              </w:numPr>
              <w:shd w:val="clear" w:color="auto" w:fill="auto"/>
              <w:tabs>
                <w:tab w:val="left" w:pos="26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интерпретация результатов наблюдений за деятельностью обучающихся в процессе освоения образовательной программы.</w:t>
            </w:r>
          </w:p>
        </w:tc>
      </w:tr>
      <w:tr w:rsidR="00AC56FD" w:rsidRPr="00086D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3.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выявление негативных факторов среды обитания и их воздействие на человека, методы защиты населения и проведение ликвидаций последствий в чрезвычайных ситуациях; - аргументация использования основных методов защиты населения от последствий аварий, катастроф, стихийных бедствий; -обоснование принятия решения.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наблюдение и оценка на практических занятиях, при выполнении индивидуальных заданий</w:t>
            </w:r>
          </w:p>
        </w:tc>
      </w:tr>
      <w:tr w:rsidR="00AC56FD" w:rsidRPr="00086D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4.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4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рациональная организация способы хранения и обработки информации;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4"/>
              </w:numPr>
              <w:shd w:val="clear" w:color="auto" w:fill="auto"/>
              <w:tabs>
                <w:tab w:val="left" w:pos="26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определять адекватность использования основного пакета прикладных программ М</w:t>
            </w:r>
            <w:r w:rsidRPr="00086D7B">
              <w:rPr>
                <w:sz w:val="24"/>
                <w:szCs w:val="24"/>
                <w:lang w:val="en-US"/>
              </w:rPr>
              <w:t>icrosoft</w:t>
            </w:r>
            <w:r w:rsidRPr="00086D7B">
              <w:rPr>
                <w:sz w:val="24"/>
                <w:szCs w:val="24"/>
              </w:rPr>
              <w:t xml:space="preserve"> О</w:t>
            </w:r>
            <w:r w:rsidRPr="00086D7B">
              <w:rPr>
                <w:sz w:val="24"/>
                <w:szCs w:val="24"/>
                <w:lang w:val="en-US"/>
              </w:rPr>
              <w:t>ffi</w:t>
            </w:r>
            <w:r w:rsidRPr="00086D7B">
              <w:rPr>
                <w:sz w:val="24"/>
                <w:szCs w:val="24"/>
              </w:rPr>
              <w:t>се;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4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отбор и использование компьютерных сетей для получения справочной, образовательной информации;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4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использование различных источников, включая электронные, при изучении теоретического материала.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составление электронной картотеки статей на практических занятиях, при проведении зачетов, экзаменов, курсовой работе по</w:t>
            </w:r>
          </w:p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междисциплинарному курсу.</w:t>
            </w:r>
          </w:p>
        </w:tc>
      </w:tr>
      <w:tr w:rsidR="00AC56FD" w:rsidRPr="00086D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5.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5"/>
              </w:numPr>
              <w:shd w:val="clear" w:color="auto" w:fill="auto"/>
              <w:tabs>
                <w:tab w:val="left" w:pos="25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эффективность и обоснованность использования информационно- коммуникационных технологий в профессиональной деятельности педагога по адаптивной физической культуре;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5"/>
              </w:numPr>
              <w:shd w:val="clear" w:color="auto" w:fill="auto"/>
              <w:tabs>
                <w:tab w:val="left" w:pos="25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демонстрация технологии поиска информации в сети Интернет;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5"/>
              </w:numPr>
              <w:shd w:val="clear" w:color="auto" w:fill="auto"/>
              <w:tabs>
                <w:tab w:val="left" w:pos="25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демонстрация основных способов сбора, обработки, анализа и наглядного представления информации, основные формы и виды действующей статистической отчётности.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6"/>
              </w:numPr>
              <w:shd w:val="clear" w:color="auto" w:fill="auto"/>
              <w:tabs>
                <w:tab w:val="left" w:pos="25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разработка мультимедийной презентации;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6"/>
              </w:numPr>
              <w:shd w:val="clear" w:color="auto" w:fill="auto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AC56FD" w:rsidRPr="00086D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6.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 xml:space="preserve">Работать в коллективе и команде, взаимодействовать с руководством, коллегами и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lastRenderedPageBreak/>
              <w:t>социальными партнерами.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7"/>
              </w:numPr>
              <w:shd w:val="clear" w:color="auto" w:fill="auto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lastRenderedPageBreak/>
              <w:t>использование на практике методов планирования и организации работы подразделения;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7"/>
              </w:numPr>
              <w:shd w:val="clear" w:color="auto" w:fill="auto"/>
              <w:tabs>
                <w:tab w:val="left" w:pos="26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анализ организационных структур управления;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7"/>
              </w:numPr>
              <w:shd w:val="clear" w:color="auto" w:fill="auto"/>
              <w:tabs>
                <w:tab w:val="left" w:pos="26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lastRenderedPageBreak/>
              <w:t>проведение работы по мотивации трудовой деятельности персонала;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7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принятие решения и владение навыками общения;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7"/>
              </w:numPr>
              <w:shd w:val="clear" w:color="auto" w:fill="auto"/>
              <w:tabs>
                <w:tab w:val="left" w:pos="245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заинтересованность коллег и социальных партнеров в профессиональных знаниях в области адаптивной физической культуры;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7"/>
              </w:numPr>
              <w:shd w:val="clear" w:color="auto" w:fill="auto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эффективное взаимодействие и общение с коллегами и руководством базы практики;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7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взаимодействие с обучающимися при проведении деловых игр.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lastRenderedPageBreak/>
              <w:t>- экспертная оценка плана работы с коллективом по повышению профессиональной квалификации</w:t>
            </w:r>
          </w:p>
        </w:tc>
      </w:tr>
      <w:tr w:rsidR="00AC56FD" w:rsidRPr="00086D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ОК 7.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8"/>
              </w:numPr>
              <w:shd w:val="clear" w:color="auto" w:fill="auto"/>
              <w:tabs>
                <w:tab w:val="left" w:pos="27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демонстрация алгоритма планирования учебно-тренировочных занятий;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8"/>
              </w:numPr>
              <w:shd w:val="clear" w:color="auto" w:fill="auto"/>
              <w:tabs>
                <w:tab w:val="left" w:pos="26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осуществление текущего и итогового контроля, оценивание результатов учебно-тренировочной деятельности;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8"/>
              </w:numPr>
              <w:shd w:val="clear" w:color="auto" w:fill="auto"/>
              <w:tabs>
                <w:tab w:val="left" w:pos="26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оценивание учебно-воспитательного процесса по итогам циклов технологии преподавания адаптивного спорта.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29"/>
              </w:numPr>
              <w:shd w:val="clear" w:color="auto" w:fill="auto"/>
              <w:tabs>
                <w:tab w:val="left" w:pos="26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экспертная оценка учебно- тренировочных занятий и физкультурно- спортивных мероприятий;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29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наблюдение и оценка</w:t>
            </w:r>
          </w:p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непосредственного руководителя при прохождении производственной практики.</w:t>
            </w:r>
          </w:p>
        </w:tc>
      </w:tr>
      <w:tr w:rsidR="00AC56FD" w:rsidRPr="00086D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8.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30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демонстрация новых образовательных технологий и методов исследовательской и проектной деятельности в области адаптивной физической культуры и спорта;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30"/>
              </w:numPr>
              <w:shd w:val="clear" w:color="auto" w:fill="auto"/>
              <w:tabs>
                <w:tab w:val="left" w:pos="26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выявление уровня профессионализма по результативно-личностному аспекту деятельности.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31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оценивание программы выявления уровня профессионализма;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31"/>
              </w:numPr>
              <w:shd w:val="clear" w:color="auto" w:fill="auto"/>
              <w:tabs>
                <w:tab w:val="left" w:pos="245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наблюдение за деятельностью обучающегося в процессе самообразования;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31"/>
              </w:numPr>
              <w:shd w:val="clear" w:color="auto" w:fill="auto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экспертная оценка по</w:t>
            </w:r>
          </w:p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междисциплинарному курсу;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31"/>
              </w:numPr>
              <w:shd w:val="clear" w:color="auto" w:fill="auto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экспертная оценка портфолио обучающегося;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31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профессионализма.</w:t>
            </w:r>
          </w:p>
        </w:tc>
      </w:tr>
      <w:tr w:rsidR="00AC56FD" w:rsidRPr="00086D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9.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  <w:p w:rsidR="00AC56FD" w:rsidRPr="00086D7B" w:rsidRDefault="00AC56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32"/>
              </w:numPr>
              <w:shd w:val="clear" w:color="auto" w:fill="auto"/>
              <w:tabs>
                <w:tab w:val="left" w:pos="25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проявление интереса и готовности к инновациям в области профессиональной деятельности;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32"/>
              </w:numPr>
              <w:shd w:val="clear" w:color="auto" w:fill="auto"/>
              <w:tabs>
                <w:tab w:val="left" w:pos="269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применение современных методик и технологий в учебно-воспитательном процессе различных образовательных учреждений адаптивного спорта.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33"/>
              </w:numPr>
              <w:shd w:val="clear" w:color="auto" w:fill="auto"/>
              <w:tabs>
                <w:tab w:val="left" w:pos="25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устный опрос;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33"/>
              </w:numPr>
              <w:shd w:val="clear" w:color="auto" w:fill="auto"/>
              <w:tabs>
                <w:tab w:val="left" w:pos="25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экспертная оценка осуществления видов деятельности в процессе</w:t>
            </w:r>
          </w:p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производственной практики.</w:t>
            </w:r>
          </w:p>
        </w:tc>
      </w:tr>
      <w:tr w:rsidR="00AC56FD" w:rsidRPr="00086D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10.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34"/>
              </w:numPr>
              <w:shd w:val="clear" w:color="auto" w:fill="auto"/>
              <w:tabs>
                <w:tab w:val="left" w:pos="27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проявление ответственности за здоровье занимающихся;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34"/>
              </w:numPr>
              <w:shd w:val="clear" w:color="auto" w:fill="auto"/>
              <w:tabs>
                <w:tab w:val="left" w:pos="26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овладение знаниями техники безопасности;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34"/>
              </w:numPr>
              <w:shd w:val="clear" w:color="auto" w:fill="auto"/>
              <w:tabs>
                <w:tab w:val="left" w:pos="274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демонстрация грамотного ведения тренировочного процесса на основе знаний о биохимических процессах, протекающих в организме.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 w:rsidP="00E6705A">
            <w:pPr>
              <w:pStyle w:val="9"/>
              <w:numPr>
                <w:ilvl w:val="0"/>
                <w:numId w:val="35"/>
              </w:numPr>
              <w:shd w:val="clear" w:color="auto" w:fill="auto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экспертная оценка ситуационных задач;</w:t>
            </w:r>
          </w:p>
          <w:p w:rsidR="00AC56FD" w:rsidRPr="00086D7B" w:rsidRDefault="00B031B7" w:rsidP="00E6705A">
            <w:pPr>
              <w:pStyle w:val="9"/>
              <w:numPr>
                <w:ilvl w:val="0"/>
                <w:numId w:val="35"/>
              </w:numPr>
              <w:shd w:val="clear" w:color="auto" w:fill="auto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экспертная оценка осуществления видов деятельности в процессе</w:t>
            </w:r>
          </w:p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производственной практики.</w:t>
            </w:r>
          </w:p>
        </w:tc>
      </w:tr>
      <w:tr w:rsidR="00AC56FD" w:rsidRPr="00086D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ОК 11.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 xml:space="preserve">Строить профессиональную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с соблюдением регулирующих ее правовых норм.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lastRenderedPageBreak/>
              <w:t xml:space="preserve">- овладение навыками использования нормативных правовых документов в </w:t>
            </w:r>
            <w:r w:rsidRPr="00086D7B">
              <w:rPr>
                <w:sz w:val="24"/>
                <w:szCs w:val="24"/>
              </w:rPr>
              <w:lastRenderedPageBreak/>
              <w:t>сфере избранного вида адаптивного спорта.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lastRenderedPageBreak/>
              <w:t xml:space="preserve">- наблюдение за деятельностью обучающегося </w:t>
            </w:r>
            <w:r w:rsidRPr="00086D7B">
              <w:rPr>
                <w:sz w:val="24"/>
                <w:szCs w:val="24"/>
              </w:rPr>
              <w:lastRenderedPageBreak/>
              <w:t>в процессе освоения образовательной программы; - экспертная оценка на экзамене.</w:t>
            </w:r>
          </w:p>
        </w:tc>
      </w:tr>
    </w:tbl>
    <w:p w:rsidR="00AC56FD" w:rsidRPr="00086D7B" w:rsidRDefault="00AC5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AC56FD" w:rsidRPr="00086D7B" w:rsidRDefault="00B031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Приложение 1</w:t>
      </w:r>
    </w:p>
    <w:p w:rsidR="00AC56FD" w:rsidRPr="00086D7B" w:rsidRDefault="00B031B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08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КОНКРЕТИЗАЦИЯ РЕЗУЛЬТАТОВ ОСВОЕНИЯ ПМ</w:t>
      </w:r>
    </w:p>
    <w:p w:rsidR="00AC56FD" w:rsidRPr="00086D7B" w:rsidRDefault="00AC56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2"/>
        <w:gridCol w:w="142"/>
        <w:gridCol w:w="7689"/>
      </w:tblGrid>
      <w:tr w:rsidR="00AC56FD" w:rsidRPr="00086D7B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3.1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AC56FD" w:rsidRPr="00086D7B">
        <w:trPr>
          <w:trHeight w:val="265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Иметь практический опыт: </w:t>
            </w:r>
          </w:p>
          <w:p w:rsidR="00AC56FD" w:rsidRPr="00086D7B" w:rsidRDefault="00B031B7">
            <w:pPr>
              <w:tabs>
                <w:tab w:val="left" w:pos="21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- анализа учебно-методических комплектов, разработки учебно-методических материалов (рабочих программ, учебно-тематических планов) на основе федеральных государственных образовательных стандартов и примерных основных образовательных программ с учетом вида образовательной организации, особенностей класса/группы и отдельных обучающихся;</w:t>
            </w:r>
          </w:p>
        </w:tc>
        <w:tc>
          <w:tcPr>
            <w:tcW w:w="7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Виды работ на практике: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Учебная практика </w:t>
            </w:r>
          </w:p>
          <w:tbl>
            <w:tblPr>
              <w:tblW w:w="7326" w:type="dxa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6588"/>
            </w:tblGrid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1-2</w:t>
                  </w:r>
                </w:p>
              </w:tc>
              <w:tc>
                <w:tcPr>
                  <w:tcW w:w="6588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Ведения учебно-методической документации, выделение структуры занятия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3-4</w:t>
                  </w:r>
                </w:p>
              </w:tc>
              <w:tc>
                <w:tcPr>
                  <w:tcW w:w="6588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Планирование работы инструкторов-методистов и тренеров-преподавателей;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5-6</w:t>
                  </w:r>
                </w:p>
              </w:tc>
              <w:tc>
                <w:tcPr>
                  <w:tcW w:w="6588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Принять участие в качестве слушателя на заседаниях методического, тренерского и педагогического советов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7-8</w:t>
                  </w:r>
                </w:p>
              </w:tc>
              <w:tc>
                <w:tcPr>
                  <w:tcW w:w="6588" w:type="dxa"/>
                  <w:hideMark/>
                </w:tcPr>
                <w:p w:rsidR="00AC56FD" w:rsidRPr="00086D7B" w:rsidRDefault="00B031B7">
                  <w:pPr>
                    <w:pStyle w:val="Default"/>
                    <w:jc w:val="both"/>
                    <w:rPr>
                      <w:b/>
                      <w:color w:val="auto"/>
                    </w:rPr>
                  </w:pPr>
                  <w:r w:rsidRPr="00086D7B">
                    <w:rPr>
                      <w:b/>
                      <w:color w:val="auto"/>
                    </w:rPr>
                    <w:t>Анализа учебно-методических комплектов, разработки учебно-методических материалов (рабочих программ, учебно-тематических планов) на основе федеральных государственных образовательных стандартов и примерных основных образовательных программ с учетом вида образовательной организации, особенностей класса/группы и отдельных обучающихся</w:t>
                  </w:r>
                </w:p>
              </w:tc>
            </w:tr>
          </w:tbl>
          <w:p w:rsidR="00AC56FD" w:rsidRPr="00086D7B" w:rsidRDefault="00B031B7">
            <w:pPr>
              <w:pStyle w:val="a7"/>
              <w:tabs>
                <w:tab w:val="left" w:pos="70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</w:t>
            </w:r>
          </w:p>
          <w:tbl>
            <w:tblPr>
              <w:tblW w:w="7326" w:type="dxa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6588"/>
            </w:tblGrid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32</w:t>
                  </w:r>
                </w:p>
              </w:tc>
              <w:tc>
                <w:tcPr>
                  <w:tcW w:w="6588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Составление программы по общей физической подготовке, плана-конспекта тренировочного занятия.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33</w:t>
                  </w:r>
                </w:p>
              </w:tc>
              <w:tc>
                <w:tcPr>
                  <w:tcW w:w="6588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Сдача отчетной документации; Аттестационный лист практиканта, характеристика по итогам практики.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34</w:t>
                  </w:r>
                </w:p>
              </w:tc>
              <w:tc>
                <w:tcPr>
                  <w:tcW w:w="6588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Проведение мониторинга практикантов и руководителей, методистов практики</w:t>
                  </w:r>
                </w:p>
              </w:tc>
            </w:tr>
            <w:tr w:rsidR="00AC56FD" w:rsidRPr="00086D7B">
              <w:tc>
                <w:tcPr>
                  <w:tcW w:w="738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35-36</w:t>
                  </w:r>
                </w:p>
              </w:tc>
              <w:tc>
                <w:tcPr>
                  <w:tcW w:w="6588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Сдача отчета в соответствии с содержанием тематического плана практики и по установленной форме</w:t>
                  </w:r>
                </w:p>
              </w:tc>
            </w:tr>
          </w:tbl>
          <w:p w:rsidR="00AC56FD" w:rsidRPr="00086D7B" w:rsidRDefault="00AC56FD">
            <w:pPr>
              <w:pStyle w:val="a7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6FD" w:rsidRPr="00086D7B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3.2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AC56FD" w:rsidRPr="00086D7B"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Иметь практический опыт: </w:t>
            </w:r>
          </w:p>
          <w:p w:rsidR="00AC56FD" w:rsidRPr="00086D7B" w:rsidRDefault="00B031B7">
            <w:pPr>
              <w:tabs>
                <w:tab w:val="left" w:pos="21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 xml:space="preserve">- изучения и анализа педагогической и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методической литературы по проблемам физической культуры, подготовки и презентации отчетов, рефератов, докладов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lastRenderedPageBreak/>
              <w:t>Виды работ на практике: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Учебная практика </w:t>
            </w:r>
          </w:p>
          <w:tbl>
            <w:tblPr>
              <w:tblW w:w="7184" w:type="dxa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6447"/>
            </w:tblGrid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9-10</w:t>
                  </w:r>
                </w:p>
              </w:tc>
              <w:tc>
                <w:tcPr>
                  <w:tcW w:w="6447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b/>
                      <w:color w:val="auto"/>
                    </w:rPr>
                  </w:pPr>
                  <w:r w:rsidRPr="00086D7B">
                    <w:rPr>
                      <w:b/>
                      <w:color w:val="auto"/>
                    </w:rPr>
                    <w:t>изучения и анализа педагогической и методической литературы по проблемам физической культуры, подготовки и презентации отчетов, рефератов, докладов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lastRenderedPageBreak/>
                    <w:t>11-12</w:t>
                  </w:r>
                </w:p>
              </w:tc>
              <w:tc>
                <w:tcPr>
                  <w:tcW w:w="6447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Самоанализа и анализа деятельности других педагогов, тренеров, оценивания образовательных, а также спортивных технологий в адаптивной физической культуре и спорте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13-14</w:t>
                  </w:r>
                </w:p>
              </w:tc>
              <w:tc>
                <w:tcPr>
                  <w:tcW w:w="6447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Изучение журнала учета групповых занятий;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15-16</w:t>
                  </w:r>
                </w:p>
              </w:tc>
              <w:tc>
                <w:tcPr>
                  <w:tcW w:w="6447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Изучение учебной документации по планированию учебно- тренировочной работы для групп начальной подготовки, (годовой план, план-график на месяц);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17-18</w:t>
                  </w:r>
                </w:p>
              </w:tc>
              <w:tc>
                <w:tcPr>
                  <w:tcW w:w="6447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Изучение учебной документации по планированию учебно- тренировочной работы для спортивно-оздоровительных групп (годовой план, план-график на месяц);</w:t>
                  </w:r>
                </w:p>
              </w:tc>
            </w:tr>
          </w:tbl>
          <w:p w:rsidR="00AC56FD" w:rsidRPr="00086D7B" w:rsidRDefault="00B031B7">
            <w:pPr>
              <w:pStyle w:val="a7"/>
              <w:tabs>
                <w:tab w:val="left" w:pos="70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</w:t>
            </w:r>
          </w:p>
          <w:tbl>
            <w:tblPr>
              <w:tblW w:w="718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6447"/>
            </w:tblGrid>
            <w:tr w:rsidR="00AC56FD" w:rsidRPr="00086D7B">
              <w:trPr>
                <w:jc w:val="center"/>
              </w:trPr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1-2</w:t>
                  </w:r>
                </w:p>
              </w:tc>
              <w:tc>
                <w:tcPr>
                  <w:tcW w:w="6447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Ведения учебно-методической документации, выделение структуры занятия</w:t>
                  </w:r>
                </w:p>
              </w:tc>
            </w:tr>
            <w:tr w:rsidR="00AC56FD" w:rsidRPr="00086D7B">
              <w:trPr>
                <w:jc w:val="center"/>
              </w:trPr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3-4</w:t>
                  </w:r>
                </w:p>
              </w:tc>
              <w:tc>
                <w:tcPr>
                  <w:tcW w:w="6447" w:type="dxa"/>
                  <w:hideMark/>
                </w:tcPr>
                <w:p w:rsidR="00AC56FD" w:rsidRPr="00086D7B" w:rsidRDefault="00B031B7">
                  <w:pPr>
                    <w:pStyle w:val="Default"/>
                    <w:ind w:left="34"/>
                    <w:rPr>
                      <w:color w:val="auto"/>
                      <w:spacing w:val="-3"/>
                    </w:rPr>
                  </w:pPr>
                  <w:r w:rsidRPr="00086D7B">
                    <w:rPr>
                      <w:color w:val="auto"/>
                      <w:spacing w:val="-3"/>
                    </w:rPr>
                    <w:t>Проведение учебных занятий</w:t>
                  </w:r>
                </w:p>
              </w:tc>
            </w:tr>
            <w:tr w:rsidR="00AC56FD" w:rsidRPr="00086D7B">
              <w:trPr>
                <w:jc w:val="center"/>
              </w:trPr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5-6</w:t>
                  </w:r>
                </w:p>
              </w:tc>
              <w:tc>
                <w:tcPr>
                  <w:tcW w:w="6447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Наблюдение и анализ учебных занятий</w:t>
                  </w:r>
                </w:p>
              </w:tc>
            </w:tr>
          </w:tbl>
          <w:p w:rsidR="00AC56FD" w:rsidRPr="00086D7B" w:rsidRDefault="00AC56FD">
            <w:pPr>
              <w:pStyle w:val="a7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6FD" w:rsidRPr="00086D7B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 3.3 Оформлять педагогические разработки в виде отчетов, рефератов, выступлений.</w:t>
            </w:r>
          </w:p>
        </w:tc>
      </w:tr>
      <w:tr w:rsidR="00AC56FD" w:rsidRPr="00086D7B">
        <w:trPr>
          <w:trHeight w:val="546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Иметь практический опыт: </w:t>
            </w:r>
          </w:p>
          <w:p w:rsidR="00AC56FD" w:rsidRPr="00086D7B" w:rsidRDefault="00B031B7">
            <w:pPr>
              <w:tabs>
                <w:tab w:val="left" w:pos="21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- оформления портфолио педагогических достижений;</w:t>
            </w:r>
          </w:p>
          <w:p w:rsidR="00AC56FD" w:rsidRPr="00086D7B" w:rsidRDefault="00B031B7">
            <w:pPr>
              <w:tabs>
                <w:tab w:val="left" w:pos="21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- презентации педагогических разработок в виде отчетов, рефератов, выступлений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Виды работ на практике: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Учебная практика </w:t>
            </w:r>
          </w:p>
          <w:tbl>
            <w:tblPr>
              <w:tblW w:w="7184" w:type="dxa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6447"/>
            </w:tblGrid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19-20</w:t>
                  </w:r>
                </w:p>
              </w:tc>
              <w:tc>
                <w:tcPr>
                  <w:tcW w:w="6447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Изучение учебной документации по планированию учебно- тренировочной работы для учебно-тренировочных групп (годовой план, план-график на месяц);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21-22</w:t>
                  </w:r>
                </w:p>
              </w:tc>
              <w:tc>
                <w:tcPr>
                  <w:tcW w:w="6447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Изучение учебной документации по планированию учебно- тренировочной работы для групп спортивного совершенствования (годовой план, план-график на месяц);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23-24</w:t>
                  </w:r>
                </w:p>
              </w:tc>
              <w:tc>
                <w:tcPr>
                  <w:tcW w:w="6447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Изучение рабочих программ спортивной подготовки (протоколы контрольных нормативов, таблицы участия в соревнованиях, различные тестирования, мед.обследования)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25-26</w:t>
                  </w:r>
                </w:p>
              </w:tc>
              <w:tc>
                <w:tcPr>
                  <w:tcW w:w="6447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Изучение обработки и анализ полученных результатов</w:t>
                  </w:r>
                </w:p>
              </w:tc>
            </w:tr>
          </w:tbl>
          <w:p w:rsidR="00AC56FD" w:rsidRPr="00086D7B" w:rsidRDefault="00B031B7">
            <w:pPr>
              <w:pStyle w:val="a7"/>
              <w:tabs>
                <w:tab w:val="left" w:pos="70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</w:t>
            </w:r>
          </w:p>
          <w:tbl>
            <w:tblPr>
              <w:tblW w:w="7184" w:type="dxa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6447"/>
            </w:tblGrid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9-10</w:t>
                  </w:r>
                </w:p>
              </w:tc>
              <w:tc>
                <w:tcPr>
                  <w:tcW w:w="6447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Подготовка учебной документации (тематический и индивидуальный планы, план-график и т.д.).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11-12</w:t>
                  </w:r>
                </w:p>
              </w:tc>
              <w:tc>
                <w:tcPr>
                  <w:tcW w:w="6447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Проведение функциональных проб и тестов, анализ полученных результатов.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13-14</w:t>
                  </w:r>
                </w:p>
              </w:tc>
              <w:tc>
                <w:tcPr>
                  <w:tcW w:w="6447" w:type="dxa"/>
                  <w:hideMark/>
                </w:tcPr>
                <w:p w:rsidR="00AC56FD" w:rsidRPr="00086D7B" w:rsidRDefault="00B031B7">
                  <w:pPr>
                    <w:pStyle w:val="Default"/>
                    <w:ind w:left="34"/>
                    <w:rPr>
                      <w:b/>
                      <w:color w:val="auto"/>
                      <w:spacing w:val="-3"/>
                    </w:rPr>
                  </w:pPr>
                  <w:r w:rsidRPr="00086D7B">
                    <w:rPr>
                      <w:b/>
                      <w:color w:val="auto"/>
                      <w:spacing w:val="-3"/>
                    </w:rPr>
                    <w:t>оформления портфолио педагогических достижений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15-16</w:t>
                  </w:r>
                </w:p>
              </w:tc>
              <w:tc>
                <w:tcPr>
                  <w:tcW w:w="6447" w:type="dxa"/>
                  <w:hideMark/>
                </w:tcPr>
                <w:p w:rsidR="00AC56FD" w:rsidRPr="00086D7B" w:rsidRDefault="00B031B7">
                  <w:pPr>
                    <w:pStyle w:val="Default"/>
                    <w:ind w:left="34"/>
                    <w:rPr>
                      <w:b/>
                      <w:color w:val="auto"/>
                      <w:spacing w:val="-3"/>
                    </w:rPr>
                  </w:pPr>
                  <w:r w:rsidRPr="00086D7B">
                    <w:rPr>
                      <w:color w:val="auto"/>
                    </w:rPr>
                    <w:t>Подготовка</w:t>
                  </w:r>
                  <w:r w:rsidRPr="00086D7B">
                    <w:rPr>
                      <w:b/>
                      <w:color w:val="auto"/>
                      <w:spacing w:val="-3"/>
                    </w:rPr>
                    <w:t xml:space="preserve"> презентации педагогических разработок в виде отчетов, рефератов, выступлений.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17-18</w:t>
                  </w:r>
                </w:p>
              </w:tc>
              <w:tc>
                <w:tcPr>
                  <w:tcW w:w="6447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Составление положения и программы физкультурно-оздоровительного мероприятия, плана спортивно-массовых мероприятий на календарный год</w:t>
                  </w:r>
                </w:p>
              </w:tc>
            </w:tr>
          </w:tbl>
          <w:p w:rsidR="00AC56FD" w:rsidRPr="00086D7B" w:rsidRDefault="00AC56FD">
            <w:pPr>
              <w:pStyle w:val="a7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6FD" w:rsidRPr="00086D7B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ПК 3.4 Участвовать в исследовательской и проектной деятельности в области физического воспитания.</w:t>
            </w:r>
          </w:p>
        </w:tc>
      </w:tr>
      <w:tr w:rsidR="00AC56FD" w:rsidRPr="00086D7B"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Иметь практический опыт: </w:t>
            </w:r>
          </w:p>
          <w:p w:rsidR="00AC56FD" w:rsidRPr="00086D7B" w:rsidRDefault="00B031B7">
            <w:pPr>
              <w:tabs>
                <w:tab w:val="left" w:pos="21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- участия в исследовательской и проектной деятельности в области физического воспитания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Виды работ на практике:</w:t>
            </w:r>
          </w:p>
          <w:p w:rsidR="00AC56FD" w:rsidRPr="00086D7B" w:rsidRDefault="00B03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Учебная практика </w:t>
            </w:r>
          </w:p>
          <w:tbl>
            <w:tblPr>
              <w:tblW w:w="7042" w:type="dxa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6305"/>
            </w:tblGrid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27-28</w:t>
                  </w:r>
                </w:p>
              </w:tc>
              <w:tc>
                <w:tcPr>
                  <w:tcW w:w="6305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Сбор и анализ информации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29-30</w:t>
                  </w:r>
                </w:p>
              </w:tc>
              <w:tc>
                <w:tcPr>
                  <w:tcW w:w="6305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Изучить элементы исследовательской работы в методической деятельности (наблюдение, фиксирование результатов, анализ информации и внесение корректив)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31-32</w:t>
                  </w:r>
                </w:p>
              </w:tc>
              <w:tc>
                <w:tcPr>
                  <w:tcW w:w="6305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Изучение общих требований к оформлению рукописей, основные разделы научной работы.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33-34</w:t>
                  </w:r>
                </w:p>
              </w:tc>
              <w:tc>
                <w:tcPr>
                  <w:tcW w:w="6305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Изучение учета инструктажей по технике безопасности обучающихся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lastRenderedPageBreak/>
                    <w:t>35-36</w:t>
                  </w:r>
                </w:p>
              </w:tc>
              <w:tc>
                <w:tcPr>
                  <w:tcW w:w="6305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Сдача отчета в соответствии с содержанием тематического плана практики и по установленной форме</w:t>
                  </w:r>
                </w:p>
              </w:tc>
            </w:tr>
          </w:tbl>
          <w:p w:rsidR="00AC56FD" w:rsidRPr="00086D7B" w:rsidRDefault="00B031B7">
            <w:pPr>
              <w:pStyle w:val="a7"/>
              <w:tabs>
                <w:tab w:val="left" w:pos="70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</w:t>
            </w:r>
          </w:p>
          <w:tbl>
            <w:tblPr>
              <w:tblW w:w="7042" w:type="dxa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6305"/>
            </w:tblGrid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7-8</w:t>
                  </w:r>
                </w:p>
              </w:tc>
              <w:tc>
                <w:tcPr>
                  <w:tcW w:w="6305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b/>
                      <w:color w:val="auto"/>
                    </w:rPr>
                  </w:pPr>
                  <w:r w:rsidRPr="00086D7B">
                    <w:rPr>
                      <w:b/>
                      <w:color w:val="auto"/>
                    </w:rPr>
                    <w:t>участия в исследовательской и проектной деятельности в области физического воспитания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19-20</w:t>
                  </w:r>
                </w:p>
              </w:tc>
              <w:tc>
                <w:tcPr>
                  <w:tcW w:w="6305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Организация исследовательской деятельности в области физической культуры и спорта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21-22</w:t>
                  </w:r>
                </w:p>
              </w:tc>
              <w:tc>
                <w:tcPr>
                  <w:tcW w:w="6305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Анализ и отбор наиболее эффективных средств и методов физического воспитания и спортивной тренировки в процессе экспериментальной работы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23-24</w:t>
                  </w:r>
                </w:p>
              </w:tc>
              <w:tc>
                <w:tcPr>
                  <w:tcW w:w="6305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Годовой отчет о работе (тренера-преподавателя; инструктора-методиста, статистический отчет по форме 5- ФК) 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25-26</w:t>
                  </w:r>
                </w:p>
              </w:tc>
              <w:tc>
                <w:tcPr>
                  <w:tcW w:w="6305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Принять участие в составе комиссии по приему контрольно- переводных нормативов по ОФП и СФП по виду спорта;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27-28</w:t>
                  </w:r>
                </w:p>
              </w:tc>
              <w:tc>
                <w:tcPr>
                  <w:tcW w:w="6305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Участие в проведении открытых занятий, мастер-классов, семинаров</w:t>
                  </w:r>
                </w:p>
              </w:tc>
            </w:tr>
            <w:tr w:rsidR="00AC56FD" w:rsidRPr="00086D7B">
              <w:tc>
                <w:tcPr>
                  <w:tcW w:w="737" w:type="dxa"/>
                  <w:hideMark/>
                </w:tcPr>
                <w:p w:rsidR="00AC56FD" w:rsidRPr="00086D7B" w:rsidRDefault="00B031B7">
                  <w:pPr>
                    <w:pStyle w:val="Default"/>
                    <w:ind w:left="-142" w:right="-108"/>
                    <w:jc w:val="center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>29-30</w:t>
                  </w:r>
                </w:p>
              </w:tc>
              <w:tc>
                <w:tcPr>
                  <w:tcW w:w="6305" w:type="dxa"/>
                  <w:hideMark/>
                </w:tcPr>
                <w:p w:rsidR="00AC56FD" w:rsidRPr="00086D7B" w:rsidRDefault="00B031B7">
                  <w:pPr>
                    <w:pStyle w:val="Default"/>
                    <w:rPr>
                      <w:color w:val="auto"/>
                    </w:rPr>
                  </w:pPr>
                  <w:r w:rsidRPr="00086D7B">
                    <w:rPr>
                      <w:color w:val="auto"/>
                    </w:rPr>
                    <w:t xml:space="preserve">Составление плана тренировки на различных этапах подготовки. </w:t>
                  </w:r>
                </w:p>
              </w:tc>
            </w:tr>
          </w:tbl>
          <w:p w:rsidR="00AC56FD" w:rsidRPr="00086D7B" w:rsidRDefault="00AC56FD">
            <w:pPr>
              <w:pStyle w:val="a7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56FD" w:rsidRPr="00086D7B" w:rsidRDefault="00AC56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pacing w:val="-14"/>
          <w:sz w:val="24"/>
          <w:szCs w:val="24"/>
          <w:lang w:eastAsia="ru-RU"/>
        </w:rPr>
      </w:pPr>
    </w:p>
    <w:p w:rsidR="00AC56FD" w:rsidRPr="00086D7B" w:rsidRDefault="00AC5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6FD" w:rsidRPr="00086D7B" w:rsidRDefault="00B031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AC56FD" w:rsidRPr="00086D7B" w:rsidRDefault="00B031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ПРОИЗВОДСТВЕННОЙ (ПРЕДДИПЛОМНОЙ) ПРАКТИКИ</w:t>
      </w:r>
    </w:p>
    <w:p w:rsidR="00AC56FD" w:rsidRPr="00086D7B" w:rsidRDefault="00B031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 xml:space="preserve">ПО СПЕЦИАЛЬНОСТИ        </w:t>
      </w:r>
    </w:p>
    <w:p w:rsidR="00AC56FD" w:rsidRPr="00086D7B" w:rsidRDefault="00B031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49.02.01 Физическая культура</w:t>
      </w:r>
      <w:r w:rsidRPr="00086D7B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AC56FD" w:rsidRPr="00086D7B" w:rsidRDefault="00AC56F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56FD" w:rsidRPr="00086D7B" w:rsidRDefault="00AC56FD">
      <w:pPr>
        <w:tabs>
          <w:tab w:val="left" w:pos="6894"/>
        </w:tabs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6FD" w:rsidRPr="00086D7B" w:rsidRDefault="00B031B7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Рабочая программа преддипломной практики разработана в соответствии с Федеральным государственным образовательным стандартом по специальности среднего образования 49.02.01 Физическая культура, утвержденным приказом Министерства образования и науки Российской Федерации от «27» октября 2014г. №1355</w:t>
      </w:r>
    </w:p>
    <w:p w:rsidR="00AC56FD" w:rsidRPr="00086D7B" w:rsidRDefault="00AC56FD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</w:p>
    <w:p w:rsidR="00AC56FD" w:rsidRPr="00086D7B" w:rsidRDefault="00B031B7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Рабочая программа преддипломной практики может быть использована в подготовке и при переподготовке специалиста, и предназначена для студентов педагогических колледжей по специальности СПО 49.02.01 Физическая культура, работников системы образования и системы повышения квалификации.</w:t>
      </w:r>
    </w:p>
    <w:p w:rsidR="00AC56FD" w:rsidRPr="00086D7B" w:rsidRDefault="00B031B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1.2. Цели и задачи производственной (преддипломной) практики</w:t>
      </w:r>
    </w:p>
    <w:p w:rsidR="00AC56FD" w:rsidRPr="00086D7B" w:rsidRDefault="00B031B7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Преддипломная практика является завершающим этапом практической подготовки будущего учителя начальных классов, в ходе которой осваивается многофункциональная деятельность учителя начальных классов.</w:t>
      </w:r>
    </w:p>
    <w:p w:rsidR="00AC56FD" w:rsidRPr="00086D7B" w:rsidRDefault="00B031B7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Практика имеет целью комплексное освоение студентами все видов профессиональной деятельности по специальности 49.02.01 Физическая культура.</w:t>
      </w:r>
    </w:p>
    <w:p w:rsidR="00AC56FD" w:rsidRPr="00086D7B" w:rsidRDefault="00B031B7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Преддипломная практика направлена на углубление студентом певоначального профессионального опыта,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общеобразовательных учреждениях различных организационно-правовых форм.</w:t>
      </w:r>
    </w:p>
    <w:p w:rsidR="00AC56FD" w:rsidRPr="00086D7B" w:rsidRDefault="00B031B7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Задачи преддипломной практики:</w:t>
      </w:r>
    </w:p>
    <w:p w:rsidR="00AC56FD" w:rsidRPr="00086D7B" w:rsidRDefault="00B031B7" w:rsidP="00E6705A">
      <w:pPr>
        <w:numPr>
          <w:ilvl w:val="0"/>
          <w:numId w:val="13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анализировал планы и процесс проведения физкультурно-спортивных мероприятий и занятий, разрабатывал предложения по их совершенствованию;</w:t>
      </w:r>
    </w:p>
    <w:p w:rsidR="00AC56FD" w:rsidRPr="00086D7B" w:rsidRDefault="00B031B7" w:rsidP="00E6705A">
      <w:pPr>
        <w:numPr>
          <w:ilvl w:val="0"/>
          <w:numId w:val="13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lastRenderedPageBreak/>
        <w:t>- определял цели и задач, планирования, проведения физкультурно-спортивных мероприятий и занятий, разработки предложений по их совершенствованию;</w:t>
      </w:r>
    </w:p>
    <w:p w:rsidR="00AC56FD" w:rsidRPr="00086D7B" w:rsidRDefault="00B031B7" w:rsidP="00E6705A">
      <w:pPr>
        <w:numPr>
          <w:ilvl w:val="0"/>
          <w:numId w:val="13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вел документацию, обеспечивающую организацию физкультурно-спортивных мероприятий и занятий;</w:t>
      </w:r>
    </w:p>
    <w:p w:rsidR="00AC56FD" w:rsidRPr="00086D7B" w:rsidRDefault="00B031B7" w:rsidP="00E6705A">
      <w:pPr>
        <w:numPr>
          <w:ilvl w:val="0"/>
          <w:numId w:val="13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анализировал учебно-тематические планы и процесс учебно-тренировочной и физкультурно-спортивной деятельности, разрабатывал предложения по его совершенствованию;</w:t>
      </w:r>
    </w:p>
    <w:p w:rsidR="00AC56FD" w:rsidRPr="00086D7B" w:rsidRDefault="00B031B7" w:rsidP="00E6705A">
      <w:pPr>
        <w:numPr>
          <w:ilvl w:val="0"/>
          <w:numId w:val="13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определял цели и задач, планирования, проведения, анализа и оценки учебно-тренировочных занятий;</w:t>
      </w:r>
    </w:p>
    <w:p w:rsidR="00AC56FD" w:rsidRPr="00086D7B" w:rsidRDefault="00B031B7" w:rsidP="00E6705A">
      <w:pPr>
        <w:numPr>
          <w:ilvl w:val="0"/>
          <w:numId w:val="13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-применял приемы страховки и самостраховки при выполнении физических упражнений;</w:t>
      </w:r>
    </w:p>
    <w:p w:rsidR="00AC56FD" w:rsidRPr="00086D7B" w:rsidRDefault="00B031B7" w:rsidP="00E6705A">
      <w:pPr>
        <w:numPr>
          <w:ilvl w:val="0"/>
          <w:numId w:val="13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-проводил диагностику уровня физической подготовленности занимающихся;</w:t>
      </w:r>
    </w:p>
    <w:p w:rsidR="00AC56FD" w:rsidRPr="00086D7B" w:rsidRDefault="00B031B7" w:rsidP="00E6705A">
      <w:pPr>
        <w:numPr>
          <w:ilvl w:val="0"/>
          <w:numId w:val="13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наблюдал, анализировал и самоанализировал занятия, обсуждения отдельных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AC56FD" w:rsidRPr="00086D7B" w:rsidRDefault="00B031B7" w:rsidP="00E6705A">
      <w:pPr>
        <w:numPr>
          <w:ilvl w:val="0"/>
          <w:numId w:val="13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вел учебно-методическую документацию;</w:t>
      </w:r>
    </w:p>
    <w:p w:rsidR="00AC56FD" w:rsidRPr="00086D7B" w:rsidRDefault="00B031B7" w:rsidP="00E6705A">
      <w:pPr>
        <w:numPr>
          <w:ilvl w:val="0"/>
          <w:numId w:val="13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анализировал тренировочные комплексы в избранном виде адаптивного спорта, физкультурно- оздоровительных комплексов, участвовал в их разработке;</w:t>
      </w:r>
    </w:p>
    <w:p w:rsidR="00AC56FD" w:rsidRPr="00086D7B" w:rsidRDefault="00B031B7" w:rsidP="00E6705A">
      <w:pPr>
        <w:numPr>
          <w:ilvl w:val="0"/>
          <w:numId w:val="13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изучал и анализировал педагогическую и методическую литературу по проблемам адаптивной физической культуры и спорта самоанализа и анализа деятельности других педагогов, тренеров, оценивания образовательных, а также спортивных технологий в адаптивной физической культуре и спорте;</w:t>
      </w:r>
    </w:p>
    <w:p w:rsidR="00AC56FD" w:rsidRPr="00086D7B" w:rsidRDefault="00B031B7" w:rsidP="00E6705A">
      <w:pPr>
        <w:numPr>
          <w:ilvl w:val="0"/>
          <w:numId w:val="13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оформлял портфолио спортивно-педагогических достижений;</w:t>
      </w:r>
    </w:p>
    <w:p w:rsidR="00AC56FD" w:rsidRPr="00086D7B" w:rsidRDefault="00B031B7" w:rsidP="00E6705A">
      <w:pPr>
        <w:numPr>
          <w:ilvl w:val="0"/>
          <w:numId w:val="13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подготовил презентации педагогических разработок в виде отчетов, рефератов, выступлений и др.;</w:t>
      </w:r>
    </w:p>
    <w:p w:rsidR="00AC56FD" w:rsidRPr="00086D7B" w:rsidRDefault="00B031B7" w:rsidP="00E6705A">
      <w:pPr>
        <w:numPr>
          <w:ilvl w:val="0"/>
          <w:numId w:val="13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участвовал в учебно-исследовательской работе и представлял ее результаты под руководством научного руководителя.</w:t>
      </w:r>
    </w:p>
    <w:p w:rsidR="00AC56FD" w:rsidRPr="00086D7B" w:rsidRDefault="00B031B7">
      <w:pPr>
        <w:spacing w:after="0" w:line="240" w:lineRule="auto"/>
        <w:ind w:left="426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    С целью овладения видами профессиональной деятельности и соответствующими профессиональными компетенциями обучающийся в ходе преддипломной практики должен: иметь практический опыт:</w:t>
      </w:r>
    </w:p>
    <w:p w:rsidR="00AC56FD" w:rsidRPr="00086D7B" w:rsidRDefault="00B031B7">
      <w:pPr>
        <w:spacing w:after="0" w:line="240" w:lineRule="auto"/>
        <w:ind w:left="426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процесса обучения физической культуре, разработки предложений по его совершенствованию;</w:t>
      </w:r>
    </w:p>
    <w:p w:rsidR="00AC56FD" w:rsidRPr="00086D7B" w:rsidRDefault="00B031B7">
      <w:pPr>
        <w:spacing w:after="0" w:line="240" w:lineRule="auto"/>
        <w:ind w:left="426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определения цели и задач, планирования и проведения, учебных занятий по физической культуре;</w:t>
      </w:r>
    </w:p>
    <w:p w:rsidR="00AC56FD" w:rsidRPr="00086D7B" w:rsidRDefault="00B031B7">
      <w:pPr>
        <w:spacing w:after="0" w:line="240" w:lineRule="auto"/>
        <w:ind w:left="426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применения приемов страховки и самостраховки при выполнении физических упражнений;</w:t>
      </w:r>
    </w:p>
    <w:p w:rsidR="00AC56FD" w:rsidRPr="00086D7B" w:rsidRDefault="00B031B7">
      <w:pPr>
        <w:spacing w:after="0" w:line="240" w:lineRule="auto"/>
        <w:ind w:left="426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проведения диагностики физической подготовленности обучающихся;</w:t>
      </w:r>
    </w:p>
    <w:p w:rsidR="00AC56FD" w:rsidRPr="00086D7B" w:rsidRDefault="00B031B7">
      <w:pPr>
        <w:spacing w:after="0" w:line="240" w:lineRule="auto"/>
        <w:ind w:left="426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AC56FD" w:rsidRPr="00086D7B" w:rsidRDefault="00B031B7">
      <w:pPr>
        <w:spacing w:after="0" w:line="240" w:lineRule="auto"/>
        <w:ind w:left="426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ведения учебной документации;</w:t>
      </w:r>
    </w:p>
    <w:p w:rsidR="00AC56FD" w:rsidRPr="00086D7B" w:rsidRDefault="00B031B7">
      <w:pPr>
        <w:spacing w:after="0" w:line="240" w:lineRule="auto"/>
        <w:ind w:left="426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анализа планов и организации внеурочной работы и дополнительного образования в области физической культуры, разработки предложений по их совершенствованию;</w:t>
      </w:r>
    </w:p>
    <w:p w:rsidR="00AC56FD" w:rsidRPr="00086D7B" w:rsidRDefault="00B031B7">
      <w:pPr>
        <w:spacing w:after="0" w:line="240" w:lineRule="auto"/>
        <w:ind w:left="426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определения цели и задач, планирования, проведения, анализа и оценки внеурочных мероприятий и занятий по физической культуре;</w:t>
      </w:r>
    </w:p>
    <w:p w:rsidR="00AC56FD" w:rsidRPr="00086D7B" w:rsidRDefault="00B031B7">
      <w:pPr>
        <w:spacing w:after="0" w:line="240" w:lineRule="auto"/>
        <w:ind w:left="426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применения приемов страховки и самостраховки при выполнении физических упражнений;</w:t>
      </w:r>
    </w:p>
    <w:p w:rsidR="00AC56FD" w:rsidRPr="00086D7B" w:rsidRDefault="00B031B7">
      <w:pPr>
        <w:spacing w:after="0" w:line="240" w:lineRule="auto"/>
        <w:ind w:left="426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проведения диагностики физической подготовленности обучающихся;</w:t>
      </w:r>
    </w:p>
    <w:p w:rsidR="00AC56FD" w:rsidRPr="00086D7B" w:rsidRDefault="00B031B7">
      <w:pPr>
        <w:spacing w:after="0" w:line="240" w:lineRule="auto"/>
        <w:ind w:left="426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 xml:space="preserve">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сокурсниками, </w:t>
      </w:r>
      <w:r w:rsidRPr="00086D7B">
        <w:rPr>
          <w:rFonts w:ascii="Times New Roman" w:eastAsia="Calibri" w:hAnsi="Times New Roman" w:cs="Times New Roman"/>
          <w:sz w:val="24"/>
          <w:szCs w:val="24"/>
        </w:rPr>
        <w:lastRenderedPageBreak/>
        <w:t>руководителем педагогической практики, учителями, разработки предложений по их совершенствованию и коррекции;</w:t>
      </w:r>
    </w:p>
    <w:p w:rsidR="00AC56FD" w:rsidRPr="00086D7B" w:rsidRDefault="00B031B7">
      <w:pPr>
        <w:spacing w:after="0" w:line="240" w:lineRule="auto"/>
        <w:ind w:left="426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ведения документации, обеспечивающей организацию физкультурно-оздоровительной и спортивно-оздоровительной деятельности;</w:t>
      </w:r>
    </w:p>
    <w:p w:rsidR="00AC56FD" w:rsidRPr="00086D7B" w:rsidRDefault="00B031B7">
      <w:pPr>
        <w:spacing w:after="0" w:line="240" w:lineRule="auto"/>
        <w:ind w:left="426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анализа учебно-методических комплектов, разработки учебно-методических материалов (рабочих программ, учебно-тематических планов) на основе федеральных государственных образовательных стандартов и примерных основных образовательных программ с учетом вида образовательной организации, особенностей класса/группы и отдельных обучающихся;</w:t>
      </w:r>
    </w:p>
    <w:p w:rsidR="00AC56FD" w:rsidRPr="00086D7B" w:rsidRDefault="00B031B7">
      <w:pPr>
        <w:spacing w:after="0" w:line="240" w:lineRule="auto"/>
        <w:ind w:left="426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изучения и анализа педагогической и методической литературы по проблемам физической культуры, подготовки и презентации отчетов, рефератов, докладов;</w:t>
      </w:r>
    </w:p>
    <w:p w:rsidR="00AC56FD" w:rsidRPr="00086D7B" w:rsidRDefault="00B031B7">
      <w:pPr>
        <w:spacing w:after="0" w:line="240" w:lineRule="auto"/>
        <w:ind w:left="426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оформления портфолио педагогических достижений;</w:t>
      </w:r>
    </w:p>
    <w:p w:rsidR="00AC56FD" w:rsidRPr="00086D7B" w:rsidRDefault="00B031B7">
      <w:pPr>
        <w:spacing w:after="0" w:line="240" w:lineRule="auto"/>
        <w:ind w:left="426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презентации педагогических разработок в виде отчетов, рефератов, выступлений;</w:t>
      </w:r>
    </w:p>
    <w:p w:rsidR="00AC56FD" w:rsidRPr="00086D7B" w:rsidRDefault="00B031B7">
      <w:pPr>
        <w:spacing w:after="0" w:line="240" w:lineRule="auto"/>
        <w:ind w:left="426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•</w:t>
      </w:r>
      <w:r w:rsidRPr="00086D7B">
        <w:rPr>
          <w:rFonts w:ascii="Times New Roman" w:eastAsia="Calibri" w:hAnsi="Times New Roman" w:cs="Times New Roman"/>
          <w:sz w:val="24"/>
          <w:szCs w:val="24"/>
        </w:rPr>
        <w:tab/>
        <w:t>участия в исследовательской и проектной деятельности в области физического воспитания.</w:t>
      </w:r>
    </w:p>
    <w:p w:rsidR="00AC56FD" w:rsidRPr="00086D7B" w:rsidRDefault="00AC56F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6FD" w:rsidRPr="00086D7B" w:rsidRDefault="00B031B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1.3 Требования к результатам освоения практики</w:t>
      </w:r>
    </w:p>
    <w:p w:rsidR="00AC56FD" w:rsidRPr="00086D7B" w:rsidRDefault="00B031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В ходе освоения программы производственной (преддипломной) практики студент должен развить:</w:t>
      </w:r>
    </w:p>
    <w:tbl>
      <w:tblPr>
        <w:tblStyle w:val="3b"/>
        <w:tblW w:w="9571" w:type="dxa"/>
        <w:tblLook w:val="04A0" w:firstRow="1" w:lastRow="0" w:firstColumn="1" w:lastColumn="0" w:noHBand="0" w:noVBand="1"/>
      </w:tblPr>
      <w:tblGrid>
        <w:gridCol w:w="1101"/>
        <w:gridCol w:w="8470"/>
      </w:tblGrid>
      <w:tr w:rsidR="00AC56FD" w:rsidRPr="00086D7B">
        <w:tc>
          <w:tcPr>
            <w:tcW w:w="1101" w:type="dxa"/>
            <w:hideMark/>
          </w:tcPr>
          <w:p w:rsidR="00AC56FD" w:rsidRPr="00086D7B" w:rsidRDefault="00B031B7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8470" w:type="dxa"/>
            <w:hideMark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AC56FD" w:rsidRPr="00086D7B">
        <w:tc>
          <w:tcPr>
            <w:tcW w:w="1101" w:type="dxa"/>
            <w:hideMark/>
          </w:tcPr>
          <w:p w:rsidR="00AC56FD" w:rsidRPr="00086D7B" w:rsidRDefault="00B031B7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8470" w:type="dxa"/>
            <w:hideMark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AC56FD" w:rsidRPr="00086D7B">
        <w:tc>
          <w:tcPr>
            <w:tcW w:w="1101" w:type="dxa"/>
            <w:hideMark/>
          </w:tcPr>
          <w:p w:rsidR="00AC56FD" w:rsidRPr="00086D7B" w:rsidRDefault="00B031B7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8470" w:type="dxa"/>
            <w:hideMark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AC56FD" w:rsidRPr="00086D7B">
        <w:tc>
          <w:tcPr>
            <w:tcW w:w="1101" w:type="dxa"/>
            <w:hideMark/>
          </w:tcPr>
          <w:p w:rsidR="00AC56FD" w:rsidRPr="00086D7B" w:rsidRDefault="00B031B7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8470" w:type="dxa"/>
            <w:hideMark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AC56FD" w:rsidRPr="00086D7B">
        <w:tc>
          <w:tcPr>
            <w:tcW w:w="1101" w:type="dxa"/>
            <w:hideMark/>
          </w:tcPr>
          <w:p w:rsidR="00AC56FD" w:rsidRPr="00086D7B" w:rsidRDefault="00B031B7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8470" w:type="dxa"/>
            <w:hideMark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AC56FD" w:rsidRPr="00086D7B">
        <w:tc>
          <w:tcPr>
            <w:tcW w:w="1101" w:type="dxa"/>
            <w:hideMark/>
          </w:tcPr>
          <w:p w:rsidR="00AC56FD" w:rsidRPr="00086D7B" w:rsidRDefault="00B031B7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ОК 6.</w:t>
            </w:r>
          </w:p>
        </w:tc>
        <w:tc>
          <w:tcPr>
            <w:tcW w:w="8470" w:type="dxa"/>
            <w:hideMark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AC56FD" w:rsidRPr="00086D7B">
        <w:tc>
          <w:tcPr>
            <w:tcW w:w="1101" w:type="dxa"/>
            <w:hideMark/>
          </w:tcPr>
          <w:p w:rsidR="00AC56FD" w:rsidRPr="00086D7B" w:rsidRDefault="00B031B7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ОК 7.</w:t>
            </w:r>
          </w:p>
        </w:tc>
        <w:tc>
          <w:tcPr>
            <w:tcW w:w="8470" w:type="dxa"/>
            <w:hideMark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AC56FD" w:rsidRPr="00086D7B">
        <w:tc>
          <w:tcPr>
            <w:tcW w:w="1101" w:type="dxa"/>
            <w:hideMark/>
          </w:tcPr>
          <w:p w:rsidR="00AC56FD" w:rsidRPr="00086D7B" w:rsidRDefault="00B031B7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ОК 8.</w:t>
            </w:r>
          </w:p>
        </w:tc>
        <w:tc>
          <w:tcPr>
            <w:tcW w:w="8470" w:type="dxa"/>
            <w:hideMark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AC56FD" w:rsidRPr="00086D7B">
        <w:tc>
          <w:tcPr>
            <w:tcW w:w="1101" w:type="dxa"/>
            <w:hideMark/>
          </w:tcPr>
          <w:p w:rsidR="00AC56FD" w:rsidRPr="00086D7B" w:rsidRDefault="00B031B7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ОК 9.</w:t>
            </w:r>
          </w:p>
        </w:tc>
        <w:tc>
          <w:tcPr>
            <w:tcW w:w="8470" w:type="dxa"/>
            <w:hideMark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AC56FD" w:rsidRPr="00086D7B">
        <w:tc>
          <w:tcPr>
            <w:tcW w:w="1101" w:type="dxa"/>
            <w:hideMark/>
          </w:tcPr>
          <w:p w:rsidR="00AC56FD" w:rsidRPr="00086D7B" w:rsidRDefault="00B031B7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ОК 10.</w:t>
            </w:r>
          </w:p>
        </w:tc>
        <w:tc>
          <w:tcPr>
            <w:tcW w:w="8470" w:type="dxa"/>
            <w:hideMark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AC56FD" w:rsidRPr="00086D7B">
        <w:tc>
          <w:tcPr>
            <w:tcW w:w="1101" w:type="dxa"/>
            <w:hideMark/>
          </w:tcPr>
          <w:p w:rsidR="00AC56FD" w:rsidRPr="00086D7B" w:rsidRDefault="00B031B7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  <w:tc>
          <w:tcPr>
            <w:tcW w:w="8470" w:type="dxa"/>
            <w:hideMark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  <w:tr w:rsidR="00AC56FD" w:rsidRPr="00086D7B">
        <w:tc>
          <w:tcPr>
            <w:tcW w:w="1101" w:type="dxa"/>
          </w:tcPr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8470" w:type="dxa"/>
          </w:tcPr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1.1. Определять цели и задачи, планировать учебные занятия.</w:t>
            </w:r>
          </w:p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1.2. Проводить учебные занятия по физической культуре.</w:t>
            </w:r>
          </w:p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1.3. Осуществлять педагогический контроль, оценивать процесс и результаты учения.</w:t>
            </w:r>
          </w:p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1.4. Анализировать учебные занятия.</w:t>
            </w:r>
          </w:p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1.5. Вести документацию, обеспечивающую процесс обучения физической культуре..</w:t>
            </w:r>
          </w:p>
        </w:tc>
      </w:tr>
      <w:tr w:rsidR="00AC56FD" w:rsidRPr="00086D7B">
        <w:tc>
          <w:tcPr>
            <w:tcW w:w="1101" w:type="dxa"/>
          </w:tcPr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ПК</w:t>
            </w:r>
          </w:p>
        </w:tc>
        <w:tc>
          <w:tcPr>
            <w:tcW w:w="8470" w:type="dxa"/>
          </w:tcPr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2.1. Определять цели и задачи, планировать внеурочные мероприятия и занятия.</w:t>
            </w:r>
          </w:p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2.2. Проводить внеурочные мероприятия и занятия.</w:t>
            </w:r>
          </w:p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2.3. Мотивировать обучающихся, родителей (лиц, их заменяющих) к участию в физкультурно-спортивной деятельности.</w:t>
            </w:r>
          </w:p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2.4. Осуществлять педагогический контроль, оценивать процесс и результаты деятельности обучающихся.</w:t>
            </w:r>
          </w:p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2.5. Анализировать внеурочные мероприятия и занятия.</w:t>
            </w:r>
          </w:p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2.6. Вести документацию, обеспечивающую организацию физкультурно-спортивной деятельности</w:t>
            </w:r>
          </w:p>
        </w:tc>
      </w:tr>
      <w:tr w:rsidR="00AC56FD" w:rsidRPr="00086D7B">
        <w:tc>
          <w:tcPr>
            <w:tcW w:w="1101" w:type="dxa"/>
          </w:tcPr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8470" w:type="dxa"/>
          </w:tcPr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      </w:r>
          </w:p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ПК 3.3. Оформлять педагогические разработки в виде отчетов, рефератов, выступлений.</w:t>
            </w:r>
          </w:p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3.4. Участвовать в исследовательской и проектной деятельности в области физического воспитания. </w:t>
            </w:r>
          </w:p>
        </w:tc>
      </w:tr>
    </w:tbl>
    <w:p w:rsidR="00AC56FD" w:rsidRPr="00086D7B" w:rsidRDefault="00AC5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C56FD" w:rsidRPr="00086D7B" w:rsidRDefault="00B031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Оценка работы студента является комплексно, учитывающей все стороны его деятельности, его практики, а также анализ отчетных документов. Анализ отчетных документов практикантов позволяет судить  о качестве их работы в период практики, о степени осмысления ими своего педагогического опыта</w:t>
      </w:r>
    </w:p>
    <w:p w:rsidR="00AC56FD" w:rsidRPr="00086D7B" w:rsidRDefault="00B031B7">
      <w:pPr>
        <w:spacing w:after="0" w:line="240" w:lineRule="auto"/>
        <w:ind w:left="851" w:right="-1" w:hanging="425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Быть готовым к самостоятельной трудовой деятельности:</w:t>
      </w:r>
    </w:p>
    <w:p w:rsidR="00AC56FD" w:rsidRPr="00086D7B" w:rsidRDefault="00B031B7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</w:t>
      </w:r>
      <w:r w:rsidRPr="00086D7B">
        <w:rPr>
          <w:sz w:val="24"/>
          <w:szCs w:val="24"/>
        </w:rPr>
        <w:t xml:space="preserve"> </w:t>
      </w:r>
      <w:r w:rsidRPr="00086D7B">
        <w:rPr>
          <w:rFonts w:ascii="Times New Roman" w:eastAsia="Calibri" w:hAnsi="Times New Roman" w:cs="Times New Roman"/>
          <w:sz w:val="24"/>
          <w:szCs w:val="24"/>
        </w:rPr>
        <w:t>Преподавание физической культуры по основным общеобразовательным программам;</w:t>
      </w:r>
    </w:p>
    <w:p w:rsidR="00AC56FD" w:rsidRPr="00086D7B" w:rsidRDefault="00B031B7">
      <w:pPr>
        <w:spacing w:after="0" w:line="240" w:lineRule="auto"/>
        <w:ind w:left="426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</w:t>
      </w:r>
      <w:r w:rsidRPr="00086D7B">
        <w:rPr>
          <w:sz w:val="24"/>
          <w:szCs w:val="24"/>
        </w:rPr>
        <w:t xml:space="preserve"> </w:t>
      </w:r>
      <w:r w:rsidRPr="00086D7B">
        <w:rPr>
          <w:rFonts w:ascii="Times New Roman" w:eastAsia="Calibri" w:hAnsi="Times New Roman" w:cs="Times New Roman"/>
          <w:sz w:val="24"/>
          <w:szCs w:val="24"/>
        </w:rPr>
        <w:t>Организация и проведение внеурочной работы и занятий по программам дополнительного образования в области физической культуры;</w:t>
      </w:r>
    </w:p>
    <w:p w:rsidR="00AC56FD" w:rsidRPr="00086D7B" w:rsidRDefault="00B031B7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</w:t>
      </w:r>
      <w:r w:rsidRPr="00086D7B">
        <w:rPr>
          <w:sz w:val="24"/>
          <w:szCs w:val="24"/>
        </w:rPr>
        <w:t xml:space="preserve"> </w:t>
      </w:r>
      <w:r w:rsidRPr="00086D7B">
        <w:rPr>
          <w:rFonts w:ascii="Times New Roman" w:eastAsia="Calibri" w:hAnsi="Times New Roman" w:cs="Times New Roman"/>
          <w:sz w:val="24"/>
          <w:szCs w:val="24"/>
        </w:rPr>
        <w:t>Методическое обеспечение процесса физического воспитания.</w:t>
      </w:r>
    </w:p>
    <w:p w:rsidR="00AC56FD" w:rsidRPr="00086D7B" w:rsidRDefault="00AC56FD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C56FD" w:rsidRPr="00086D7B" w:rsidRDefault="00B031B7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      Индивидуальное задание на практику разбрасываются в соответствии с тематическим планом.</w:t>
      </w:r>
    </w:p>
    <w:p w:rsidR="00AC56FD" w:rsidRPr="00086D7B" w:rsidRDefault="00B031B7" w:rsidP="00A40DFC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Итоговая аттестация проводится в форме дифференцированного зачета.</w:t>
      </w:r>
    </w:p>
    <w:p w:rsidR="00AC56FD" w:rsidRPr="00086D7B" w:rsidRDefault="00B031B7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1.4. База практики</w:t>
      </w:r>
    </w:p>
    <w:p w:rsidR="00AC56FD" w:rsidRPr="00086D7B" w:rsidRDefault="00B031B7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      Рабочая программа производственной (преддипломной) практики предусматривает выполнение студентами функциональных обязанностей на объектах профессиональной деятельности. При выборе базы практики учитываются следующие факторы:</w:t>
      </w:r>
    </w:p>
    <w:p w:rsidR="00AC56FD" w:rsidRPr="00086D7B" w:rsidRDefault="00B031B7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      -оснащенность необходимым оборудованием;</w:t>
      </w:r>
    </w:p>
    <w:p w:rsidR="00AC56FD" w:rsidRPr="00086D7B" w:rsidRDefault="00B031B7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086D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-наличие квалифицированного персонала.</w:t>
      </w:r>
    </w:p>
    <w:p w:rsidR="00AC56FD" w:rsidRPr="00086D7B" w:rsidRDefault="00B031B7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      Закрепление базы практик осуществляется администрацией колледжа. Производственная (преддипломная) практика проводится в образовательных учреждениях, различных организационно- правовых форм собственности на основе прямых договоров, заключаемых между учреждением и колледжем.</w:t>
      </w:r>
    </w:p>
    <w:p w:rsidR="00AC56FD" w:rsidRPr="00086D7B" w:rsidRDefault="00B031B7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      В договоре колледж и учреждение оговаривают все вопросы, касающиеся проведения практики. Базы практик представлены в приказе направления студентов на производственную (преддипломную) практику.</w:t>
      </w:r>
    </w:p>
    <w:p w:rsidR="00AC56FD" w:rsidRPr="00086D7B" w:rsidRDefault="00B031B7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1.5. Организация практики</w:t>
      </w:r>
    </w:p>
    <w:p w:rsidR="00AC56FD" w:rsidRPr="00086D7B" w:rsidRDefault="00B031B7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Для проведения</w:t>
      </w:r>
      <w:r w:rsidRPr="00086D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производственной (преддипломной) </w:t>
      </w:r>
      <w:r w:rsidRPr="00086D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86D7B">
        <w:rPr>
          <w:rFonts w:ascii="Times New Roman" w:eastAsia="Calibri" w:hAnsi="Times New Roman" w:cs="Times New Roman"/>
          <w:sz w:val="24"/>
          <w:szCs w:val="24"/>
        </w:rPr>
        <w:t>практики в колледже разработана следующая документация:</w:t>
      </w:r>
    </w:p>
    <w:p w:rsidR="00AC56FD" w:rsidRPr="00086D7B" w:rsidRDefault="00B031B7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положение о практике;</w:t>
      </w:r>
    </w:p>
    <w:p w:rsidR="00AC56FD" w:rsidRPr="00086D7B" w:rsidRDefault="00B031B7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-рабочая программа производственной (преддипломной) практики по специальности;</w:t>
      </w:r>
    </w:p>
    <w:p w:rsidR="00AC56FD" w:rsidRPr="00086D7B" w:rsidRDefault="00B031B7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-план-график консультаций и контроля за выполнением студентами программы производственной (преддипломной) практики;</w:t>
      </w:r>
    </w:p>
    <w:p w:rsidR="00AC56FD" w:rsidRPr="00086D7B" w:rsidRDefault="00B031B7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-договоры с учреждениями по произведению практики;</w:t>
      </w:r>
    </w:p>
    <w:p w:rsidR="00AC56FD" w:rsidRPr="00086D7B" w:rsidRDefault="00B031B7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-приказ о распределении студентов по базам практики;</w:t>
      </w:r>
    </w:p>
    <w:p w:rsidR="00AC56FD" w:rsidRPr="00086D7B" w:rsidRDefault="00B031B7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-индивидуальные задания студентам.</w:t>
      </w:r>
    </w:p>
    <w:p w:rsidR="00AC56FD" w:rsidRPr="00086D7B" w:rsidRDefault="00B031B7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      В основные обязанности руководителя практики от колледжа входят:</w:t>
      </w:r>
    </w:p>
    <w:p w:rsidR="00AC56FD" w:rsidRPr="00086D7B" w:rsidRDefault="00B031B7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 установление руководителями практики от учреждении;</w:t>
      </w:r>
    </w:p>
    <w:p w:rsidR="00AC56FD" w:rsidRPr="00086D7B" w:rsidRDefault="00B031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-разработка и согласование с учреждением программы, содержания и планируемых результатов практики;</w:t>
      </w:r>
    </w:p>
    <w:p w:rsidR="00AC56FD" w:rsidRPr="00086D7B" w:rsidRDefault="00B031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-осуществление руководства практикой;</w:t>
      </w:r>
    </w:p>
    <w:p w:rsidR="00AC56FD" w:rsidRPr="00086D7B" w:rsidRDefault="00B031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-контролирование реализации программы и условий проведения практики учреждениями, в том числе требований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AC56FD" w:rsidRPr="00086D7B" w:rsidRDefault="00B031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-совместно с учреждениями, участвующими в организации и проведении практики, организация процедуры оценки общих и профессиональных компетенций студента, освоенных им в ходе прохождения практики;</w:t>
      </w:r>
    </w:p>
    <w:p w:rsidR="00AC56FD" w:rsidRPr="00086D7B" w:rsidRDefault="00B031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-разработка и согласование с учреждениями формы отчетности и оценочного материала прохождения практики.</w:t>
      </w:r>
    </w:p>
    <w:p w:rsidR="00AC56FD" w:rsidRPr="00086D7B" w:rsidRDefault="00B031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В период производственной (преддипломной) практики для студентов проводятся консультации по выполнению индивидуального задания по практической части выпускной квалификационной работы, оформление отчетных документов по практике.</w:t>
      </w:r>
    </w:p>
    <w:p w:rsidR="00AC56FD" w:rsidRPr="00086D7B" w:rsidRDefault="00B031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1.6. Контроль работы студентов и отчетность</w:t>
      </w:r>
    </w:p>
    <w:p w:rsidR="00AC56FD" w:rsidRPr="00086D7B" w:rsidRDefault="00B031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   По итогам производственной (преддипломной) практики студенты представляют отчет по практике  с выполнением индивидуальным заданием  и аттестационный лист от руководителя практики от учреждения.</w:t>
      </w:r>
    </w:p>
    <w:p w:rsidR="00AC56FD" w:rsidRPr="00086D7B" w:rsidRDefault="00B031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Текущий контроль прохождения практики осуществляется на основании плана- графика консультаций и контроля за выполнением студентами тематического плана производственной (преддипломной) практики.</w:t>
      </w:r>
    </w:p>
    <w:p w:rsidR="00AC56FD" w:rsidRPr="00086D7B" w:rsidRDefault="00B031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   Итогом производственной (преддипломной) практики является дифференцированный зачёт, который выставляется руководителем практики от учебного заведения с учетом аттестационного листа и оценочного материала для оценки общих и профессиональных компетенций, освоенных студентами в период прохождения практики.</w:t>
      </w:r>
    </w:p>
    <w:p w:rsidR="00AC56FD" w:rsidRPr="00086D7B" w:rsidRDefault="00B031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  Студенты, не выполнившие план производственной (преддипломной) практики, не допускаются к государственной (итоговой) аттестации. </w:t>
      </w:r>
    </w:p>
    <w:p w:rsidR="00AC56FD" w:rsidRPr="00086D7B" w:rsidRDefault="00B031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1.7.Количество часов на основание программы практики</w:t>
      </w:r>
    </w:p>
    <w:p w:rsidR="00AC56FD" w:rsidRPr="00086D7B" w:rsidRDefault="00B031B7" w:rsidP="00A40D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   Рабочая программа рассчитана на прохождение студентами практики в объеме 4 недель.</w:t>
      </w:r>
    </w:p>
    <w:p w:rsidR="00AC56FD" w:rsidRPr="00086D7B" w:rsidRDefault="00B031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2. СТРУКТУРА И СОДЕРЖАНИЕ ПРОИЗВОДСТВЕННОЙ (ПРЕДДИПЛОМНОЙ) ПРАКТИКИ.</w:t>
      </w:r>
    </w:p>
    <w:p w:rsidR="00AC56FD" w:rsidRPr="00086D7B" w:rsidRDefault="00B031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2.1. Объем производственной (преддипломной) практики и виды учебной работы.</w:t>
      </w:r>
    </w:p>
    <w:tbl>
      <w:tblPr>
        <w:tblStyle w:val="3b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AC56FD" w:rsidRPr="00086D7B">
        <w:tc>
          <w:tcPr>
            <w:tcW w:w="6204" w:type="dxa"/>
          </w:tcPr>
          <w:p w:rsidR="00AC56FD" w:rsidRPr="00086D7B" w:rsidRDefault="00B031B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работ, обеспечивающих практико-ориентированную подготовку</w:t>
            </w:r>
          </w:p>
        </w:tc>
        <w:tc>
          <w:tcPr>
            <w:tcW w:w="3367" w:type="dxa"/>
          </w:tcPr>
          <w:p w:rsidR="00AC56FD" w:rsidRPr="00086D7B" w:rsidRDefault="00B031B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(недель)</w:t>
            </w:r>
          </w:p>
        </w:tc>
      </w:tr>
      <w:tr w:rsidR="00AC56FD" w:rsidRPr="00086D7B">
        <w:tc>
          <w:tcPr>
            <w:tcW w:w="6204" w:type="dxa"/>
          </w:tcPr>
          <w:p w:rsidR="00AC56FD" w:rsidRPr="00086D7B" w:rsidRDefault="00B031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367" w:type="dxa"/>
          </w:tcPr>
          <w:p w:rsidR="00AC56FD" w:rsidRPr="00086D7B" w:rsidRDefault="00B031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 часа (4 недели)</w:t>
            </w:r>
          </w:p>
        </w:tc>
      </w:tr>
      <w:tr w:rsidR="00AC56FD" w:rsidRPr="00086D7B">
        <w:tc>
          <w:tcPr>
            <w:tcW w:w="6204" w:type="dxa"/>
          </w:tcPr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3367" w:type="dxa"/>
          </w:tcPr>
          <w:p w:rsidR="00AC56FD" w:rsidRPr="00086D7B" w:rsidRDefault="00AC56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6FD" w:rsidRPr="00086D7B">
        <w:tc>
          <w:tcPr>
            <w:tcW w:w="6204" w:type="dxa"/>
          </w:tcPr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3367" w:type="dxa"/>
          </w:tcPr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0 часов</w:t>
            </w:r>
          </w:p>
        </w:tc>
      </w:tr>
      <w:tr w:rsidR="00AC56FD" w:rsidRPr="00086D7B">
        <w:tc>
          <w:tcPr>
            <w:tcW w:w="6204" w:type="dxa"/>
          </w:tcPr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обязанностей учителя начальных классов</w:t>
            </w:r>
          </w:p>
        </w:tc>
        <w:tc>
          <w:tcPr>
            <w:tcW w:w="3367" w:type="dxa"/>
          </w:tcPr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144 часов</w:t>
            </w:r>
          </w:p>
        </w:tc>
      </w:tr>
      <w:tr w:rsidR="00AC56FD" w:rsidRPr="00086D7B">
        <w:tc>
          <w:tcPr>
            <w:tcW w:w="6204" w:type="dxa"/>
          </w:tcPr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3367" w:type="dxa"/>
          </w:tcPr>
          <w:p w:rsidR="00AC56FD" w:rsidRPr="00086D7B" w:rsidRDefault="00B031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0 часов</w:t>
            </w:r>
          </w:p>
        </w:tc>
      </w:tr>
    </w:tbl>
    <w:p w:rsidR="00AC56FD" w:rsidRPr="00086D7B" w:rsidRDefault="00AC56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6FD" w:rsidRPr="00086D7B" w:rsidRDefault="00AC56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6FD" w:rsidRPr="00086D7B" w:rsidRDefault="00B031B7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2.2. Тематический план и содержание производственной (преддипломной) практики</w:t>
      </w:r>
    </w:p>
    <w:p w:rsidR="00AC56FD" w:rsidRPr="00086D7B" w:rsidRDefault="00AC56FD">
      <w:pPr>
        <w:spacing w:after="0" w:line="240" w:lineRule="auto"/>
        <w:ind w:left="426" w:right="-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3b"/>
        <w:tblW w:w="99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088"/>
        <w:gridCol w:w="708"/>
        <w:gridCol w:w="845"/>
      </w:tblGrid>
      <w:tr w:rsidR="00AC56FD" w:rsidRPr="00086D7B">
        <w:trPr>
          <w:trHeight w:val="385"/>
        </w:trPr>
        <w:tc>
          <w:tcPr>
            <w:tcW w:w="1276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разделов, тем, видов деятельности</w:t>
            </w:r>
          </w:p>
        </w:tc>
        <w:tc>
          <w:tcPr>
            <w:tcW w:w="708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материала, лабораторные, практические работы, экскурсии, состав выполнения работ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AC56FD" w:rsidRPr="00086D7B">
        <w:trPr>
          <w:trHeight w:val="397"/>
        </w:trPr>
        <w:tc>
          <w:tcPr>
            <w:tcW w:w="1276" w:type="dxa"/>
            <w:shd w:val="clear" w:color="auto" w:fill="auto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C56FD" w:rsidRPr="00086D7B">
        <w:tc>
          <w:tcPr>
            <w:tcW w:w="1276" w:type="dxa"/>
            <w:vMerge w:val="restart"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C56FD" w:rsidRPr="00086D7B" w:rsidRDefault="00B031B7">
            <w:pPr>
              <w:ind w:right="-1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Проведение уроков физической культуры в школе по основным общеобразовательным программам</w:t>
            </w: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ind w:left="34"/>
              <w:rPr>
                <w:color w:val="auto"/>
                <w:spacing w:val="-3"/>
              </w:rPr>
            </w:pPr>
            <w:r w:rsidRPr="00086D7B">
              <w:rPr>
                <w:color w:val="auto"/>
              </w:rPr>
              <w:t>Проведение уроков физической культуры различного типа по заданиям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Определение целей и задач проведения уроков по физической культуры с использованием различных методов и форм организации, с учетом возрастных особенностей и уровня физической подготовленности обучающихся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процесса обучения физической культуре, разработки предложений по его совершенствованию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rStyle w:val="12pt"/>
                <w:rFonts w:eastAsia="Calibri"/>
                <w:color w:val="auto"/>
              </w:rPr>
              <w:t>определения цели и задач, планирования, проведения, анализа и оценки внеурочных мероприятий и занятий по физической культуре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rStyle w:val="12pt"/>
                <w:rFonts w:eastAsia="Calibri"/>
                <w:color w:val="auto"/>
              </w:rPr>
              <w:t>применения приемов страховки и самостраховки при выполнении физических упражнений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D7B">
              <w:rPr>
                <w:rStyle w:val="12pt"/>
                <w:rFonts w:eastAsia="Calibri"/>
                <w:lang w:eastAsia="ru-RU"/>
              </w:rPr>
              <w:t>проведения диагностики физической подготовленности обучающихся;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ind w:left="34"/>
              <w:rPr>
                <w:color w:val="auto"/>
                <w:spacing w:val="-3"/>
                <w:lang w:eastAsia="en-US"/>
              </w:rPr>
            </w:pPr>
            <w:r w:rsidRPr="00086D7B">
              <w:rPr>
                <w:rStyle w:val="12pt"/>
                <w:rFonts w:eastAsia="Calibri"/>
                <w:color w:val="auto"/>
              </w:rPr>
              <w:t>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Использование различных методов и приемов обучения двигательным действиям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Разработка и проведение комплексов упражнений по совершенствованию развития физических качеств.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Разработка и проведение комплексов общеразвивающих упражнений.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Применение различных методов организации учебной работы (фронтальной, групповой и индивидуальной).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Объяснение учебных заданий, контроль за их выполнением.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Применение терминологии на занятиях; точность, грамотность, лаконичность и аккуратность всех записей, творческий подход к разработке содержания и структуры урока.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Подбор, подготовка и использование спортивного оборудования и инвентаря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Обеспечение санитарно-гигиенических условий (чистоты пола, снарядов, матов, мячей и др., освещенности, чистоты воздуха, опрятности костюмов занимающихся и т.п.).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Наблюдение, анализ и самоанализ уроков, обсуждение уроков в диалоге с сокурсниками, руководителем педагогической практики, учителями.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Разработка предложений по совершенствованию и коррекции проведенных уроков.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Самопроверка внешнего вида, готовности к показу и пр.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Поиск и применение методической литературы для подготовки к уроку.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Установка педагогически целесообразных взаимоотношений с обучающимися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Изучение плана работы школы по физической культуре и разработка на его основе собственного плана работы на период практики.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Распределение материалов программы в годовом плане-графике, составление четвертного плана, конспектов уроков по физической культуре.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Разработка и анализ поурочных рабочих планов на Ι, ΙΙ, ΙΙΙ, ΙV четверти в общеобразовательной школе для начальных, средних и старших классов.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Определение цели и задач планирования учебных занятий по физической культуре.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Проведение диагностики физической подготовленности и физического развития школьников.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Наблюдение и анализ уроков, обработка полученных данных и формулирование соответствующих педагогических выводов.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Проведение хронометрирования и анализа урока, определения обшей и моторной плотности урока, оценка эффективности уроков.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Самоанализ деятельности по планированию и контролю на практике.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Наблюдение, анализ и самоанализ уроков, обсуждение отдельных уроков в диалоге с сокурсниками, руководителем педагогической практики, учителями; разработка предложений по их совершенствованию.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Контроль за успеваемостью учащихся.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Осуществление педагогического контроля за учащихся в процессе выполнения физических упражнений разной интенсивности.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Измерение (тестирование) уровня развития физических качеств.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Оценивание техники выполнения физических упражнений занимающимися.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Ведение документов отчетности и учета работы по физическому воспитанию в школе.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Проведение уроков по физической культуре в школе во всех возрастных группах по основным общеобразовательным программам.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Использование на практике общепринятых методик оценки санитарно-гигиенического обеспечения занятий по физическому воспитанию с целью разработки рекомендаций по его усовершенствованию.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Подготовка мест занятий, оборудования и инвентаря, проверка их исправности и наличия требуемого количества.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Ведение учебной документации учителя физической культуры.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Подготовка отчетной документации по практике пробных уроков. 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Поиск и использование методической литературы для подготовки к уроку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Изучение и анализ содержания и требований ФГОС по физической культуре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Изучение программ по физической культуре для общеобразовательных школ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Style w:val="12pt"/>
                <w:rFonts w:eastAsia="Calibri"/>
              </w:rPr>
            </w:pPr>
            <w:r w:rsidRPr="00086D7B">
              <w:rPr>
                <w:rStyle w:val="12pt"/>
                <w:rFonts w:eastAsia="Calibri"/>
              </w:rPr>
              <w:t>Планирование общего содержания процесса физического воспитания школы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Изучение и анализ локальных документов процесса физического воспитания школы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Анализ школьной программы по физической культуре по лёгкой атлетике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Разработка планирования обучения легкоатлетическим упражнениям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Разработка планирования воспитания различных физических качеств на уроках лёгкой атлетики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Составление планирования уроков физической культуры по легкой атлетике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Проведение уроков физической культуры по легкой атлетике различной направленности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Анализ школьных программ по физической культуре по разделу «Гимнастика»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комплексов ОРУ различной направленности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Методическая разработка обучения акробатическим упражнениям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Методическая разработка обучения упражнениям на гимнастических снарядах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планирования воспитания различных физических качеств на уроках гимнастики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планирования уроков физической культуры по гимнастике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уроков физической культуры по гимнастике различной направленности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Анализ школьных программ раздела «Лыжная подготовка»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Методическая разработка обучения упражнениям лыжной подготовки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планирования воспитания различных физических качеств на уроках лыжной подготовки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Составление планирования уроков по лыжной подготовке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уроков физической культуры по лыжной подготовке различной направленности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Анализ школьных программ раздела «Спортивные игры»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Методическая разработка системы поэтапного обучения технике двигательных действий спортивных игр и освоению тактических упражнений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планирования воспитания различных физических качеств на уроках спортивных игр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Составление планирования уроков физической культуры по спортивным играм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уроков физической культуры по спортивным играм различной направленности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Анализ школьных программ раздела «Плавание»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Методическая разработка системы поэтапного обучения технике двигательных действий плавания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планирования воспитания различных физических качеств на уроках плавания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Проведение мониторинга практикантов и руководителей, методистов практики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56FD" w:rsidRPr="00086D7B">
        <w:tc>
          <w:tcPr>
            <w:tcW w:w="1276" w:type="dxa"/>
            <w:vMerge/>
          </w:tcPr>
          <w:p w:rsidR="00AC56FD" w:rsidRPr="00086D7B" w:rsidRDefault="00AC56FD">
            <w:pPr>
              <w:ind w:right="-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Сдача отчета в соответствии с содержанием тематического плана практики и по установленной форме</w:t>
            </w:r>
          </w:p>
        </w:tc>
        <w:tc>
          <w:tcPr>
            <w:tcW w:w="708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AC56FD" w:rsidRPr="00086D7B" w:rsidRDefault="00B031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AC56FD" w:rsidRPr="00086D7B" w:rsidRDefault="00AC56FD" w:rsidP="00A40DFC">
      <w:pPr>
        <w:spacing w:after="0" w:line="240" w:lineRule="auto"/>
        <w:ind w:right="-71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6FD" w:rsidRPr="00086D7B" w:rsidRDefault="00B031B7">
      <w:pPr>
        <w:spacing w:after="0" w:line="240" w:lineRule="auto"/>
        <w:ind w:right="-71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3 УСЛОВИЯ РЕАЛИЗАЦИИ РАБОЧЕЙ ПРОГРАММЫ ПРОИЗВОДСТВЕННОЙ (ПРЕДДИПЛОМНОЙ) ПРАКТИКИ</w:t>
      </w:r>
    </w:p>
    <w:p w:rsidR="00AC56FD" w:rsidRPr="00086D7B" w:rsidRDefault="00B031B7">
      <w:pPr>
        <w:spacing w:after="0" w:line="240" w:lineRule="auto"/>
        <w:ind w:right="-14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3.1. Требования к минимальному материально-техническому обеспечению.</w:t>
      </w:r>
    </w:p>
    <w:p w:rsidR="00AC56FD" w:rsidRPr="00086D7B" w:rsidRDefault="00B031B7" w:rsidP="00A40DFC">
      <w:pPr>
        <w:spacing w:after="0" w:line="240" w:lineRule="auto"/>
        <w:ind w:right="-14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Реализация рабочей программы предлагают наличие разных кабинетов соответствующих санитарно-эпидемиологическим требованиям к условиям и организации обучения в общеобразвательных учреждениях: учебного, методического, медицинского, кабинета психолога и релаксации, музыкального и физкультурного зала, располагающих необходимым оборудованием и материалами по профилю своей деятельности.</w:t>
      </w:r>
    </w:p>
    <w:p w:rsidR="00AC56FD" w:rsidRPr="00086D7B" w:rsidRDefault="00B031B7">
      <w:pPr>
        <w:spacing w:after="0" w:line="240" w:lineRule="auto"/>
        <w:ind w:right="-14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AC56FD" w:rsidRPr="00086D7B" w:rsidRDefault="00B031B7">
      <w:pPr>
        <w:tabs>
          <w:tab w:val="left" w:pos="21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AC56FD" w:rsidRPr="00086D7B" w:rsidRDefault="00B031B7" w:rsidP="00E6705A">
      <w:pPr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 xml:space="preserve">Теория и методика обучения базовым видам спорта. </w:t>
      </w:r>
      <w:r w:rsidRPr="00086D7B">
        <w:rPr>
          <w:rFonts w:ascii="Times New Roman" w:hAnsi="Times New Roman" w:cs="Times New Roman"/>
          <w:b/>
          <w:sz w:val="24"/>
          <w:szCs w:val="24"/>
        </w:rPr>
        <w:t>Гимнастика.</w:t>
      </w:r>
      <w:r w:rsidRPr="00086D7B">
        <w:rPr>
          <w:rFonts w:ascii="Times New Roman" w:hAnsi="Times New Roman" w:cs="Times New Roman"/>
          <w:sz w:val="24"/>
          <w:szCs w:val="24"/>
        </w:rPr>
        <w:t xml:space="preserve"> Учебник для студ. учреждений высш. проф. образования/Е.С.Крючек, Р.Н. Терехина.- 2-е изд.,стер. - М.; Академия, 2014.- 288с.- (Сер. Бакалавриат).</w:t>
      </w:r>
    </w:p>
    <w:p w:rsidR="00AC56FD" w:rsidRPr="00086D7B" w:rsidRDefault="00B031B7" w:rsidP="00E6705A">
      <w:pPr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 xml:space="preserve">Теория и методика обучения базовым видам спорта. </w:t>
      </w:r>
      <w:r w:rsidRPr="00086D7B">
        <w:rPr>
          <w:rFonts w:ascii="Times New Roman" w:hAnsi="Times New Roman" w:cs="Times New Roman"/>
          <w:b/>
          <w:sz w:val="24"/>
          <w:szCs w:val="24"/>
        </w:rPr>
        <w:t>Легкая атлетика.</w:t>
      </w:r>
      <w:r w:rsidRPr="00086D7B">
        <w:rPr>
          <w:rFonts w:ascii="Times New Roman" w:hAnsi="Times New Roman" w:cs="Times New Roman"/>
          <w:sz w:val="24"/>
          <w:szCs w:val="24"/>
        </w:rPr>
        <w:t xml:space="preserve"> Учебник для студ. учреждений высш. проф. образования/Г.В. Гревцов, А.Б. Янковский. -2-е изд.,стер. - М.; Академия, 2014.-   288с.  – (Сер. Бакалавриат).</w:t>
      </w:r>
    </w:p>
    <w:p w:rsidR="00AC56FD" w:rsidRPr="00086D7B" w:rsidRDefault="00B031B7" w:rsidP="00E6705A">
      <w:pPr>
        <w:pStyle w:val="a4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Теория и методика обучения базовым видам спорта. </w:t>
      </w:r>
      <w:r w:rsidRPr="00086D7B">
        <w:rPr>
          <w:rFonts w:ascii="Times New Roman" w:eastAsia="Calibri" w:hAnsi="Times New Roman" w:cs="Times New Roman"/>
          <w:b/>
          <w:sz w:val="24"/>
          <w:szCs w:val="24"/>
        </w:rPr>
        <w:t xml:space="preserve">Лыжный спорт. </w:t>
      </w:r>
      <w:r w:rsidRPr="00086D7B">
        <w:rPr>
          <w:rFonts w:ascii="Times New Roman" w:eastAsia="Calibri" w:hAnsi="Times New Roman" w:cs="Times New Roman"/>
          <w:sz w:val="24"/>
          <w:szCs w:val="24"/>
        </w:rPr>
        <w:t>Учебник для студ. учреждений высш. проф. образования/Г.А.Сергеев.</w:t>
      </w:r>
      <w:r w:rsidRPr="00086D7B">
        <w:rPr>
          <w:rFonts w:ascii="Times New Roman" w:hAnsi="Times New Roman" w:cs="Times New Roman"/>
          <w:sz w:val="24"/>
          <w:szCs w:val="24"/>
        </w:rPr>
        <w:t xml:space="preserve"> </w:t>
      </w:r>
      <w:r w:rsidRPr="00086D7B">
        <w:rPr>
          <w:rFonts w:ascii="Times New Roman" w:eastAsia="Calibri" w:hAnsi="Times New Roman" w:cs="Times New Roman"/>
          <w:sz w:val="24"/>
          <w:szCs w:val="24"/>
        </w:rPr>
        <w:t>-2-е изд.,стер. - М.; Академия, 2015.-   176с.  – (Сер. Бакалавриат).</w:t>
      </w:r>
    </w:p>
    <w:p w:rsidR="00AC56FD" w:rsidRPr="00086D7B" w:rsidRDefault="00B031B7" w:rsidP="00E6705A">
      <w:pPr>
        <w:pStyle w:val="a4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Теория и методика </w:t>
      </w:r>
      <w:r w:rsidRPr="00086D7B">
        <w:rPr>
          <w:rFonts w:ascii="Times New Roman" w:eastAsia="Calibri" w:hAnsi="Times New Roman" w:cs="Times New Roman"/>
          <w:b/>
          <w:sz w:val="24"/>
          <w:szCs w:val="24"/>
        </w:rPr>
        <w:t>спортивных игр</w:t>
      </w: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: учебник для студ. учреждений высш. проф. Образования / [Ю.Д. Железняка, Д.И. Нестеровский, В.А. Иванов и др.] ; под ред. Ю.Д. Железняка. – 9-е изд., стер. – М. : Издательский центр «Академия», 2014. – 464 с. - (Сер. Бакалавриат).</w:t>
      </w:r>
    </w:p>
    <w:p w:rsidR="00AC56FD" w:rsidRPr="00086D7B" w:rsidRDefault="00B031B7" w:rsidP="00E6705A">
      <w:pPr>
        <w:widowControl w:val="0"/>
        <w:numPr>
          <w:ilvl w:val="0"/>
          <w:numId w:val="3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 xml:space="preserve">Физическая культура. Учебники. Высшее образование. Евсеев Ю.И. издание: 9-е. Ростов-н/Д: Феникс, 2011. — 444 с. </w:t>
      </w:r>
    </w:p>
    <w:p w:rsidR="00AC56FD" w:rsidRPr="00086D7B" w:rsidRDefault="00AC56FD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6FD" w:rsidRPr="00086D7B" w:rsidRDefault="00B031B7">
      <w:pPr>
        <w:tabs>
          <w:tab w:val="left" w:pos="21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7B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AC56FD" w:rsidRPr="00086D7B" w:rsidRDefault="00B031B7" w:rsidP="00E6705A">
      <w:pPr>
        <w:pStyle w:val="9"/>
        <w:numPr>
          <w:ilvl w:val="0"/>
          <w:numId w:val="40"/>
        </w:numPr>
        <w:shd w:val="clear" w:color="auto" w:fill="auto"/>
        <w:tabs>
          <w:tab w:val="left" w:pos="0"/>
        </w:tabs>
        <w:spacing w:line="240" w:lineRule="auto"/>
        <w:ind w:left="426" w:right="20" w:hanging="426"/>
        <w:jc w:val="both"/>
        <w:rPr>
          <w:sz w:val="24"/>
          <w:szCs w:val="24"/>
        </w:rPr>
      </w:pPr>
      <w:r w:rsidRPr="00086D7B">
        <w:rPr>
          <w:sz w:val="24"/>
          <w:szCs w:val="24"/>
        </w:rPr>
        <w:t>Бутин И.М. Лыжный спорт: Учебное пособие. / И.М.Бутин - М.: Академия, 2000. - 368 с.</w:t>
      </w:r>
    </w:p>
    <w:p w:rsidR="00AC56FD" w:rsidRPr="00086D7B" w:rsidRDefault="00B031B7" w:rsidP="00E6705A">
      <w:pPr>
        <w:widowControl w:val="0"/>
        <w:numPr>
          <w:ilvl w:val="0"/>
          <w:numId w:val="40"/>
        </w:numPr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 xml:space="preserve">Железняк Ю.Д. Спортивные игры: Совершенствование спортивного мастерства: / Ю.Д. Железняк, Ю.М. Портнов, В.П. Савин и др.; Под ред. Ю.Д. Железняка, Ю.М. Портнова. - М.: «Академия», 2001. - 520 с. </w:t>
      </w:r>
    </w:p>
    <w:p w:rsidR="00AC56FD" w:rsidRPr="00086D7B" w:rsidRDefault="00B031B7" w:rsidP="00E6705A">
      <w:pPr>
        <w:widowControl w:val="0"/>
        <w:numPr>
          <w:ilvl w:val="0"/>
          <w:numId w:val="40"/>
        </w:numPr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Холодов,Ж.К. Теория и методика физического воспитания: Учеб. для студентов фак. физ. культуры пед. ин-тов / Ж.К. Холодов, В.С. Кузнецов. - 10-е изд., испр. – М.: Физкультура и спорт, 2012. – 480 с.</w:t>
      </w:r>
    </w:p>
    <w:p w:rsidR="00AC56FD" w:rsidRPr="00086D7B" w:rsidRDefault="00B031B7">
      <w:p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086D7B">
        <w:rPr>
          <w:rFonts w:ascii="Times New Roman" w:hAnsi="Times New Roman" w:cs="Times New Roman"/>
          <w:sz w:val="24"/>
          <w:szCs w:val="24"/>
        </w:rPr>
        <w:t>Физическая культура. Учебник. Среднее профессиональное образование. Кислицын Ю. Л., Решетников Н. В., Палтиевич Р. Л. издание: 14-е Изд.: Академия. – М. 2011. – 176с.</w:t>
      </w:r>
    </w:p>
    <w:p w:rsidR="00AC56FD" w:rsidRPr="00086D7B" w:rsidRDefault="00AC56FD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6FD" w:rsidRPr="00086D7B" w:rsidRDefault="00B031B7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3.3. Общие требования к организации преддипломной практики</w:t>
      </w:r>
    </w:p>
    <w:p w:rsidR="00AC56FD" w:rsidRPr="00086D7B" w:rsidRDefault="00B031B7">
      <w:pPr>
        <w:spacing w:after="0" w:line="240" w:lineRule="auto"/>
        <w:ind w:right="-144" w:firstLine="78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Преддипломная практика проводится непрерывно после освоения учебной практики и производственной практики по профилю специальности. Организацию и руководство преддипломной практикой осуществляют руководители практики от образовательного учреждения и от общеобразовательной школы.</w:t>
      </w:r>
    </w:p>
    <w:p w:rsidR="00AC56FD" w:rsidRPr="00086D7B" w:rsidRDefault="00B031B7">
      <w:pPr>
        <w:spacing w:after="0" w:line="240" w:lineRule="auto"/>
        <w:ind w:right="-144" w:firstLine="78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lastRenderedPageBreak/>
        <w:t>Студенты, осваивающие ОПО СПО в период прохождения преддипломной практики в общеобразовательной школе:</w:t>
      </w:r>
    </w:p>
    <w:p w:rsidR="00AC56FD" w:rsidRPr="00086D7B" w:rsidRDefault="00B031B7" w:rsidP="00E6705A">
      <w:pPr>
        <w:numPr>
          <w:ilvl w:val="0"/>
          <w:numId w:val="14"/>
        </w:numPr>
        <w:spacing w:after="0" w:line="240" w:lineRule="auto"/>
        <w:ind w:left="0" w:right="-1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полностью выполняют задания, предусмотренные программой практики;</w:t>
      </w:r>
    </w:p>
    <w:p w:rsidR="00AC56FD" w:rsidRPr="00086D7B" w:rsidRDefault="00B031B7" w:rsidP="00E6705A">
      <w:pPr>
        <w:numPr>
          <w:ilvl w:val="0"/>
          <w:numId w:val="14"/>
        </w:numPr>
        <w:spacing w:after="0" w:line="240" w:lineRule="auto"/>
        <w:ind w:left="0" w:right="-1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соблюдают действующие в общеобразовательной школе правила внутреннего трудового распорядка, устав школы;</w:t>
      </w:r>
    </w:p>
    <w:p w:rsidR="00AC56FD" w:rsidRPr="00086D7B" w:rsidRDefault="00B031B7" w:rsidP="00E6705A">
      <w:pPr>
        <w:numPr>
          <w:ilvl w:val="0"/>
          <w:numId w:val="14"/>
        </w:numPr>
        <w:spacing w:after="0" w:line="240" w:lineRule="auto"/>
        <w:ind w:left="0" w:right="-1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строго соблюдают требования охраны труда и пожарной безопасности;</w:t>
      </w:r>
    </w:p>
    <w:p w:rsidR="00AC56FD" w:rsidRPr="00086D7B" w:rsidRDefault="00B031B7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общеобразовательные школы:</w:t>
      </w:r>
    </w:p>
    <w:p w:rsidR="00AC56FD" w:rsidRPr="00086D7B" w:rsidRDefault="00B031B7" w:rsidP="00E6705A">
      <w:pPr>
        <w:numPr>
          <w:ilvl w:val="0"/>
          <w:numId w:val="15"/>
        </w:numPr>
        <w:spacing w:after="0" w:line="240" w:lineRule="auto"/>
        <w:ind w:left="0" w:right="-1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планируют и утверждают в учебном плане все этапы преддипломной практики в соответствии с ПОПОП СПО с учетом договоров с образовательными учреждениями;</w:t>
      </w:r>
    </w:p>
    <w:p w:rsidR="00AC56FD" w:rsidRPr="00086D7B" w:rsidRDefault="00B031B7" w:rsidP="00E6705A">
      <w:pPr>
        <w:numPr>
          <w:ilvl w:val="0"/>
          <w:numId w:val="15"/>
        </w:numPr>
        <w:spacing w:after="0" w:line="240" w:lineRule="auto"/>
        <w:ind w:left="0" w:right="-1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заключают договоры на организацию и проведение преддипломной практики;</w:t>
      </w:r>
    </w:p>
    <w:p w:rsidR="00AC56FD" w:rsidRPr="00086D7B" w:rsidRDefault="00B031B7" w:rsidP="00E6705A">
      <w:pPr>
        <w:numPr>
          <w:ilvl w:val="0"/>
          <w:numId w:val="15"/>
        </w:numPr>
        <w:spacing w:after="0" w:line="240" w:lineRule="auto"/>
        <w:ind w:left="0" w:right="-1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разрабатывают и согласовывают с организациями программу, содержание и планируемые результаты преддипломной практики;</w:t>
      </w:r>
    </w:p>
    <w:p w:rsidR="00AC56FD" w:rsidRPr="00086D7B" w:rsidRDefault="00B031B7" w:rsidP="00E6705A">
      <w:pPr>
        <w:numPr>
          <w:ilvl w:val="0"/>
          <w:numId w:val="15"/>
        </w:numPr>
        <w:spacing w:after="0" w:line="240" w:lineRule="auto"/>
        <w:ind w:left="0" w:right="-1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осуществляют руководство преддипломной практикой;</w:t>
      </w:r>
    </w:p>
    <w:p w:rsidR="00AC56FD" w:rsidRPr="00086D7B" w:rsidRDefault="00B031B7" w:rsidP="00E6705A">
      <w:pPr>
        <w:numPr>
          <w:ilvl w:val="0"/>
          <w:numId w:val="15"/>
        </w:numPr>
        <w:spacing w:after="0" w:line="240" w:lineRule="auto"/>
        <w:ind w:left="0" w:right="-1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контролируют реализацию программы и условия проведения преддипломной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AC56FD" w:rsidRPr="00086D7B" w:rsidRDefault="00B031B7" w:rsidP="00E6705A">
      <w:pPr>
        <w:numPr>
          <w:ilvl w:val="0"/>
          <w:numId w:val="15"/>
        </w:numPr>
        <w:spacing w:after="0" w:line="240" w:lineRule="auto"/>
        <w:ind w:left="0" w:right="-1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совместно с организациями, участвующими в организации и проведении преддипломной практики, организовывают процедуру оценки общих и профессиональных компетенций студента, освоенных им в ходе прохождения преддипломной практики;</w:t>
      </w:r>
    </w:p>
    <w:p w:rsidR="00AC56FD" w:rsidRPr="00086D7B" w:rsidRDefault="00B031B7" w:rsidP="00E6705A">
      <w:pPr>
        <w:numPr>
          <w:ilvl w:val="0"/>
          <w:numId w:val="15"/>
        </w:numPr>
        <w:spacing w:after="0" w:line="240" w:lineRule="auto"/>
        <w:ind w:left="0" w:right="-1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разрабатывают и согласовывают с организациями формы отчетности и оценочный материал прохождения преддипломной практики;</w:t>
      </w:r>
    </w:p>
    <w:p w:rsidR="00AC56FD" w:rsidRPr="00086D7B" w:rsidRDefault="00B031B7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Общеобразовательные школы:</w:t>
      </w:r>
    </w:p>
    <w:p w:rsidR="00AC56FD" w:rsidRPr="00086D7B" w:rsidRDefault="00B031B7" w:rsidP="00E6705A">
      <w:pPr>
        <w:numPr>
          <w:ilvl w:val="0"/>
          <w:numId w:val="16"/>
        </w:numPr>
        <w:spacing w:after="0" w:line="240" w:lineRule="auto"/>
        <w:ind w:left="0" w:right="-1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согласовывают программу практики, планируемые результаты практики, задание на практику;</w:t>
      </w:r>
    </w:p>
    <w:p w:rsidR="00AC56FD" w:rsidRPr="00086D7B" w:rsidRDefault="00B031B7" w:rsidP="00E6705A">
      <w:pPr>
        <w:numPr>
          <w:ilvl w:val="0"/>
          <w:numId w:val="16"/>
        </w:numPr>
        <w:spacing w:after="0" w:line="240" w:lineRule="auto"/>
        <w:ind w:left="0" w:right="-1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предоставляют рабочие места практикантам, назначают руководителей практики от учреждения;</w:t>
      </w:r>
    </w:p>
    <w:p w:rsidR="00AC56FD" w:rsidRPr="00086D7B" w:rsidRDefault="00B031B7" w:rsidP="00E6705A">
      <w:pPr>
        <w:numPr>
          <w:ilvl w:val="0"/>
          <w:numId w:val="16"/>
        </w:numPr>
        <w:spacing w:after="0" w:line="240" w:lineRule="auto"/>
        <w:ind w:left="0" w:right="-1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участвуют в учреждении и оценке результатов освоения общих и профессиональных компетенций, полученных в период прохождения практики;</w:t>
      </w:r>
    </w:p>
    <w:p w:rsidR="00AC56FD" w:rsidRPr="00086D7B" w:rsidRDefault="00B031B7" w:rsidP="00E6705A">
      <w:pPr>
        <w:numPr>
          <w:ilvl w:val="0"/>
          <w:numId w:val="16"/>
        </w:numPr>
        <w:spacing w:after="0" w:line="240" w:lineRule="auto"/>
        <w:ind w:left="0" w:right="-1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участвуют в формировании оценочного материала для оценки общих и профессиональных компетенций, освоенных студентами в период прохождения практики;</w:t>
      </w:r>
    </w:p>
    <w:p w:rsidR="00AC56FD" w:rsidRPr="00086D7B" w:rsidRDefault="00B031B7" w:rsidP="00E6705A">
      <w:pPr>
        <w:numPr>
          <w:ilvl w:val="0"/>
          <w:numId w:val="16"/>
        </w:numPr>
        <w:spacing w:after="0" w:line="240" w:lineRule="auto"/>
        <w:ind w:left="0" w:right="-1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обеспечивают безопасные условия прохождения практики студентами, отвечающие санитарным правилам и требованиям охраны труда;</w:t>
      </w:r>
    </w:p>
    <w:p w:rsidR="00AC56FD" w:rsidRPr="00086D7B" w:rsidRDefault="00B031B7" w:rsidP="00E6705A">
      <w:pPr>
        <w:numPr>
          <w:ilvl w:val="0"/>
          <w:numId w:val="16"/>
        </w:numPr>
        <w:spacing w:after="0" w:line="240" w:lineRule="auto"/>
        <w:ind w:left="0" w:right="-1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проводят инструктаж студентов по ознакомлению с требованиями охраны труда и техники безопасности в учреждении.</w:t>
      </w:r>
    </w:p>
    <w:p w:rsidR="00AC56FD" w:rsidRPr="00086D7B" w:rsidRDefault="00B031B7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В период прохождения практики с момента зачисления студентов на них распространяются требования охраны труда и правила внутреннего распорядка, действующие в учреждении, а также трудовое законодательство, в том числе в части государственного социального страхования.</w:t>
      </w:r>
    </w:p>
    <w:p w:rsidR="00AC56FD" w:rsidRPr="00086D7B" w:rsidRDefault="00B031B7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3.4. Кадровое обеспечение образовательного процесса</w:t>
      </w:r>
    </w:p>
    <w:p w:rsidR="00AC56FD" w:rsidRPr="00086D7B" w:rsidRDefault="00B031B7" w:rsidP="00A40DFC">
      <w:pPr>
        <w:spacing w:after="0" w:line="240" w:lineRule="auto"/>
        <w:ind w:right="-144"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Требования к квалификации педагогических кадров, осуществляющих руководство преддипломной практикой в школе: высшее педагогическое образование с квалификацией «Учитель начальных классов» опыт работы не менее 3 лет.</w:t>
      </w:r>
    </w:p>
    <w:p w:rsidR="00AC56FD" w:rsidRPr="00086D7B" w:rsidRDefault="00B031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 xml:space="preserve">4. КОНТРОЛЬ И ОЦЕНКА РЕЗУЛЬТАТОВ ОСВОЕНИЯ ПРОИЗВОДСТВЕННОЙ </w:t>
      </w:r>
    </w:p>
    <w:p w:rsidR="00AC56FD" w:rsidRPr="00086D7B" w:rsidRDefault="00B031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6D7B">
        <w:rPr>
          <w:rFonts w:ascii="Times New Roman" w:eastAsia="Calibri" w:hAnsi="Times New Roman" w:cs="Times New Roman"/>
          <w:b/>
          <w:sz w:val="24"/>
          <w:szCs w:val="24"/>
        </w:rPr>
        <w:t>(ПРЕДДИПЛОМНОЙ) ПРАКТИКИ.</w:t>
      </w:r>
    </w:p>
    <w:tbl>
      <w:tblPr>
        <w:tblStyle w:val="3b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932"/>
        <w:gridCol w:w="4582"/>
        <w:gridCol w:w="2409"/>
      </w:tblGrid>
      <w:tr w:rsidR="00AC56FD" w:rsidRPr="00086D7B">
        <w:trPr>
          <w:trHeight w:val="310"/>
        </w:trPr>
        <w:tc>
          <w:tcPr>
            <w:tcW w:w="2932" w:type="dxa"/>
          </w:tcPr>
          <w:p w:rsidR="00AC56FD" w:rsidRPr="00086D7B" w:rsidRDefault="00B031B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4582" w:type="dxa"/>
          </w:tcPr>
          <w:p w:rsidR="00AC56FD" w:rsidRPr="00086D7B" w:rsidRDefault="00B031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Основные показатели оценки результата </w:t>
            </w:r>
          </w:p>
        </w:tc>
        <w:tc>
          <w:tcPr>
            <w:tcW w:w="2409" w:type="dxa"/>
          </w:tcPr>
          <w:p w:rsidR="00AC56FD" w:rsidRPr="00086D7B" w:rsidRDefault="00B031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</w:tbl>
    <w:p w:rsidR="00AC56FD" w:rsidRPr="00086D7B" w:rsidRDefault="00B031B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6"/>
        <w:gridCol w:w="4580"/>
        <w:gridCol w:w="2734"/>
      </w:tblGrid>
      <w:tr w:rsidR="00AC56FD" w:rsidRPr="00086D7B" w:rsidTr="00897B89"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ПК 1.1.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Определять цели и задачи, планировать учебные занятия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точность определения целей и задач учебных занятий;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-оптимальность выбора средств, методов и форм организации при планировании учебных занятий;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- оценка практических работ по определению целей, задач и содержания учебных занятий;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left="34" w:firstLine="0"/>
              <w:jc w:val="left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lastRenderedPageBreak/>
              <w:t xml:space="preserve">- экспертная оценка в период практики </w:t>
            </w:r>
          </w:p>
        </w:tc>
      </w:tr>
      <w:tr w:rsidR="00AC56FD" w:rsidRPr="00086D7B" w:rsidTr="00897B89"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ПК 1.2.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Проводить учебные занятия по физической культуре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86D7B">
              <w:rPr>
                <w:rFonts w:eastAsia="Calibri"/>
                <w:sz w:val="24"/>
                <w:szCs w:val="24"/>
                <w:lang w:eastAsia="en-US"/>
              </w:rPr>
              <w:t xml:space="preserve">правильность выбора эффективных средств, методов и форм организации учебных занятий с учетом возрастных особенностей и физической подготовленности обучающихся; 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правильность выбора эффективных средств и методов для развития физических качеств обучающихся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обоснованность применения спортивного инвентаря и оборудования, в соответствии с учебными занятиями и программным материалом;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>- систематичность соблюдения техники безопасности и применения приемов страховки и самостраховки во время проведения учебных занятий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наблюдение и оценка деятельности обучающихся на практических занятиях и при прохождении практики;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оценка практических работ по определению целей, задач и содержания учебных занятий;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экспертная оценка в период практики;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left="34"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 xml:space="preserve">- отчет по педагогической практике </w:t>
            </w:r>
          </w:p>
        </w:tc>
      </w:tr>
      <w:tr w:rsidR="00AC56FD" w:rsidRPr="00086D7B" w:rsidTr="00897B89"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ПК 1.3.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Осуществлять педагогический контроль, оценивать процесс и результаты учения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правильность оценивания результатов деятельности обучающихся на учебных занятиях;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точность применения различных видов контроля при подготовке и проведении учебных занятий.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оценка деятельности школьников по предмету «Физическая культура»,</w:t>
            </w:r>
          </w:p>
          <w:p w:rsidR="00AC56FD" w:rsidRPr="00086D7B" w:rsidRDefault="00B031B7">
            <w:pPr>
              <w:pStyle w:val="9"/>
              <w:shd w:val="clear" w:color="auto" w:fill="auto"/>
              <w:spacing w:line="240" w:lineRule="auto"/>
              <w:ind w:left="34" w:firstLine="0"/>
              <w:jc w:val="both"/>
              <w:rPr>
                <w:sz w:val="24"/>
                <w:szCs w:val="24"/>
              </w:rPr>
            </w:pPr>
            <w:r w:rsidRPr="00086D7B">
              <w:rPr>
                <w:sz w:val="24"/>
                <w:szCs w:val="24"/>
              </w:rPr>
              <w:t xml:space="preserve">- тестирование школьников </w:t>
            </w:r>
          </w:p>
        </w:tc>
      </w:tr>
      <w:tr w:rsidR="00AC56FD" w:rsidRPr="00086D7B" w:rsidTr="00897B89"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ПК 1.4.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Анализировать учебные занятия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- обоснованность выбора и точность применения методов педагогического исследования при анализе учебных занятий; 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- объективность при проведении самоанализа собственной деятельности. </w:t>
            </w:r>
          </w:p>
          <w:p w:rsidR="00AC56FD" w:rsidRPr="00086D7B" w:rsidRDefault="00AC56FD">
            <w:pPr>
              <w:pStyle w:val="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самоанализ учебных занятий;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экспертная оценка в период практики;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отчет по практике;</w:t>
            </w:r>
          </w:p>
        </w:tc>
      </w:tr>
      <w:tr w:rsidR="00AC56FD" w:rsidRPr="00086D7B" w:rsidTr="00897B89"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ПК 1.5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t>Вести документацию, обеспечивающую процесс обучения физической культуре.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точность и грамотность оформления и ведения документации, обеспечивающей процесс обучения.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экспертная оценка ведения документации на учебных занятиях и в период прохождения практики</w:t>
            </w:r>
          </w:p>
        </w:tc>
      </w:tr>
      <w:tr w:rsidR="00AC56FD" w:rsidRPr="00086D7B" w:rsidTr="00897B89"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ПК 2.1. Определять цели и задачи, планировать внеурочные мероприятия и занятия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точность определения целей и задач учебных занятий;</w:t>
            </w:r>
          </w:p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- -оптимальность выбора средств, методов и форм организации при планировании учебных занятий;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оценка практических работ по определению целей, задач и содержания учебных занятий;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- экспертная оценка в период практики </w:t>
            </w:r>
          </w:p>
        </w:tc>
      </w:tr>
      <w:tr w:rsidR="00AC56FD" w:rsidRPr="00086D7B" w:rsidTr="00897B89"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ПК 2.2. Проводить внеурочные мероприятия и занятия.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правильность выбора эффективных средств, методов и форм организации учебных занятий с учетом возрастных особенностей и физической подготовленности обучающихся; </w:t>
            </w:r>
          </w:p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- правильность выбора эффективных средств и методов для развития физических качеств обучающихся</w:t>
            </w:r>
          </w:p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lastRenderedPageBreak/>
              <w:t>- обоснованность применения спортивного инвентаря и оборудования, в соответствии с учебными занятиями и программным материалом;</w:t>
            </w:r>
          </w:p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>- систематичность соблюдения техники безопасности и применения приемов страховки и самостраховки во время проведения учебных занятий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lastRenderedPageBreak/>
              <w:t>- наблюдение и оценка деятельности обучающихся на практических занятиях и при прохождении практики;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- оценка практических работ по определению </w:t>
            </w:r>
            <w:r w:rsidRPr="00086D7B">
              <w:rPr>
                <w:color w:val="auto"/>
              </w:rPr>
              <w:lastRenderedPageBreak/>
              <w:t>целей, задач и содержания учебных занятий;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экспертная оценка в период практики;</w:t>
            </w:r>
          </w:p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- отчет по педагогической практике </w:t>
            </w:r>
          </w:p>
        </w:tc>
      </w:tr>
      <w:tr w:rsidR="00AC56FD" w:rsidRPr="00086D7B" w:rsidTr="00897B89"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lastRenderedPageBreak/>
              <w:t>ПК 2.3. Мотивировать обучающихся, родителей (лиц, их заменяющих) к участию в физкультурно-спортивной деятельности.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правильность оценивания результатов деятельности обучающихся на учебных занятиях;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точность применения различных видов контроля при подготовке и проведении учебных занятий.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оценка деятельности школьников по предмету «Физическая культура»,</w:t>
            </w:r>
          </w:p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- тестирование школьников </w:t>
            </w:r>
          </w:p>
        </w:tc>
      </w:tr>
      <w:tr w:rsidR="00AC56FD" w:rsidRPr="00086D7B" w:rsidTr="00897B89"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ПК 2.4. Осуществлять педагогический контроль, оценивать процесс и результаты деятельности обучающихся.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- обоснованность выбора и точность применения методов педагогического исследования при анализе учебных занятий; </w:t>
            </w:r>
          </w:p>
          <w:p w:rsidR="00AC56FD" w:rsidRPr="00086D7B" w:rsidRDefault="00AC56F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самоанализ учебных занятий;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экспертная оценка в период практики;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отчет по практике;</w:t>
            </w:r>
          </w:p>
        </w:tc>
      </w:tr>
      <w:tr w:rsidR="00AC56FD" w:rsidRPr="00086D7B" w:rsidTr="00897B89"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ПК 2.5. Анализировать внеурочные мероприятия и занятия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- объективность при проведении самоанализа собственной деятельности. </w:t>
            </w:r>
          </w:p>
          <w:p w:rsidR="00AC56FD" w:rsidRPr="00086D7B" w:rsidRDefault="00AC56F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самоанализ учебных занятий;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экспертная оценка в период практики;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отчет по практике;</w:t>
            </w:r>
          </w:p>
        </w:tc>
      </w:tr>
      <w:tr w:rsidR="00AC56FD" w:rsidRPr="00086D7B" w:rsidTr="00897B89"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ПК 2.6. Вести документацию, обеспечивающую процесс обучения физической культуре.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точность и грамотность оформления и ведения документации, обеспечивающей процесс обучения.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>- экспертная оценка ведения документации на учебных занятиях и в период прохождения практики</w:t>
            </w:r>
          </w:p>
        </w:tc>
      </w:tr>
      <w:tr w:rsidR="00AC56FD" w:rsidRPr="00086D7B" w:rsidTr="00897B89"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 xml:space="preserve">ПК 3.1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</w:t>
            </w:r>
            <w:r w:rsidRPr="00086D7B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особенностей класса/группы и отдельных обучающихся.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lastRenderedPageBreak/>
              <w:t xml:space="preserve">- обоснование специфики содержания образования по предмету «Адаптивная физическая культура». </w:t>
            </w:r>
          </w:p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- демонстрация планирования и проведение соревнований с детьми школьного возраста 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устный опрос </w:t>
            </w:r>
          </w:p>
          <w:p w:rsidR="00AC56FD" w:rsidRPr="00086D7B" w:rsidRDefault="00AC56FD">
            <w:pPr>
              <w:pStyle w:val="Default"/>
              <w:jc w:val="both"/>
              <w:rPr>
                <w:color w:val="auto"/>
              </w:rPr>
            </w:pPr>
          </w:p>
        </w:tc>
      </w:tr>
      <w:tr w:rsidR="00AC56FD" w:rsidRPr="00086D7B" w:rsidTr="00897B89"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lastRenderedPageBreak/>
              <w:t>ПК 3.2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- формировать физическую активность и здоровый стиль жизни детей и взрослых </w:t>
            </w:r>
          </w:p>
          <w:p w:rsidR="00AC56FD" w:rsidRPr="00086D7B" w:rsidRDefault="00AC56FD">
            <w:pPr>
              <w:pStyle w:val="Default"/>
              <w:rPr>
                <w:color w:val="auto"/>
              </w:rPr>
            </w:pP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письменный самоанализ </w:t>
            </w:r>
          </w:p>
          <w:p w:rsidR="00AC56FD" w:rsidRPr="00086D7B" w:rsidRDefault="00AC56FD">
            <w:pPr>
              <w:pStyle w:val="Default"/>
              <w:rPr>
                <w:color w:val="auto"/>
              </w:rPr>
            </w:pPr>
          </w:p>
        </w:tc>
      </w:tr>
      <w:tr w:rsidR="00AC56FD" w:rsidRPr="00086D7B" w:rsidTr="00897B89"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ПК 3.3 Оформлять педагогические разработки в виде отчетов, рефератов, выступлений.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- оформлять документы перспективного (годового), оперативного (семестр, триместр, четверть) и текущего программирования, целей, задач, содержания образования, форм организации учебного процесса по предмету; владеть технологией разработки документов планирования по адаптивной физической культуре и спорту 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устный опрос </w:t>
            </w:r>
          </w:p>
          <w:p w:rsidR="00AC56FD" w:rsidRPr="00086D7B" w:rsidRDefault="00AC56FD">
            <w:pPr>
              <w:pStyle w:val="Default"/>
              <w:rPr>
                <w:color w:val="auto"/>
              </w:rPr>
            </w:pPr>
          </w:p>
        </w:tc>
      </w:tr>
      <w:tr w:rsidR="00AC56FD" w:rsidRPr="00086D7B" w:rsidTr="00897B89"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ПК 3.4 Участвовать в исследовательской и проектной деятельности в области физического воспитания.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- владеть навыками проведения физкультурных, физкультурно-оздоровительных и спортивных мероприятий. </w:t>
            </w:r>
          </w:p>
          <w:p w:rsidR="00AC56FD" w:rsidRPr="00086D7B" w:rsidRDefault="00AC56FD">
            <w:pPr>
              <w:pStyle w:val="Default"/>
              <w:rPr>
                <w:color w:val="auto"/>
              </w:rPr>
            </w:pP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оформление портфолио спортивно-педагогических достижений; </w:t>
            </w:r>
          </w:p>
          <w:p w:rsidR="00AC56FD" w:rsidRPr="00086D7B" w:rsidRDefault="00B031B7">
            <w:pPr>
              <w:pStyle w:val="Default"/>
              <w:rPr>
                <w:color w:val="auto"/>
              </w:rPr>
            </w:pPr>
            <w:r w:rsidRPr="00086D7B">
              <w:rPr>
                <w:color w:val="auto"/>
              </w:rPr>
              <w:t xml:space="preserve">презентации педагогических разработок в виде отчетов, </w:t>
            </w:r>
          </w:p>
          <w:p w:rsidR="00AC56FD" w:rsidRPr="00086D7B" w:rsidRDefault="00B031B7">
            <w:pPr>
              <w:pStyle w:val="Default"/>
              <w:jc w:val="both"/>
              <w:rPr>
                <w:color w:val="auto"/>
              </w:rPr>
            </w:pPr>
            <w:r w:rsidRPr="00086D7B">
              <w:rPr>
                <w:color w:val="auto"/>
              </w:rPr>
              <w:t xml:space="preserve">рефератов, выступлений и др. </w:t>
            </w:r>
          </w:p>
        </w:tc>
      </w:tr>
    </w:tbl>
    <w:p w:rsidR="00AC56FD" w:rsidRPr="00086D7B" w:rsidRDefault="00AC56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C56FD" w:rsidRPr="00086D7B" w:rsidRDefault="00B031B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Студент по результатам практики должен предоставить отчетную документацию:</w:t>
      </w:r>
    </w:p>
    <w:p w:rsidR="00AC56FD" w:rsidRPr="00086D7B" w:rsidRDefault="00B031B7" w:rsidP="00E6705A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Дневник преддипломной практики с оценками;</w:t>
      </w:r>
    </w:p>
    <w:p w:rsidR="00AC56FD" w:rsidRPr="00086D7B" w:rsidRDefault="00B031B7" w:rsidP="00E6705A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Конспекты уроков (технологические карты уроков);</w:t>
      </w:r>
    </w:p>
    <w:p w:rsidR="00AC56FD" w:rsidRPr="00086D7B" w:rsidRDefault="00B031B7" w:rsidP="00E6705A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Педагогические разработки: классных часов, характеристику на ученика, характеристику на классный коллектив, материалы родительского собрания;</w:t>
      </w:r>
    </w:p>
    <w:p w:rsidR="00AC56FD" w:rsidRPr="00086D7B" w:rsidRDefault="00B031B7" w:rsidP="00E6705A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Портфолио личных достижений;</w:t>
      </w:r>
    </w:p>
    <w:p w:rsidR="00AC56FD" w:rsidRPr="00086D7B" w:rsidRDefault="00B031B7" w:rsidP="00E6705A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D7B">
        <w:rPr>
          <w:rFonts w:ascii="Times New Roman" w:eastAsia="Calibri" w:hAnsi="Times New Roman" w:cs="Times New Roman"/>
          <w:sz w:val="24"/>
          <w:szCs w:val="24"/>
        </w:rPr>
        <w:t>Характеристику (карту сформированности компетенций) на практиканта, заверенную руководителем образовательного учреждения.</w:t>
      </w:r>
    </w:p>
    <w:p w:rsidR="00AC56FD" w:rsidRPr="00086D7B" w:rsidRDefault="00AC56F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56FD" w:rsidRPr="00086D7B" w:rsidRDefault="00AC5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C56FD" w:rsidRPr="00086D7B">
          <w:headerReference w:type="default" r:id="rId71"/>
          <w:footerReference w:type="default" r:id="rId72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AC56FD" w:rsidRPr="00086D7B" w:rsidRDefault="00AC5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6FD" w:rsidRPr="00086D7B" w:rsidRDefault="00B031B7">
      <w:pPr>
        <w:pStyle w:val="1"/>
        <w:rPr>
          <w:b/>
        </w:rPr>
      </w:pPr>
      <w:bookmarkStart w:id="30" w:name="_Toc495358918"/>
      <w:r w:rsidRPr="00086D7B">
        <w:rPr>
          <w:b/>
        </w:rPr>
        <w:t>6. ОЦЕНКА КВАЛИФИКАЦИИ ОСВОЕНИЯ ОБРАЗОВАТЕЛЬНОЙ ПРОГРАММЫ</w:t>
      </w:r>
      <w:bookmarkEnd w:id="30"/>
    </w:p>
    <w:p w:rsidR="00AC56FD" w:rsidRPr="00086D7B" w:rsidRDefault="00AC56FD">
      <w:pPr>
        <w:rPr>
          <w:rFonts w:ascii="Times New Roman" w:hAnsi="Times New Roman" w:cs="Times New Roman"/>
          <w:b/>
          <w:sz w:val="24"/>
          <w:szCs w:val="24"/>
        </w:rPr>
      </w:pPr>
    </w:p>
    <w:p w:rsidR="00AC56FD" w:rsidRPr="00086D7B" w:rsidRDefault="00B031B7" w:rsidP="00A40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Формой государственной итоговой аттестации по образовательным программам ППССЗ является защита выпускной квалификационной работы. Государственная итоговая аттестация включает подготовку и защиту выпускной квалификационной работы (дипломная работа, дипломный проект). Государственный экзамен может быть введен по усмотрению ГАПОУ «Мензелинский педагогический колледж имени Мусы Джалиля» .</w:t>
      </w:r>
    </w:p>
    <w:p w:rsidR="00AC56FD" w:rsidRPr="00086D7B" w:rsidRDefault="00B031B7" w:rsidP="00A40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Выпускная квалификационная работа способствует систематизации и закреплению знаний выпускника по профессии или специальности при решении конкретных задач, а также выяснению уровня подготовки выпускника к самостоятельной работе. </w:t>
      </w:r>
    </w:p>
    <w:p w:rsidR="00AC56FD" w:rsidRPr="00086D7B" w:rsidRDefault="00B031B7" w:rsidP="00A40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Темы выпускных квалификационных работ определяются ГАПОУ «Мензелинский педагогический колледж имени Мусы Джалиля» .</w:t>
      </w:r>
    </w:p>
    <w:p w:rsidR="00AC56FD" w:rsidRPr="00086D7B" w:rsidRDefault="00B031B7" w:rsidP="00A40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Студенту предоставляется право выбора темы</w:t>
      </w: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ППССЗ.</w:t>
      </w:r>
    </w:p>
    <w:p w:rsidR="00AC56FD" w:rsidRPr="00086D7B" w:rsidRDefault="00B031B7" w:rsidP="00A40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подготовки выпускной квалификационной работы студенту назначается </w:t>
      </w:r>
      <w:r w:rsidRPr="00086D7B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руководитель</w:t>
      </w: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и, при необходимости, консультанты.</w:t>
      </w:r>
    </w:p>
    <w:p w:rsidR="00AC56FD" w:rsidRPr="00086D7B" w:rsidRDefault="00B031B7" w:rsidP="00A40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Закрепление за студентами тем выпускных квалификационных работ, назначение руководителей и консультантов осуществляется распорядительным актом ГАПОУ «Мензелинский педагогический колледж имени Мусы Джалиля».</w:t>
      </w:r>
    </w:p>
    <w:p w:rsidR="00AC56FD" w:rsidRPr="00086D7B" w:rsidRDefault="00B031B7" w:rsidP="00A40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Государственный экзамен по отдельному профессиональному модулю (междисциплинарному курсу, дисциплине) определяет уровень освоения студентом материала, предусмотренного учебным планом, и охватывает минимальное содержание данного профессионального модуля (междисциплинарного курса, дисциплины), установленное соответствующим федеральным государственным образовательным стандартом среднего профессионального образования.</w:t>
      </w:r>
    </w:p>
    <w:p w:rsidR="00AC56FD" w:rsidRPr="00086D7B" w:rsidRDefault="00B031B7" w:rsidP="00A40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Программа государственной итоговой аттестации, требования к выпускным квалификационным работам, а также критерии оценки знаний </w:t>
      </w:r>
      <w:r w:rsidRPr="00086D7B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утверждаются</w:t>
      </w: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ГАПОУ «Мензелинский педагогический колледж имени Мусы Джалиля» </w:t>
      </w:r>
      <w:r w:rsidRPr="00086D7B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после их обсуждения на заседании педагогического совета с участием председателей государственных экзаменационных комиссий.</w:t>
      </w:r>
    </w:p>
    <w:p w:rsidR="00AC56FD" w:rsidRPr="00086D7B" w:rsidRDefault="00B031B7" w:rsidP="00A40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Государственная итоговая аттестация выпускников не может быть заменена оценкой уровня их подготовки на основе текущего контроля успеваемости и результатов промежуточной аттестации.</w:t>
      </w:r>
    </w:p>
    <w:p w:rsidR="00AC56FD" w:rsidRPr="00086D7B" w:rsidRDefault="00AC56FD" w:rsidP="00A40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C56FD" w:rsidRPr="00E753CB" w:rsidRDefault="00B031B7" w:rsidP="00E753CB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E753CB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Условия и порядок проведения государственной итоговой аттестации</w:t>
      </w:r>
    </w:p>
    <w:p w:rsidR="00AC56FD" w:rsidRPr="00086D7B" w:rsidRDefault="00B031B7" w:rsidP="00A40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государственной итоговой аттестации допускается студент,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образования. </w:t>
      </w:r>
    </w:p>
    <w:p w:rsidR="00AC56FD" w:rsidRPr="00086D7B" w:rsidRDefault="00B031B7" w:rsidP="00A40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Программа государственной итоговой аттестации, требования к выпускным квалификационным работам, а также критерии оценки знаний, утвержденные образовательной организацией, доводятся до сведения студентов, </w:t>
      </w:r>
      <w:r w:rsidRPr="00086D7B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не позднее чем за шесть месяцев до начала государственной итоговой аттестации.</w:t>
      </w:r>
    </w:p>
    <w:p w:rsidR="00AC56FD" w:rsidRPr="00086D7B" w:rsidRDefault="00B031B7" w:rsidP="00A40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Сдача государственного экзамена (при наличии) и защита выпускных квалификационных работ проводятся на открытых заседаниях государственной экзаменационной комиссии с участием </w:t>
      </w:r>
      <w:r w:rsidRPr="00086D7B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не менее двух третей</w:t>
      </w: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ее состава.</w:t>
      </w:r>
    </w:p>
    <w:p w:rsidR="00AC56FD" w:rsidRPr="00086D7B" w:rsidRDefault="00B031B7" w:rsidP="00A40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Результаты любой из форм государственной итоговой аттестации определяются оценками </w:t>
      </w: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"отлично", "хорошо", "удовлетворительно", "неудовлетворительно" и </w:t>
      </w:r>
      <w:r w:rsidRPr="00086D7B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объявляются в тот же день после оформления в установленном порядке протоколов заседаний государственных экзаменационных комиссий.</w:t>
      </w:r>
    </w:p>
    <w:p w:rsidR="00AC56FD" w:rsidRPr="00086D7B" w:rsidRDefault="00B031B7" w:rsidP="00A40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Решения государственных экзаменационных комиссий принимаются на закрытых заседаниях простым большинством голосов членов комиссии, участвующих в заседании, </w:t>
      </w:r>
      <w:r w:rsidRPr="00086D7B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при обязательном присутствии председателя комиссии или его заместителя</w:t>
      </w: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При равном числе голосов голос председательствующего на заседании государственной экзаменационной комиссии является решающим.</w:t>
      </w:r>
    </w:p>
    <w:p w:rsidR="00AC56FD" w:rsidRPr="00086D7B" w:rsidRDefault="00B031B7" w:rsidP="00A40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Лицам, </w:t>
      </w:r>
      <w:r w:rsidRPr="00086D7B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не проходившим государственной итоговой аттестации</w:t>
      </w: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уважительной причине, предоставляется возможность пройти государственную итоговую аттестацию без отчисления из ГАПОУ «Мензелинский педагогический колледж имени Мусы Джалиля». Дополнительные заседания государственных экзаменационных комиссий организуются в установленные ГАПОУ «Мензелинский педагогический колледж имени Мусы Джалиля» сроки, но не позднее четырех месяцев после подачи заявления лицом, не проходившим государственной итоговой аттестации по уважительной причине.</w:t>
      </w:r>
    </w:p>
    <w:p w:rsidR="00AC56FD" w:rsidRPr="00086D7B" w:rsidRDefault="00B031B7" w:rsidP="00A40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проходят государственную итоговую аттестацию </w:t>
      </w:r>
      <w:r w:rsidRPr="00086D7B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не ранее чем через шесть месяцев</w:t>
      </w: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после прохождения государственной итоговой аттестации впервые.</w:t>
      </w:r>
    </w:p>
    <w:p w:rsidR="00AC56FD" w:rsidRPr="00086D7B" w:rsidRDefault="00B031B7" w:rsidP="00A40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прохождения государственной итоговой аттестации лицо,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оценку, </w:t>
      </w:r>
      <w:r w:rsidRPr="00086D7B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восстанавливается в образовательной организации на период времени</w:t>
      </w: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установленный образовательной организацией самостоятельно,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образования.</w:t>
      </w:r>
    </w:p>
    <w:p w:rsidR="00AC56FD" w:rsidRPr="00086D7B" w:rsidRDefault="00B031B7" w:rsidP="00A40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Повторное прохождение государственной итоговой аттестации для одного лица назначается образовательной организацией не более двух раз.</w:t>
      </w:r>
    </w:p>
    <w:p w:rsidR="00AC56FD" w:rsidRPr="00086D7B" w:rsidRDefault="00B031B7" w:rsidP="00A40D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 государственной экзаменационной комиссии оформляется протоколом, который подписывается председателем государственной экзаменационной комиссии (в случае отсутствия председателя - его заместителем) и секретарем государственной экзаменационной комиссии и хранится в архиве образовательной организации.</w:t>
      </w:r>
    </w:p>
    <w:p w:rsidR="00AC56FD" w:rsidRPr="001E5308" w:rsidRDefault="00B031B7" w:rsidP="001E53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86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Секретари государственных экзаменационных комиссий по окончании итогового испытания (в виде ВКР //государственного экзамена) предоставляют в учебную часть отчеты по форме Приложения 1. Эта же форма сохраняется при выполнении протоколов итоговой государственной аттестации по специальностям. </w:t>
      </w:r>
    </w:p>
    <w:p w:rsidR="001E5308" w:rsidRPr="00E557C6" w:rsidRDefault="001E5308" w:rsidP="001E5308">
      <w:pPr>
        <w:tabs>
          <w:tab w:val="left" w:pos="3183"/>
        </w:tabs>
        <w:rPr>
          <w:rFonts w:ascii="Times New Roman" w:hAnsi="Times New Roman" w:cs="Times New Roman"/>
          <w:sz w:val="24"/>
          <w:szCs w:val="24"/>
        </w:rPr>
        <w:sectPr w:rsidR="001E5308" w:rsidRPr="00E557C6" w:rsidSect="00677B62">
          <w:pgSz w:w="11906" w:h="16838"/>
          <w:pgMar w:top="0" w:right="850" w:bottom="1134" w:left="1276" w:header="708" w:footer="708" w:gutter="0"/>
          <w:cols w:space="708"/>
          <w:docGrid w:linePitch="360"/>
        </w:sect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Тематика выпускных квалификационных работ представлена в программе государственной итоговой аттестации выпускников по специальности 49.02.01 Физическая культура и находится в приложении к ОПОП.</w:t>
      </w:r>
    </w:p>
    <w:p w:rsidR="001E5308" w:rsidRPr="00FE7DA7" w:rsidRDefault="001E5308" w:rsidP="001E5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DA7">
        <w:rPr>
          <w:rFonts w:ascii="Times New Roman" w:hAnsi="Times New Roman" w:cs="Times New Roman"/>
          <w:b/>
          <w:sz w:val="24"/>
          <w:szCs w:val="24"/>
        </w:rPr>
        <w:lastRenderedPageBreak/>
        <w:t>7. РЕСУРСНОЕ ОБЕСПЕЧЕНИЕ ОБРАЗОВАТЕЛЬНОЙ ПРОГАММЫ</w:t>
      </w:r>
    </w:p>
    <w:p w:rsidR="001E5308" w:rsidRPr="00FE7DA7" w:rsidRDefault="001E5308" w:rsidP="001E5308">
      <w:pPr>
        <w:spacing w:after="0" w:line="240" w:lineRule="atLeas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FE7DA7">
        <w:rPr>
          <w:rFonts w:ascii="Times New Roman" w:eastAsiaTheme="majorEastAsia" w:hAnsi="Times New Roman" w:cs="Times New Roman"/>
          <w:b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6804"/>
        <w:gridCol w:w="2403"/>
      </w:tblGrid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DA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DA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482" w:type="pct"/>
            <w:shd w:val="clear" w:color="auto" w:fill="auto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DA7">
              <w:rPr>
                <w:rFonts w:ascii="Times New Roman" w:hAnsi="Times New Roman"/>
                <w:sz w:val="24"/>
                <w:szCs w:val="24"/>
              </w:rPr>
              <w:t>Перечень приобретенного (полученного в дар) оборудования, наглядных пособий, программного обеспечения, учебной и учебно-методической литературы, расходных материалов, иных средств обеспечения образовательного процесса</w:t>
            </w:r>
            <w:r w:rsidRPr="00FE7DA7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230" w:type="pct"/>
            <w:tcBorders>
              <w:bottom w:val="nil"/>
            </w:tcBorders>
            <w:shd w:val="clear" w:color="auto" w:fill="auto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DA7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2" w:type="pct"/>
            <w:shd w:val="clear" w:color="auto" w:fill="auto"/>
          </w:tcPr>
          <w:p w:rsidR="001E5308" w:rsidRPr="00FE7DA7" w:rsidRDefault="001E5308" w:rsidP="001E530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DA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FE7DA7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30" w:type="pct"/>
            <w:tcBorders>
              <w:top w:val="nil"/>
            </w:tcBorders>
            <w:shd w:val="clear" w:color="auto" w:fill="auto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счетчик Меркурий</w:t>
            </w:r>
          </w:p>
        </w:tc>
        <w:tc>
          <w:tcPr>
            <w:tcW w:w="12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кресло Престиж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водонагреватель Термекс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производственный из нержавеющей стали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стеллаж производственный из нержавеющей стали 4 полки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производственный из нержавеющей стали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умный браслет ONETRAK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национальный костюм (женский)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национальный костюм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для документов со стеклом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библиотечный фонд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Снегоуборочная машина ВАРЯГ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Многофункциональная рама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передвижной мусорный 1100 л. с крышкой и педалью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иллюминация Ecola 8013A комплект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набор LEGO WEDO 2.0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Зарядное устройство LEGO EDUCATION 45517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Аккумуляторная батарея LEGO WEDO 2.0 45302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Микроскоп цифровой Digital Blue QX7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 платформа 2х уровневая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полусфера Bosu 58 см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петли Береша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бодибар 4 кг.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бодибар 5 кг.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11-36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17-54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23-68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3-78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c>
          <w:tcPr>
            <w:tcW w:w="288" w:type="pct"/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синий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30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оранжевый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Динамометр с ЖК-дисплеем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Динамометр кистевой механический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болстер для йоги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медицинбол 1 кг. литой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медицинбол 2 кг литой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интерактивных кубов из 4-х iMO-LEARN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система EduQuest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Зеркальный фотоаппарат Nikon D3300 Kit 18-55 VR AF-P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Арочный металлодетектор БЛОКПОСТ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Стрелец-Мониторинг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4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Аппаратно-программный комплекс в составе: МФУ 2 шт., Рабочая станция УП 6 шт., Рабочая станция преп. 2 шт., Рабочая станция ученика 30 шт., Интерактивный комплекс 2 шт., Мобильное крепление 2 шт., вычислительный блок 2 шт.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жесткий диск TRANSCEND StoreJet 25H3P TS1TSJ25H3P 1Тб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Веб-камера высокой четкости LOGITECH HD Webcam C310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Инфракрасный термометр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Рециркулятор АРМЕД СН-211-130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Видеорегистратор АйТек Про HVR-165-H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огнетушитель порошковый ОП-4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Кран шар. (газ)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Клапан КЭГ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Сигнализатор СТГ-1-1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Инфракрасный термометр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Рециркулятор АРМЕД СН-211-130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Торговая палатка разборная для уличной торговли 3х3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кипятильник GASTRORAG DK-PU-400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водонагреватель Термекс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водонагреватель Аристон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ученический 2-местный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лыжный (лыжи пластиковые, ботинки, палки лыжные, крепления)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</w:t>
            </w: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Torres Futsal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 для футзала (минифутбола)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</w:t>
            </w: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Torres Futsal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сетка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 в/б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 стальной в оплетке 15м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скамейка гимнастическая 3,5м с мет.ножками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Перчатки вратарские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Трехэлементная магнитная доска для мела 300х100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металлический архивный Практик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для документов со стеклом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 Brother DCP-1510R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ученический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Тонометр ua-888 автомат с адаптером A&amp;D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чайник 3,5 л. Цветы сирени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 алюминиевый с крышкой 40 л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Диспенсер для антисептика и мыла локтевой настенный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Витраж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 DUPLO "День на ферме"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 DUPLO "Животные мира"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 DUPLO "Большой парк аттракционов"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 DUPLO "Моя первая карусель"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Фотоаппарат зеркальный Nikon D5600 kit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штатив FANCIER WT-3016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 памяти SD 32GB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Всенаправленный петличный микрофон Boya BY-M1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картридер Transcend TS-RDF8K2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накамерный свет светодиодный Godox LED 308C II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 нетканый зеленый 1,6х2 хромакей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подвеса пластикового фона FST L-2804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лаборатория для начальной школы (6 рабочих мест) с мобильной системой хранения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 флипчарт SMART kapp42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ПЭВМ</w:t>
            </w: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IT Server/Mono/Corp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ПЭВМ</w:t>
            </w: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IT Server/Mono/Corp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ученический 2-местный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</w:t>
            </w: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</w:t>
            </w: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Lego 45544 Midstrom Education EV3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набор LEGO WEDO 2.0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Аккумуляторная батарея LEGO WEDO 2.0 45302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ученический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карточек "Английский язык" "Вундеркинд с пеленок"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Морозильник POZIS FVD-257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Рециркулятор АРМЕД СН-211-130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бесконтактный термометр НСО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ребаундер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платформа для зашагивания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брусья+пресс навесные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универсальная с эспандерами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 платформа 2х уровневая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тренажер TRX PRO P3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штанга разборная ВВ-401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</w:t>
            </w: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Apple 11-inch iPad Pro 92020) wifi+cellular 128Gb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телевизор Samsung UE43+кронштейн для ТВ наклонный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кубики для творческих занятий Lego Education 45020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</w:t>
            </w: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пылесос</w:t>
            </w: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Clever &amp; Clean Aqua Light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пучок фибероптических волокон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света для пучка фибероптических волокон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воздушно-пузырьковая колонна с пультом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мягкое квадратное основание для колонн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зеркало для пузырьковых колонн 120*70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интерактивный стол для рисования песком Luxe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светильник "Бесконечность"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интерактивное панно "Звездное небо"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 лампа для интерактивного панно "Звездное небо"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ковер "Звездное небо" с пультом д/у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пуф "Серебряная груша"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пуф квадратный "Серебро"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двусторонняя панель "Звездочка"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сенсорная дорожка "Обучающая"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гирлянда сосульки "Бахрома" 3м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аппаратно-программный комплекс Newline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пандус телескопический трехсекционный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ПЭВМ</w:t>
            </w: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IT Server/Mono/Corp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детский цветной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стеллаж детский для игрушек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мебель "Магазин"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мебель "Кухня"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мебель "Парикмахерская"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мебель "Умелые ручки"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мебель "Уголок дежурного"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кресло зрительного зала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столик-пюпитр пластиковый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мобильная 2м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мобильная 3м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стойка напольная для SMART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робототехнический набор Matatalab Pro Set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сетка для минифутбольных ворот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кольцо баскетбольное № 7 с амортизатором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сетка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сумка для мячей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 стальной в оплетке 15м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лестница координационная 51*540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счётчик отжиманий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дверь входная алюминиевая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Стенд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 Samsung Galaxy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 для проектора с напольной стойкой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 Samsung Galaxy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 ACER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радиосистема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 стойка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стоек под колонки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1E5308" w:rsidRPr="00FE7DA7" w:rsidTr="00D335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портативная акустическая система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308" w:rsidRPr="00FE7DA7" w:rsidRDefault="001E5308" w:rsidP="00D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</w:tbl>
    <w:p w:rsidR="001E5308" w:rsidRPr="00FE7DA7" w:rsidRDefault="001E5308" w:rsidP="001E53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E5308" w:rsidRPr="00FE7DA7" w:rsidRDefault="001E5308" w:rsidP="001E53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7DA7">
        <w:rPr>
          <w:rFonts w:ascii="Times New Roman" w:hAnsi="Times New Roman" w:cs="Times New Roman"/>
          <w:b/>
          <w:i/>
          <w:sz w:val="24"/>
          <w:szCs w:val="24"/>
        </w:rPr>
        <w:t>Сведения о материально-технической базе ГАПОУ «Мензелинский педагогический колледж имени Мусы Джалиля», необходимые  для реализации ФГОС СПО</w:t>
      </w:r>
    </w:p>
    <w:p w:rsidR="001E5308" w:rsidRPr="00FE7DA7" w:rsidRDefault="001E5308" w:rsidP="001E53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451"/>
        <w:gridCol w:w="2451"/>
        <w:gridCol w:w="2504"/>
        <w:gridCol w:w="1824"/>
      </w:tblGrid>
      <w:tr w:rsidR="001E5308" w:rsidRPr="00FE7DA7" w:rsidTr="00D335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кабинетов, лабораторий, мастерских</w:t>
            </w:r>
          </w:p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других помещений, установленный соответствующим ФГОС СПО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Кабинет, лаборатория, мастерская, другое помещение, фактически имеющееся в ОО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Дисциплины, МДК, учебная практика, которые проводятся в данном учебном помещении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ФГОС СПО/</w:t>
            </w:r>
          </w:p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соответствует ФГОС СПО</w:t>
            </w: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 w:rsidR="001E5308" w:rsidRPr="00FE7DA7" w:rsidTr="00D335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E5308" w:rsidRPr="00FE7DA7" w:rsidTr="00D335B0"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1E5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FE7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.02.01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1E5308" w:rsidRPr="00FE7DA7" w:rsidTr="00D335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гуманитарных и социально-экономических дисциплин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гуманитарных и социально-экономических дисциплин, мировой художественной культуры, истории № 211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 история, основы философии, правовое обеспечение профессиональной деятельности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1E5308" w:rsidRPr="00FE7DA7" w:rsidTr="00D335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педагогики и психологии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педагогики, психологии, коррекционной и специальной педагогики и психологии, педагогической практики № 201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Психология,  педагогика, теоретические основы дошкольного образования</w:t>
            </w:r>
          </w:p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01.01, МДК 02.06, МДК 03.01, МДК 03.02, МДК 04.01, МДК 05.01, УП 01, УП 03, УП 04, УП 05, ПП 02, ПП 03, ПП 04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1E5308" w:rsidRPr="00FE7DA7" w:rsidTr="00D335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физиологии, анатомии и гигиены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химии, естествознания с методикой преподавания, анатомии, физиологии и гигиены, медико-биологических дисциплин № 101 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Химия, биология, естествознание с методикой преподавания, анатомия, физиология и гигиена, теория и методика экологического образования дошкольников, МДК 01.05, МДК 03.03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1E5308" w:rsidRPr="00FE7DA7" w:rsidTr="00D335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иностранного языка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иностранного языка и методики преподавания иностранного языка № 111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язык, теоретические основы обучения английскому языку и методика его преподавания в начальных классах, практический курс иностранного языка с углубленным изучением страноведческого материала, </w:t>
            </w:r>
          </w:p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05.01, МДК 05.02, МДК 06.01, МДК 06.02, УП 05, УП 06, ПП 06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1E5308" w:rsidRPr="00FE7DA7" w:rsidTr="00D335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теории и методики физического воспитания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методики физического воспитания и развития, теории и </w:t>
            </w: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истории физической культуры, организации и методики АФК</w:t>
            </w:r>
          </w:p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ОП.08 Базовые и новые виды физкультурно-спортивной </w:t>
            </w: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с методикой преподавания</w:t>
            </w:r>
          </w:p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ОП.12 Практикум по профилактике наркотической и алкогольной зависимости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соответствует</w:t>
            </w:r>
          </w:p>
        </w:tc>
      </w:tr>
      <w:tr w:rsidR="001E5308" w:rsidRPr="00FE7DA7" w:rsidTr="00D335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теоретических и методических основ дошкольного образования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теоретических и методических основ дошкольного образования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и методические основы дошкольного образования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1E5308" w:rsidRPr="00FE7DA7" w:rsidTr="00D335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изобразительной деятельности и методики развития детского изобразительного творчества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изобразительной деятельности и методики развития детского изобразительного творчества № 207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искусство, МДК 01.06, МДК 02.02, МДК 02.03, МДК 02.04, УП 01, УП 02, ПП 01, ПП 02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1E5308" w:rsidRPr="00FE7DA7" w:rsidTr="00D335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музыки и методики музыкального воспитания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музыки и методики музыкального воспитания и развития № 202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Музыка, хор, МДК 01.08, МДК 02.04, МДК 02.05, УП 01, УП 02, ПП 01, ПП 02,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1E5308" w:rsidRPr="00FE7DA7" w:rsidTr="00D335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безопасности жизнедеятельности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основ безопасности жизнедеятельности, безопасности жизнедеятельности, военного дела и охраны труда, теории и истории физического воспитания № 206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жизнедеятельности,</w:t>
            </w:r>
          </w:p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история физической культуры,</w:t>
            </w:r>
          </w:p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профилактике наркотической и алкогольной зависимости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1E5308" w:rsidRPr="00FE7DA7" w:rsidTr="00D335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информатики и информационно-коммуникационных технологий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Лаборатория информатики и информационно-коммуникационных технологий, обработки информации отраслевой направленности, разработки внедрения и адаптации программного обеспечения отраслевой направленности </w:t>
            </w:r>
          </w:p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210а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информационно-коммуникационные технологии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1E5308" w:rsidRPr="00FE7DA7" w:rsidTr="00D335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медико-социальных основ здоровья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Лаборатория медико-социальных и медико-биологических основ здоровья </w:t>
            </w:r>
          </w:p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Медико-социальные и медико-биологические основы здоровья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1E5308" w:rsidRPr="00FE7DA7" w:rsidTr="00D335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1E5308" w:rsidRPr="00FE7DA7" w:rsidTr="00D335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1E5308" w:rsidRPr="00FE7DA7" w:rsidTr="00D335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Стрелковый тир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Стрелковый тир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культура, ОБЖ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1E5308" w:rsidRPr="00FE7DA7" w:rsidTr="00D335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Библиотека, читальный зал с выходом в сеть Интернет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Библиотека, читальный зал с выходом в сеть Интернет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1E5308" w:rsidRPr="00FE7DA7" w:rsidTr="00D335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08" w:rsidRPr="00FE7DA7" w:rsidRDefault="001E5308" w:rsidP="00D33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:rsidR="001E5308" w:rsidRPr="00FE7DA7" w:rsidRDefault="001E5308" w:rsidP="001E5308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1E5308" w:rsidRPr="00FE7DA7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1E5308" w:rsidRDefault="001E5308" w:rsidP="001E53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AC56FD" w:rsidRPr="00086D7B" w:rsidRDefault="00AC56FD" w:rsidP="00A40D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6FD" w:rsidRPr="00086D7B" w:rsidRDefault="00AC56FD" w:rsidP="00A40DF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AC56FD" w:rsidRPr="00086D7B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AC56FD" w:rsidRPr="00086D7B" w:rsidRDefault="001E5308">
      <w:pPr>
        <w:pStyle w:val="1"/>
        <w:rPr>
          <w:b/>
        </w:rPr>
      </w:pPr>
      <w:r>
        <w:rPr>
          <w:b/>
        </w:rPr>
        <w:lastRenderedPageBreak/>
        <w:t xml:space="preserve"> </w:t>
      </w:r>
    </w:p>
    <w:p w:rsidR="00AC56FD" w:rsidRPr="00086D7B" w:rsidRDefault="00AC56F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"/>
        <w:gridCol w:w="3548"/>
        <w:gridCol w:w="3606"/>
        <w:gridCol w:w="3806"/>
        <w:gridCol w:w="2638"/>
      </w:tblGrid>
      <w:tr w:rsidR="00B031B7" w:rsidRPr="00086D7B" w:rsidTr="00897B8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Перечень кабинетов, лабораторий, мастерских</w:t>
            </w:r>
          </w:p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Cs/>
                <w:sz w:val="24"/>
                <w:szCs w:val="24"/>
              </w:rPr>
              <w:t>и других помещений, установленный соответствующим ФГОС СПО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Cs/>
                <w:sz w:val="24"/>
                <w:szCs w:val="24"/>
              </w:rPr>
              <w:t>Кабинет, лаборатория, мастерская, другое помещение, фактически имеющееся в ОО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Дисциплины, МДК, учебная практика, которые проводятся в данном учебном помещении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Соответствует ФГОС СПО/</w:t>
            </w:r>
          </w:p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не соответствует ФГОС СПО</w:t>
            </w:r>
            <w:r w:rsidRPr="00086D7B">
              <w:rPr>
                <w:rStyle w:val="ac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</w:tr>
      <w:tr w:rsidR="00B031B7" w:rsidRPr="00086D7B" w:rsidTr="00897B8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31B7" w:rsidRPr="00086D7B" w:rsidTr="00897B8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Кабинет гуманитарных и социально-экономических дисциплин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Кабинет гуманитарных и социально-экономических дисциплин, мировой художественной культуры, истории № 211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Обществознание, история, основы философии, правовое обеспечение профессиональной деятельности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031B7" w:rsidRPr="00086D7B" w:rsidTr="00897B8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Кабинет педагогики и психологии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Кабинет педагогики, психологии, коррекционной и специальной педагогики и психологии, педагогической практики № 201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Психология,  педагогика, теоретические основы дошкольного образования</w:t>
            </w:r>
          </w:p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МДК 01.01, МДК 02.06, МДК 03.01, МДК 03.02, МДК 04.01, МДК 05.01, УП 01, УП 03, УП 04, УП 05, ПП 02, ПП 03, ПП 04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031B7" w:rsidRPr="00086D7B" w:rsidTr="00897B8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Кабинет анатомии, физиологии и гигиены человека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 xml:space="preserve">Кабинет химии, естествознания с методикой преподавания, анатомии, физиологии и гигиены, медико-биологических дисциплин № 101 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6D7B">
              <w:rPr>
                <w:rFonts w:ascii="Times New Roman" w:eastAsia="Times New Roman" w:hAnsi="Times New Roman"/>
                <w:sz w:val="24"/>
                <w:szCs w:val="24"/>
              </w:rPr>
              <w:t>Химия, биология, естествознание с методикой преподавания, анатомия, физиология и гигиена, теория и методика экологического образования дошкольников, МДК 01.05, МДК 03.03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031B7" w:rsidRPr="00086D7B" w:rsidTr="00897B8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Кабинет иностранного языка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Кабинет иностранного языка и методики преподавания иностранного языка № 111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язык, теоретические основы обучения английскому языку и методика его преподавания в начальных классах, практический курс </w:t>
            </w:r>
            <w:r w:rsidRPr="00086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иностранного языка с углубленным изучением страноведческого материала, </w:t>
            </w:r>
          </w:p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МДК 05.01, МДК 05.02, МДК 06.01, МДК 06.02, УП 05, УП 06, ПП 06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</w:t>
            </w:r>
          </w:p>
        </w:tc>
      </w:tr>
      <w:tr w:rsidR="00B031B7" w:rsidRPr="00086D7B" w:rsidTr="00897B8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Кабинет безопасности жизнедеятельности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Кабинет основ безопасности жизнедеятельности, безопасности жизнедеятельности, военного дела и охраны труда, теории и истории физического воспитания № 206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жизнедеятельности,</w:t>
            </w:r>
          </w:p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теория и история физической культуры,</w:t>
            </w:r>
          </w:p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практикум по профилактике наркотической и алкогольной зависимости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031B7" w:rsidRPr="00086D7B" w:rsidTr="00897B8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Кабинет теории и истории физической культуры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Кабинет методики физического воспитания и развития, теории и истории физической культуры, организации и методики АФК</w:t>
            </w:r>
          </w:p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№ 205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жизнедеятельности,</w:t>
            </w:r>
          </w:p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теория и история физической культуры,</w:t>
            </w:r>
          </w:p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практикум по профилактике наркотической и алкогольной зависимости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031B7" w:rsidRPr="00086D7B" w:rsidTr="00897B8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Кабинет методики физического воспитания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Кабинет методики физического воспитания и развития, теории и истории физической культуры, организации и методики АФК</w:t>
            </w:r>
          </w:p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№ 205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ОП.08 Базовые и новые виды физкультурно-спортивной деятельности с методикой преподавания</w:t>
            </w:r>
          </w:p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ОП.12 Практикум по профилактике наркотической и алкогольной зависимости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031B7" w:rsidRPr="00086D7B" w:rsidTr="00897B8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Кабинет лечебной физической культуры и врачебного контроля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Кабинет методики избранного вида адаптивного спорта, методического обеспечения организации физкультурно-спортивной деятельности, лечебной физической культуры и массажа № 102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6D7B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культура, теория и методика физического воспитания, теория и история физической культуры</w:t>
            </w:r>
          </w:p>
          <w:p w:rsidR="00B031B7" w:rsidRPr="00086D7B" w:rsidRDefault="00B031B7" w:rsidP="00CF5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6D7B">
              <w:rPr>
                <w:rFonts w:ascii="Times New Roman" w:eastAsia="Times New Roman" w:hAnsi="Times New Roman"/>
                <w:sz w:val="24"/>
                <w:szCs w:val="24"/>
              </w:rPr>
              <w:t>МДК 01.03</w:t>
            </w:r>
          </w:p>
          <w:p w:rsidR="00B031B7" w:rsidRPr="00086D7B" w:rsidRDefault="00B031B7" w:rsidP="00CF5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6D7B">
              <w:rPr>
                <w:rFonts w:ascii="Times New Roman" w:eastAsia="Times New Roman" w:hAnsi="Times New Roman"/>
                <w:sz w:val="24"/>
                <w:szCs w:val="24"/>
              </w:rPr>
              <w:t>УП 01, ПП 01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031B7" w:rsidRPr="00086D7B" w:rsidTr="00897B8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Кабинет массажа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Кабинет методики избранного вида адаптивного спорта, методического обеспечения организации физкультурно-спортивной деятельности, лечебной физической культуры и массажа № 102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6D7B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культура, теория и методика физического воспитания, теория и история физической культуры</w:t>
            </w:r>
          </w:p>
          <w:p w:rsidR="00B031B7" w:rsidRPr="00086D7B" w:rsidRDefault="00B031B7" w:rsidP="00CF5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6D7B">
              <w:rPr>
                <w:rFonts w:ascii="Times New Roman" w:eastAsia="Times New Roman" w:hAnsi="Times New Roman"/>
                <w:sz w:val="24"/>
                <w:szCs w:val="24"/>
              </w:rPr>
              <w:t>МДК 01.03</w:t>
            </w:r>
          </w:p>
          <w:p w:rsidR="00B031B7" w:rsidRPr="00086D7B" w:rsidRDefault="00B031B7" w:rsidP="00CF5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6D7B">
              <w:rPr>
                <w:rFonts w:ascii="Times New Roman" w:eastAsia="Times New Roman" w:hAnsi="Times New Roman"/>
                <w:sz w:val="24"/>
                <w:szCs w:val="24"/>
              </w:rPr>
              <w:t>УП 01, ПП 01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031B7" w:rsidRPr="00086D7B" w:rsidTr="00897B8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Лаборатория информатики и информационно-коммуникационных технологий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информатики и информационно-коммуникационных технологий, обработки информации отраслевой направленности, разработки внедрения и адаптации программного обеспечения отраслевой направленности </w:t>
            </w:r>
          </w:p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№ 210а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Информатика и информационно-коммуникационные технологии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031B7" w:rsidRPr="00086D7B" w:rsidTr="00897B8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Лаборатория физической и функциональной диагностики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психолого-медико-педагогической, физической и функциональной диагностики, консультирования и индивидуальной работы с детьми </w:t>
            </w:r>
          </w:p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№ 110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Психолого-медико-педагогическая, физическая и функциональная диагностика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031B7" w:rsidRPr="00086D7B" w:rsidTr="00897B8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Универсальный спортивный зал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Универсальный спортивный зал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031B7" w:rsidRPr="00086D7B" w:rsidTr="00897B8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Зал ритмики и фитнеса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Зал ритмики и фитнеса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Ритмика и фитнес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031B7" w:rsidRPr="00086D7B" w:rsidTr="00897B8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Тренажерный зал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Тренажерный зал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031B7" w:rsidRPr="00086D7B" w:rsidTr="00897B8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031B7" w:rsidRPr="00086D7B" w:rsidTr="00897B8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Стрелковый тир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Стрелковый тир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ОБЖ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031B7" w:rsidRPr="00086D7B" w:rsidTr="00897B8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Библиотека, читальный зал с выходом в сеть Интернет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Библиотека, читальный зал с выходом в сеть Интернет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031B7" w:rsidRPr="00086D7B" w:rsidTr="00897B8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B7" w:rsidRPr="00086D7B" w:rsidRDefault="00B031B7" w:rsidP="00CF536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AC56FD" w:rsidRPr="00086D7B" w:rsidRDefault="00AC5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6FD" w:rsidRPr="00086D7B" w:rsidRDefault="00AC5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10140"/>
        <w:gridCol w:w="3582"/>
      </w:tblGrid>
      <w:tr w:rsidR="00AF2AF5" w:rsidRPr="00086D7B" w:rsidTr="00AF2AF5">
        <w:tc>
          <w:tcPr>
            <w:tcW w:w="288" w:type="pct"/>
          </w:tcPr>
          <w:p w:rsidR="00AF2AF5" w:rsidRPr="00086D7B" w:rsidRDefault="00AF2AF5" w:rsidP="00CF536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F2AF5" w:rsidRPr="00086D7B" w:rsidRDefault="00AF2AF5" w:rsidP="00CF536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482" w:type="pct"/>
            <w:shd w:val="clear" w:color="auto" w:fill="auto"/>
          </w:tcPr>
          <w:p w:rsidR="00AF2AF5" w:rsidRPr="00086D7B" w:rsidRDefault="00AF2AF5" w:rsidP="00CF536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Перечень приобретенного (полученного в дар) оборудования, наглядных пособий, программного обеспечения, учебной и учебно-методической литературы, расходных материалов, иных средств обеспечения образовательного процесса</w:t>
            </w:r>
            <w:r w:rsidRPr="00086D7B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4"/>
            </w:r>
          </w:p>
        </w:tc>
        <w:tc>
          <w:tcPr>
            <w:tcW w:w="1230" w:type="pct"/>
            <w:tcBorders>
              <w:bottom w:val="nil"/>
            </w:tcBorders>
            <w:shd w:val="clear" w:color="auto" w:fill="auto"/>
          </w:tcPr>
          <w:p w:rsidR="00AF2AF5" w:rsidRPr="00086D7B" w:rsidRDefault="00AF2AF5" w:rsidP="00CF536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D7B">
              <w:rPr>
                <w:rFonts w:ascii="Times New Roman" w:hAnsi="Times New Roman"/>
                <w:sz w:val="24"/>
                <w:szCs w:val="24"/>
              </w:rPr>
              <w:t>Кол-во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F2AF5" w:rsidRPr="00086D7B" w:rsidTr="00AF2AF5">
        <w:tc>
          <w:tcPr>
            <w:tcW w:w="288" w:type="pct"/>
          </w:tcPr>
          <w:p w:rsidR="00AF2AF5" w:rsidRPr="00086D7B" w:rsidRDefault="00AF2AF5" w:rsidP="00CF536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2" w:type="pct"/>
            <w:shd w:val="clear" w:color="auto" w:fill="auto"/>
          </w:tcPr>
          <w:p w:rsidR="00AF2AF5" w:rsidRPr="00086D7B" w:rsidRDefault="00AF2AF5" w:rsidP="00A40DF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086D7B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30" w:type="pct"/>
            <w:tcBorders>
              <w:top w:val="nil"/>
            </w:tcBorders>
            <w:shd w:val="clear" w:color="auto" w:fill="auto"/>
          </w:tcPr>
          <w:p w:rsidR="00AF2AF5" w:rsidRPr="00086D7B" w:rsidRDefault="00AF2AF5" w:rsidP="00CF536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счетчик Меркурий</w:t>
            </w:r>
          </w:p>
        </w:tc>
        <w:tc>
          <w:tcPr>
            <w:tcW w:w="12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кресло Престиж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водонагреватель Термекс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производственный из нержавеющей стали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стеллаж производственный из нержавеющей стали 4 полки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производственный из нержавеющей стали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умный браслет ONETRAK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национальный костюм (женский)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национальный костюм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для документов со стеклом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библиотечный фонд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Снегоуборочная машина ВАРЯГ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Многофункциональная рама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передвижной мусорный 1100 л. с крышкой и педалью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иллюминация Ecola 8013A комплект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набор LEGO WEDO 2.0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Зарядное устройство LEGO EDUCATION 45517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Аккумуляторная батарея LEGO WEDO 2.0 45302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Микроскоп цифровой Digital Blue QX7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 платформа 2х уровневая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полусфера Bosu 58 см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петли Береша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бодибар 4 кг.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бодибар 5 кг.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11-36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17-54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23-68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3-78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c>
          <w:tcPr>
            <w:tcW w:w="288" w:type="pct"/>
          </w:tcPr>
          <w:p w:rsidR="00AF2AF5" w:rsidRPr="00AF2AF5" w:rsidRDefault="0040452C" w:rsidP="00AF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синий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30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оранжевый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Динамометр с ЖК-дисплеем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Динамометр кистевой механический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болстер для йоги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медицинбол 1 кг. литой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медицинбол 2 кг литой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интерактивных кубов из 4-х iMO-LEARN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система EduQuest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Зеркальный фотоаппарат Nikon D3300 Kit 18-55 VR AF-P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Арочный металлодетектор БЛОКПОСТ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Стрелец-Мониторинг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4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Аппаратно-программный комплекс в составе: МФУ 2 шт., Рабочая станция УП 6 шт., Рабочая станция преп. 2 шт., Рабочая станция ученика 30 шт., Интерактивный комплекс 2 шт., Мобильное крепление 2 шт., вычислительный блок 2 шт.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жесткий диск TRANSCEND StoreJet 25H3P TS1TSJ25H3P 1Тб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Веб-камера высокой четкости LOGITECH HD Webcam C310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Инфракрасный термометр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Рециркулятор АРМЕД СН-211-130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Видеорегистратор АйТек Про HVR-165-H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огнетушитель порошковый ОП-4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Кран шар. (газ)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Клапан КЭГ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Сигнализатор СТГ-1-1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Инфракрасный термометр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Рециркулятор АРМЕД СН-211-130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Торговая палатка разборная для уличной торговли 3х3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кипятильник GASTRORAG DK-PU-400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водонагреватель Термекс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водонагреватель Аристон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ученический 2-местный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лыжный (лыжи пластиковые, ботинки, палки лыжные, крепления)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</w:t>
            </w: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Torres Futsal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 для футзала (минифутбола)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</w:t>
            </w: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Torres Futsal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сетка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 в/б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 стальной в оплетке 15м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скамейка гимнастическая 3,5м с мет.ножками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Перчатки вратарские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Трехэлементная магнитная доска для мела 300х100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металлический архивный Практик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для документов со стеклом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 Brother DCP-1510R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ученический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Тонометр ua-888 автомат с адаптером A&amp;D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чайник 3,5 л. Цветы сирени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 алюминиевый с крышкой 40 л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Диспенсер для антисептика и мыла локтевой настенный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Витраж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 DUPLO "День на ферме"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 DUPLO "Животные мира"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 DUPLO "Большой парк аттракционов"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 DUPLO "Моя первая карусель"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Фотоаппарат зеркальный Nikon D5600 kit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штатив FANCIER WT-3016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 памяти SD 32GB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Всенаправленный петличный микрофон Boya BY-M1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картридер Transcend TS-RDF8K2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накамерный свет светодиодный Godox LED 308C II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 нетканый зеленый 1,6х2 хромакей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подвеса пластикового фона FST L-2804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лаборатория для начальной школы (6 рабочих мест) с мобильной системой хранения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 флипчарт SMART kapp42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ПЭВМ</w:t>
            </w: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IT Server/Mono/Corp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ПЭВМ</w:t>
            </w: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IT Server/Mono/Corp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ученический 2-местный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</w:t>
            </w: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</w:t>
            </w: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Lego 45544 Midstrom Education EV3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набор LEGO WEDO 2.0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Аккумуляторная батарея LEGO WEDO 2.0 45302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ученический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карточек "Английский язык" "Вундеркинд с пеленок"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Морозильник POZIS FVD-257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Рециркулятор АРМЕД СН-211-130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бесконтактный термометр НСО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ребаундер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платформа для зашагивания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брусья+пресс навесные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универсальная с эспандерами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 платформа 2х уровневая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тренажер TRX PRO P3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штанга разборная ВВ-401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</w:t>
            </w: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Apple 11-inch iPad Pro 92020) wifi+cellular 128Gb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телевизор Samsung UE43+кронштейн для ТВ наклонный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кубики для творческих занятий Lego Education 45020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</w:t>
            </w: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пылесос</w:t>
            </w: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Clever &amp; Clean Aqua Light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пучок фибероптических волокон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света для пучка фибероптических волокон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воздушно-пузырьковая колонна с пультом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мягкое квадратное основание для колонн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зеркало для пузырьковых колонн 120*70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интерактивный стол для рисования песком Luxe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светильник "Бесконечность"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интерактивное панно "Звездное небо"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 лампа для интерактивного панно "Звездное небо"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ковер "Звездное небо" с пультом д/у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пуф "Серебряная груша"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пуф квадратный "Серебро"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двусторонняя панель "Звездочка"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сенсорная дорожка "Обучающая"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гирлянда сосульки "Бахрома" 3м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аппаратно-программный комплекс Newline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пандус телескопический трехсекционный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ПЭВМ</w:t>
            </w: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IT Server/Mono/Corp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детский цветной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стеллаж детский для игрушек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мебель "Магазин"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мебель "Кухня"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мебель "Парикмахерская"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мебель "Умелые ручки"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мебель "Уголок дежурного"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кресло зрительного зала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столик-пюпитр пластиковый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мобильная 2м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мобильная 3м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стойка напольная для SMART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робототехнический набор Matatalab Pro Set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сетка для минифутбольных ворот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кольцо баскетбольное № 7 с амортизатором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сетка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сумка для мячей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 стальной в оплетке 15м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лестница координационная 51*540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счётчик отжиманий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дверь входная алюминиевая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Стенд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 Samsung Galaxy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 для проектора с напольной стойкой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 Samsung Galaxy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 ACER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радиосистема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 стойка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стоек под колонки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AF2AF5" w:rsidRPr="00AF2AF5" w:rsidTr="00AF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F5" w:rsidRPr="00AF2AF5" w:rsidRDefault="0040452C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AF2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портативная акустическая система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2AF5" w:rsidRPr="00AF2AF5" w:rsidRDefault="00AF2AF5" w:rsidP="00404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</w:tbl>
    <w:p w:rsidR="00E557C6" w:rsidRDefault="00E557C6" w:rsidP="004045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57C6" w:rsidRPr="00E557C6" w:rsidRDefault="00E557C6" w:rsidP="00E557C6">
      <w:pPr>
        <w:rPr>
          <w:rFonts w:ascii="Times New Roman" w:hAnsi="Times New Roman" w:cs="Times New Roman"/>
          <w:sz w:val="24"/>
          <w:szCs w:val="24"/>
        </w:rPr>
      </w:pPr>
    </w:p>
    <w:p w:rsidR="00E557C6" w:rsidRPr="00E557C6" w:rsidRDefault="00E557C6" w:rsidP="00E557C6">
      <w:pPr>
        <w:rPr>
          <w:rFonts w:ascii="Times New Roman" w:hAnsi="Times New Roman" w:cs="Times New Roman"/>
          <w:sz w:val="24"/>
          <w:szCs w:val="24"/>
        </w:rPr>
      </w:pPr>
    </w:p>
    <w:p w:rsidR="00E557C6" w:rsidRDefault="00E557C6" w:rsidP="00E557C6">
      <w:pPr>
        <w:rPr>
          <w:rFonts w:ascii="Times New Roman" w:hAnsi="Times New Roman" w:cs="Times New Roman"/>
          <w:sz w:val="24"/>
          <w:szCs w:val="24"/>
        </w:rPr>
      </w:pPr>
    </w:p>
    <w:p w:rsidR="00AC56FD" w:rsidRDefault="00E557C6" w:rsidP="00E557C6">
      <w:pPr>
        <w:tabs>
          <w:tab w:val="left" w:pos="318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557C6" w:rsidRPr="00E557C6" w:rsidRDefault="00E557C6" w:rsidP="00E55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8.</w:t>
      </w:r>
      <w:r w:rsidRPr="00E557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Характеристика социокультурной среды образовательного учреждения </w:t>
      </w:r>
    </w:p>
    <w:p w:rsidR="00E557C6" w:rsidRPr="00E557C6" w:rsidRDefault="00E557C6" w:rsidP="00E557C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Воспитательная работа направлена на формиро</w:t>
      </w:r>
      <w:r>
        <w:rPr>
          <w:rFonts w:ascii="Times New Roman" w:hAnsi="Times New Roman" w:cs="Times New Roman"/>
          <w:color w:val="000000"/>
          <w:sz w:val="23"/>
          <w:szCs w:val="23"/>
        </w:rPr>
        <w:t>вание профессиональных компетен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ций студентов в колледже, развитие их личностного по</w:t>
      </w:r>
      <w:r>
        <w:rPr>
          <w:rFonts w:ascii="Times New Roman" w:hAnsi="Times New Roman" w:cs="Times New Roman"/>
          <w:color w:val="000000"/>
          <w:sz w:val="23"/>
          <w:szCs w:val="23"/>
        </w:rPr>
        <w:t>тенциала: ценностного, интеллек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туального, коммуникативного, творческого. </w:t>
      </w:r>
    </w:p>
    <w:p w:rsidR="00E557C6" w:rsidRPr="00E557C6" w:rsidRDefault="00E557C6" w:rsidP="00E557C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Профессиональное воспитание и социализация ст</w:t>
      </w:r>
      <w:r>
        <w:rPr>
          <w:rFonts w:ascii="Times New Roman" w:hAnsi="Times New Roman" w:cs="Times New Roman"/>
          <w:color w:val="000000"/>
          <w:sz w:val="23"/>
          <w:szCs w:val="23"/>
        </w:rPr>
        <w:t>удентов осуществляется посредст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вом вовлечения в процесс управления становлением личности специалиста одновременно нескольких структурных подразделений: института классного руководства, органов сту-денческого самоуправления, системы дополнительного образования по художественно-эстетическому и спортивно-оздоровительному направлениям, психологопедагогической службы. </w:t>
      </w:r>
    </w:p>
    <w:p w:rsidR="00BC6205" w:rsidRDefault="00E557C6" w:rsidP="00677B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В соответствии с целевыми установками воспитательная деятельность в колледже осуществляется по следующим направлениям: </w:t>
      </w:r>
    </w:p>
    <w:p w:rsidR="00BC6205" w:rsidRDefault="00E557C6" w:rsidP="00BC620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1) созда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>ние единого воспитательного про</w:t>
      </w:r>
      <w:r w:rsidR="00BC6205">
        <w:rPr>
          <w:rFonts w:ascii="Times New Roman" w:hAnsi="Times New Roman" w:cs="Times New Roman"/>
          <w:color w:val="000000"/>
          <w:sz w:val="23"/>
          <w:szCs w:val="23"/>
        </w:rPr>
        <w:t>странства в колледже;</w:t>
      </w:r>
    </w:p>
    <w:p w:rsidR="00BC6205" w:rsidRDefault="00BC6205" w:rsidP="00BC620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2)</w:t>
      </w:r>
      <w:r w:rsidRPr="00BC620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профессиональная социализа</w:t>
      </w:r>
      <w:r>
        <w:rPr>
          <w:rFonts w:ascii="Times New Roman" w:hAnsi="Times New Roman" w:cs="Times New Roman"/>
          <w:color w:val="000000"/>
          <w:sz w:val="23"/>
          <w:szCs w:val="23"/>
        </w:rPr>
        <w:t>ция студентов, развитие личност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ных качеств будущего педагога;</w:t>
      </w:r>
    </w:p>
    <w:p w:rsidR="00BC6205" w:rsidRDefault="00BC6205" w:rsidP="00BC6205">
      <w:pPr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3)</w:t>
      </w:r>
      <w:r w:rsidRPr="00BC620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поддержка и развитие исследовательской деятельности студентов;</w:t>
      </w:r>
    </w:p>
    <w:p w:rsidR="00BC6205" w:rsidRDefault="00BC6205" w:rsidP="00BC6205">
      <w:pPr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4)</w:t>
      </w:r>
      <w:r w:rsidRPr="00BC620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гражданско-патриотическое и правовое воспитание;</w:t>
      </w:r>
    </w:p>
    <w:p w:rsidR="00BC6205" w:rsidRDefault="00BC6205" w:rsidP="00BC620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5)</w:t>
      </w:r>
      <w:r w:rsidRPr="00BC620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развитие студенче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ского самоуправления; </w:t>
      </w:r>
    </w:p>
    <w:p w:rsidR="00BC6205" w:rsidRDefault="00BC6205" w:rsidP="00BC620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6) духовно-нравственное воспитание; </w:t>
      </w:r>
    </w:p>
    <w:p w:rsidR="00091CE2" w:rsidRDefault="00BC6205" w:rsidP="00091CE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7) формирование здоровьес-бер</w:t>
      </w:r>
      <w:r w:rsidR="00091CE2">
        <w:rPr>
          <w:rFonts w:ascii="Times New Roman" w:hAnsi="Times New Roman" w:cs="Times New Roman"/>
          <w:color w:val="000000"/>
          <w:sz w:val="23"/>
          <w:szCs w:val="23"/>
        </w:rPr>
        <w:t>егающей среды и здорового образажизни;</w:t>
      </w:r>
    </w:p>
    <w:p w:rsidR="00091CE2" w:rsidRDefault="00091CE2" w:rsidP="00091C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8) разра</w:t>
      </w:r>
      <w:r>
        <w:rPr>
          <w:rFonts w:ascii="Times New Roman" w:hAnsi="Times New Roman" w:cs="Times New Roman"/>
          <w:color w:val="000000"/>
          <w:sz w:val="23"/>
          <w:szCs w:val="23"/>
        </w:rPr>
        <w:t>ботка программ социального парт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нерства в воспитательном процессе колледжа.</w:t>
      </w:r>
      <w:r w:rsidRPr="00091CE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091CE2" w:rsidRPr="00E557C6" w:rsidRDefault="00091CE2" w:rsidP="00091C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Непременным условием обеспечения высокого у</w:t>
      </w:r>
      <w:r>
        <w:rPr>
          <w:rFonts w:ascii="Times New Roman" w:hAnsi="Times New Roman" w:cs="Times New Roman"/>
          <w:color w:val="000000"/>
          <w:sz w:val="23"/>
          <w:szCs w:val="23"/>
        </w:rPr>
        <w:t>ровня профессионализма у студен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тов является повышение статуса студенческой науки, особенностью которой следует счи-тать широкое и эффективное участие студентов в исследовательской работе. С этой целью в колледже была разработана система стимулирования исследовательской деятельности студентов путем установления материального вознаграждения, </w:t>
      </w:r>
      <w:r>
        <w:rPr>
          <w:rFonts w:ascii="Times New Roman" w:hAnsi="Times New Roman" w:cs="Times New Roman"/>
          <w:color w:val="000000"/>
          <w:sz w:val="23"/>
          <w:szCs w:val="23"/>
        </w:rPr>
        <w:t>организовывались и про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водились конференции и творческие конкурсы на лучшую работу.</w:t>
      </w:r>
    </w:p>
    <w:p w:rsidR="00091CE2" w:rsidRPr="00091CE2" w:rsidRDefault="00091CE2" w:rsidP="00091C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В колледже работает студенческий гражданско-патриотический поисковый клуб «Патриот», при непосредственном участии которого восстанавливались имена погибших в годы войны воинов. Активисты поискового клуба «Пат</w:t>
      </w:r>
      <w:r>
        <w:rPr>
          <w:rFonts w:ascii="Times New Roman" w:hAnsi="Times New Roman" w:cs="Times New Roman"/>
          <w:color w:val="000000"/>
          <w:sz w:val="23"/>
          <w:szCs w:val="23"/>
        </w:rPr>
        <w:t>риот» под руководством руководи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теля клуба, Асатряна М. Ф., в рамках «Всероссийской Вахты памяти» принимают участие в полевой экспедиции и участвуют в Церемонии перезахоронения останков воинов, по-гибших в годы Великой Отечественной войны.</w:t>
      </w:r>
    </w:p>
    <w:p w:rsidR="00091CE2" w:rsidRDefault="00091CE2" w:rsidP="00091C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lastRenderedPageBreak/>
        <w:t>В воспитании активной гражданской позиции сту</w:t>
      </w:r>
      <w:r>
        <w:rPr>
          <w:rFonts w:ascii="Times New Roman" w:hAnsi="Times New Roman" w:cs="Times New Roman"/>
          <w:color w:val="000000"/>
          <w:sz w:val="23"/>
          <w:szCs w:val="23"/>
        </w:rPr>
        <w:t>дентов значимую роль играет сту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денческое самоуправление. В колледже успешно функционирует деятельностная модель самоуправления, основанная на включении наиболее активной части студенчества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в орга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низацию совместных и посильных дел в рамках клубо</w:t>
      </w:r>
      <w:r>
        <w:rPr>
          <w:rFonts w:ascii="Times New Roman" w:hAnsi="Times New Roman" w:cs="Times New Roman"/>
          <w:color w:val="000000"/>
          <w:sz w:val="23"/>
          <w:szCs w:val="23"/>
        </w:rPr>
        <w:t>в «Студенческий пеликан» и «Тер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ритория Z (знающих, энергичных, творческих)», сменными рубриками 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ребованию времени и ситуации). 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 (по Деятельность системы дополнительного образования в области художественно-эстетического воспитания охватывает три аспекта: методическую и учебно-воспитательную работу в студиях, концертную и массо</w:t>
      </w:r>
      <w:r>
        <w:rPr>
          <w:rFonts w:ascii="Times New Roman" w:hAnsi="Times New Roman" w:cs="Times New Roman"/>
          <w:color w:val="000000"/>
          <w:sz w:val="23"/>
          <w:szCs w:val="23"/>
        </w:rPr>
        <w:t>вую досуговую деятельность. Все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го на базе колледжа функционирует 9 творческих коллективов: студия эстрадного пения «Вокал-класс» (рук. – Баромыченко О. А.), хореографический ансамбль «Радуга» (рук. – Кузин А. П.), студия современной хореографии «King step</w:t>
      </w:r>
      <w:r>
        <w:rPr>
          <w:rFonts w:ascii="Times New Roman" w:hAnsi="Times New Roman" w:cs="Times New Roman"/>
          <w:color w:val="000000"/>
          <w:sz w:val="23"/>
          <w:szCs w:val="23"/>
        </w:rPr>
        <w:t>s» (рук. – Долту Д. М.), студен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ческий театр «Зеркало» (рук. – Поитхонина Е. М.), фото</w:t>
      </w:r>
      <w:r>
        <w:rPr>
          <w:rFonts w:ascii="Times New Roman" w:hAnsi="Times New Roman" w:cs="Times New Roman"/>
          <w:color w:val="000000"/>
          <w:sz w:val="23"/>
          <w:szCs w:val="23"/>
        </w:rPr>
        <w:t>студия «Взгляд» (рук. – Тулупни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ков И. А.), студия звукозаписи и аранжировки (рук. – В</w:t>
      </w:r>
      <w:r>
        <w:rPr>
          <w:rFonts w:ascii="Times New Roman" w:hAnsi="Times New Roman" w:cs="Times New Roman"/>
          <w:color w:val="000000"/>
          <w:sz w:val="23"/>
          <w:szCs w:val="23"/>
        </w:rPr>
        <w:t>асильев В. П.), сводный концерт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ный хор (рук. – Смолина О. Ю.); вокальная студия «Споёмте, друзья!» (рук. – Куприянова О. Н.); студенческий ансамбль современного танца «OXYGEN» (рук. – Трафимова Л. А.). Студийцы принимали активное участие во всех меропри</w:t>
      </w:r>
      <w:r>
        <w:rPr>
          <w:rFonts w:ascii="Times New Roman" w:hAnsi="Times New Roman" w:cs="Times New Roman"/>
          <w:color w:val="000000"/>
          <w:sz w:val="23"/>
          <w:szCs w:val="23"/>
        </w:rPr>
        <w:t>ятиях колледжа и за его предела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ми. В условиях колледжа были апробированы разнообразные </w:t>
      </w:r>
    </w:p>
    <w:p w:rsidR="00091CE2" w:rsidRPr="00E557C6" w:rsidRDefault="00091CE2" w:rsidP="00091C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В колледже большое внимание уделяется здор</w:t>
      </w:r>
      <w:r>
        <w:rPr>
          <w:rFonts w:ascii="Times New Roman" w:hAnsi="Times New Roman" w:cs="Times New Roman"/>
          <w:color w:val="000000"/>
          <w:sz w:val="23"/>
          <w:szCs w:val="23"/>
        </w:rPr>
        <w:t>овьесберегающим технологиям, по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этому для студентов работают спортивные секции по шести направлениям спорта: армс-порт (Третяк А. Г.), волейбол (Шкурский Ю. Н.), баскетбол (Пимонова Т. Н.), легкая атле-тика (Третяк А. Г.), футбол (Шкурский Ю. Н.), фитнес-аэробика (Котова Д.Д.). </w:t>
      </w:r>
    </w:p>
    <w:p w:rsidR="00091CE2" w:rsidRPr="00E557C6" w:rsidRDefault="00091CE2" w:rsidP="00091C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E557C6" w:rsidRPr="00E557C6" w:rsidRDefault="00E557C6" w:rsidP="00E557C6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557C6" w:rsidRPr="00E557C6" w:rsidRDefault="00677B62" w:rsidP="00677B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E557C6" w:rsidRPr="00E557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.Оценка результатов освоения ОПОП</w:t>
      </w:r>
    </w:p>
    <w:p w:rsidR="00E557C6" w:rsidRPr="00E557C6" w:rsidRDefault="00E557C6" w:rsidP="00677B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В соответствии с ФГОС СПО по специальности 49</w:t>
      </w:r>
      <w:r w:rsidR="00091CE2">
        <w:rPr>
          <w:rFonts w:ascii="Times New Roman" w:hAnsi="Times New Roman" w:cs="Times New Roman"/>
          <w:color w:val="000000"/>
          <w:sz w:val="23"/>
          <w:szCs w:val="23"/>
        </w:rPr>
        <w:t>.02.01 Физическая культура оцен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ка качества освоения обучающимися основных профе</w:t>
      </w:r>
      <w:r w:rsidR="00091CE2">
        <w:rPr>
          <w:rFonts w:ascii="Times New Roman" w:hAnsi="Times New Roman" w:cs="Times New Roman"/>
          <w:color w:val="000000"/>
          <w:sz w:val="23"/>
          <w:szCs w:val="23"/>
        </w:rPr>
        <w:t>ссиональных образовательных про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грамм включает текущий контроль успеваемости, промежуточную и государственную итоговую аттестацию обучающихся. </w:t>
      </w:r>
    </w:p>
    <w:p w:rsidR="00F56029" w:rsidRPr="0071633F" w:rsidRDefault="00E557C6" w:rsidP="007163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Нормативно-методическое обеспечение текущег</w:t>
      </w:r>
      <w:r w:rsidR="00091CE2">
        <w:rPr>
          <w:rFonts w:ascii="Times New Roman" w:hAnsi="Times New Roman" w:cs="Times New Roman"/>
          <w:color w:val="000000"/>
          <w:sz w:val="23"/>
          <w:szCs w:val="23"/>
        </w:rPr>
        <w:t>о контроля успеваемости и проме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жуточной аттестации обучающихся по ППССЗ осуществляется в соответствии дей</w:t>
      </w:r>
      <w:r w:rsidR="00091CE2">
        <w:rPr>
          <w:rFonts w:ascii="Times New Roman" w:hAnsi="Times New Roman" w:cs="Times New Roman"/>
          <w:color w:val="000000"/>
          <w:sz w:val="23"/>
          <w:szCs w:val="23"/>
        </w:rPr>
        <w:t>ствую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щим законодательством об образовании, требован</w:t>
      </w:r>
      <w:r w:rsidR="00091CE2">
        <w:rPr>
          <w:rFonts w:ascii="Times New Roman" w:hAnsi="Times New Roman" w:cs="Times New Roman"/>
          <w:color w:val="000000"/>
          <w:sz w:val="23"/>
          <w:szCs w:val="23"/>
        </w:rPr>
        <w:t>иями ФГОС СПО, а также действую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щими локальными нормати</w:t>
      </w:r>
      <w:r w:rsidR="00091CE2">
        <w:rPr>
          <w:rFonts w:ascii="Times New Roman" w:hAnsi="Times New Roman" w:cs="Times New Roman"/>
          <w:color w:val="000000"/>
          <w:sz w:val="23"/>
          <w:szCs w:val="23"/>
        </w:rPr>
        <w:t xml:space="preserve">вными документами организации: 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Положение о формах, пе-риодичности и порядке текущего контроля успеваем</w:t>
      </w:r>
      <w:r w:rsidR="00091CE2">
        <w:rPr>
          <w:rFonts w:ascii="Times New Roman" w:hAnsi="Times New Roman" w:cs="Times New Roman"/>
          <w:color w:val="000000"/>
          <w:sz w:val="23"/>
          <w:szCs w:val="23"/>
        </w:rPr>
        <w:t>ости и промежуточной аттестаци</w:t>
      </w:r>
      <w:r w:rsidR="0071633F">
        <w:rPr>
          <w:rFonts w:ascii="Times New Roman" w:hAnsi="Times New Roman" w:cs="Times New Roman"/>
          <w:color w:val="000000"/>
          <w:sz w:val="23"/>
          <w:szCs w:val="23"/>
        </w:rPr>
        <w:t xml:space="preserve"> обу</w:t>
      </w:r>
      <w:r w:rsidR="00F56029">
        <w:rPr>
          <w:rFonts w:ascii="Times New Roman" w:hAnsi="Times New Roman" w:cs="Times New Roman"/>
          <w:color w:val="000000"/>
          <w:sz w:val="23"/>
          <w:szCs w:val="23"/>
        </w:rPr>
        <w:t>чаю</w:t>
      </w:r>
      <w:r w:rsidR="00F56029"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щихся. </w:t>
      </w:r>
    </w:p>
    <w:p w:rsidR="00F56029" w:rsidRPr="00E557C6" w:rsidRDefault="00F56029" w:rsidP="00F560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Оценка качества подготовки обучающихся и выпускников осуществляется в двух основных направлениях: </w:t>
      </w:r>
    </w:p>
    <w:p w:rsidR="00F56029" w:rsidRPr="00E557C6" w:rsidRDefault="00F56029" w:rsidP="00F56029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Arial" w:hAnsi="Arial" w:cs="Arial"/>
          <w:color w:val="000000"/>
          <w:sz w:val="23"/>
          <w:szCs w:val="23"/>
        </w:rPr>
        <w:t xml:space="preserve">‒ 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оценка уровня освоения дисциплин;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</w:t>
      </w:r>
    </w:p>
    <w:p w:rsidR="00F56029" w:rsidRPr="00E557C6" w:rsidRDefault="00F56029" w:rsidP="00F560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Arial" w:hAnsi="Arial" w:cs="Arial"/>
          <w:color w:val="000000"/>
          <w:sz w:val="23"/>
          <w:szCs w:val="23"/>
        </w:rPr>
        <w:t xml:space="preserve">‒ 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оценка компетенций обучающихся.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</w:t>
      </w:r>
    </w:p>
    <w:p w:rsidR="00091CE2" w:rsidRDefault="00F56029" w:rsidP="00F560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Для юношей предусматривается оценка результа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тов освоения основ военной службы. </w:t>
      </w:r>
    </w:p>
    <w:p w:rsidR="00F56029" w:rsidRDefault="00F56029" w:rsidP="00F560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F56029" w:rsidRPr="00F56029" w:rsidRDefault="00F56029" w:rsidP="00F560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557C6" w:rsidRPr="00E557C6" w:rsidRDefault="00677B62" w:rsidP="00E55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9</w:t>
      </w:r>
      <w:r w:rsidR="00E557C6" w:rsidRPr="00E557C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.1. Контроль и оценка достижений обучающихся </w:t>
      </w:r>
    </w:p>
    <w:p w:rsidR="00E557C6" w:rsidRPr="00E557C6" w:rsidRDefault="00E557C6" w:rsidP="00677B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В соответствии с требованиями ФГОС СПО по специальности 49.02.01 Физическая культура для аттестации обучающихся на соответстви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>е их персональных достижений по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этапным требованиям образовательной программы создаются фонды оценочных средств, позволяющие оценить умения, знания, практический опыт и освоенные компетенции. Эти фонды включают: контрольные вопросы и типовые задания для практических занятий, контрольных работ, зачетов и экзаменов, тесты и к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>омпьютерные тестирующие програм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мы; примерную тематику курсовых работ, рефератов и т.п., а также иные формы контроля позволяющие оценить степень сформированности компетенций обучающихся. </w:t>
      </w:r>
    </w:p>
    <w:p w:rsidR="00E557C6" w:rsidRPr="00E557C6" w:rsidRDefault="00E557C6" w:rsidP="00E55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Фонды оценочных средств для промежуточной 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>аттестации по дисциплинам и ме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дисциплинарным курсам в составе профессиональных модулей разрабатываются и утвер-ждаются колледжем самостоятельно, а для промежуточной аттестации по профессиональ-ным модулям и для государственной итоговой аттестации – разрабатываются и утвер-ждаются образовательной организацией после предварительного положительного заклю-чения работодателей. </w:t>
      </w:r>
    </w:p>
    <w:p w:rsidR="00E557C6" w:rsidRPr="00E557C6" w:rsidRDefault="00E557C6" w:rsidP="00E55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Текущий контроль успеваемости осуществляется 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>преподавателем в процессе прове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дения практических занятий и лабораторных работ, выполнения индивидуальных домаш-них заданий или в иных формах, определенных программой конкретной дисциплины (профессионального модуля). </w:t>
      </w:r>
    </w:p>
    <w:p w:rsidR="00E557C6" w:rsidRPr="00E557C6" w:rsidRDefault="00E557C6" w:rsidP="00E55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Промежуточная аттестация по дисциплинам и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 xml:space="preserve"> междисциплинарным курсам осуще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ствляется комиссией или преподавателем, ведущим данную дисциплину, междисципли-нарный курс, в форме экзамена, зачета, дифференцированного зачета, предусмотренной учебным планом и программой дисциплины, профессионального модуля. </w:t>
      </w:r>
    </w:p>
    <w:p w:rsidR="00E557C6" w:rsidRPr="00E557C6" w:rsidRDefault="00E557C6" w:rsidP="00E55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Фонды оценочных средств для проведения текущ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>его контроля успеваемости и про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межуточной аттестации приводятся в приложении. </w:t>
      </w:r>
    </w:p>
    <w:p w:rsidR="00E557C6" w:rsidRPr="00E557C6" w:rsidRDefault="00677B62" w:rsidP="00E55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9</w:t>
      </w:r>
      <w:r w:rsidR="00E557C6" w:rsidRPr="00E557C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.2. Организация государственной итоговой аттестации выпускников </w:t>
      </w:r>
    </w:p>
    <w:p w:rsidR="00E557C6" w:rsidRPr="00E557C6" w:rsidRDefault="00E557C6" w:rsidP="00E55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К государственной итоговой аттестации допускают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>ся студенты, не имеющие акаде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мической задолженности и в полном объеме выполн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>ившие учебный план (индивидуаль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ный учебный план). </w:t>
      </w:r>
    </w:p>
    <w:p w:rsidR="00E557C6" w:rsidRPr="00E557C6" w:rsidRDefault="00E557C6" w:rsidP="00E55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Государственная итоговая аттестация включает подготовку и защиту выпускной квалификационной работы. </w:t>
      </w:r>
    </w:p>
    <w:p w:rsidR="00E557C6" w:rsidRPr="00E557C6" w:rsidRDefault="00E557C6" w:rsidP="00E55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lastRenderedPageBreak/>
        <w:t>Положение ГАПОУ «ВСПК» об организации государственной итоговой аттестации по образовательным программам среднего профессио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>нального образования регламенти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рует проведение государственной итоговой аттестации студентов. </w:t>
      </w:r>
    </w:p>
    <w:p w:rsidR="00E557C6" w:rsidRPr="00E557C6" w:rsidRDefault="00677B62" w:rsidP="00E55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9</w:t>
      </w:r>
      <w:r w:rsidR="00E557C6" w:rsidRPr="00E557C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.3. Порядок выполнения и защиты выпускной квалификационной работы </w:t>
      </w:r>
    </w:p>
    <w:p w:rsidR="00E557C6" w:rsidRPr="00E557C6" w:rsidRDefault="00E557C6" w:rsidP="00E55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Обязательным требованием к выпускной квалиф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>икационной работе является соот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ветствие ее тематики содержанию одного или несколь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>ких профессиональных модулей ос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новной профессиональной образовательной программы. </w:t>
      </w:r>
    </w:p>
    <w:p w:rsidR="00E557C6" w:rsidRPr="00E557C6" w:rsidRDefault="00E557C6" w:rsidP="00E55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Выпускная практическая квалификационная рабо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>та предусматривает сложность ра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боты не ниже разряда по профессии рабочего, предусмотренного ФГОС. </w:t>
      </w:r>
    </w:p>
    <w:p w:rsidR="0071633F" w:rsidRDefault="00E557C6" w:rsidP="00E55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Темы выпускных квалификационных работ должны иметь практико-ориентированный характер и отвечать следующим требованиям: </w:t>
      </w:r>
    </w:p>
    <w:p w:rsidR="00E557C6" w:rsidRPr="00E557C6" w:rsidRDefault="00E557C6" w:rsidP="00E557C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- овладение профессиональными компетенциями; </w:t>
      </w:r>
    </w:p>
    <w:p w:rsidR="00E557C6" w:rsidRPr="00E557C6" w:rsidRDefault="00E557C6" w:rsidP="00E557C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- реальность; </w:t>
      </w:r>
    </w:p>
    <w:p w:rsidR="00E557C6" w:rsidRPr="00E557C6" w:rsidRDefault="00E557C6" w:rsidP="00E557C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- актуальность; </w:t>
      </w:r>
    </w:p>
    <w:p w:rsidR="00E557C6" w:rsidRPr="00E557C6" w:rsidRDefault="00E557C6" w:rsidP="00E55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- уровень современности используемых средств. </w:t>
      </w:r>
    </w:p>
    <w:p w:rsidR="00E557C6" w:rsidRPr="00E557C6" w:rsidRDefault="00E557C6" w:rsidP="00677B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Каждая тема выпускной квалификационной рабо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>ты должна соответствовать содер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жанию одного или нескольких профессиональных мо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>дулей. Темы выпускных квалифика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ционных работ разрабатываются преподавателями пр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>офессиональных модулей, рассмат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риваются на заседании кафедр и предметно-цикловых комиссий и утверждаются приказом директора колледжа. </w:t>
      </w:r>
    </w:p>
    <w:p w:rsidR="00E557C6" w:rsidRPr="00E557C6" w:rsidRDefault="00E557C6" w:rsidP="00E55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Выпускная квалификационная работа выполняется в виде научно-исследовательской работы и представляет собой самостоятельную и логи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>чески завершенную выпускную ква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лификационную работу, связанную с решением задач того вида (видов) деятельности, к которым готовится выпускник. </w:t>
      </w:r>
    </w:p>
    <w:p w:rsidR="00E557C6" w:rsidRPr="00E557C6" w:rsidRDefault="00E557C6" w:rsidP="00E55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Студенту предоставляется право выбора темы выпускной квалификацио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>нной рабо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>ты, в том числе им может быть предложена другая те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>матика с необходимым обосновани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ем целесообразности ее разработки для практического применения. </w:t>
      </w:r>
    </w:p>
    <w:p w:rsidR="00E557C6" w:rsidRPr="00E557C6" w:rsidRDefault="00E557C6" w:rsidP="00E55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В выпускной квалификационной работе демонстрируется: </w:t>
      </w:r>
    </w:p>
    <w:p w:rsidR="00E557C6" w:rsidRPr="00E557C6" w:rsidRDefault="00E557C6" w:rsidP="00E557C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- умение собирать и анализировать первичную э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>кспериментальную, статистиче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скую и иную информацию; </w:t>
      </w:r>
    </w:p>
    <w:p w:rsidR="00E557C6" w:rsidRPr="00E557C6" w:rsidRDefault="00E557C6" w:rsidP="00E557C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- умение применять современные методы исследований; </w:t>
      </w:r>
    </w:p>
    <w:p w:rsidR="00E557C6" w:rsidRPr="00E557C6" w:rsidRDefault="00E557C6" w:rsidP="00E557C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- способность определять актуальность целей и задач и практическую значимость исследований; </w:t>
      </w:r>
    </w:p>
    <w:p w:rsidR="00E557C6" w:rsidRPr="00E557C6" w:rsidRDefault="00E557C6" w:rsidP="00E557C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>- проведение анализа результатов и методического опыта и</w:t>
      </w:r>
      <w:r w:rsidR="00677B62">
        <w:rPr>
          <w:rFonts w:ascii="Times New Roman" w:hAnsi="Times New Roman" w:cs="Times New Roman"/>
          <w:color w:val="000000"/>
          <w:sz w:val="23"/>
          <w:szCs w:val="23"/>
        </w:rPr>
        <w:t>сследования примени</w:t>
      </w: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тельно к проблеме в избранной области; </w:t>
      </w:r>
    </w:p>
    <w:p w:rsidR="00E557C6" w:rsidRPr="00E557C6" w:rsidRDefault="00E557C6" w:rsidP="00E55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557C6">
        <w:rPr>
          <w:rFonts w:ascii="Times New Roman" w:hAnsi="Times New Roman" w:cs="Times New Roman"/>
          <w:color w:val="000000"/>
          <w:sz w:val="23"/>
          <w:szCs w:val="23"/>
        </w:rPr>
        <w:t xml:space="preserve">- умения проводить диагностику, правильно оформлять протоколы тестирования, делать сводные таблицы данных, обобщать собранную информацию, подвергать данные математической и статистической обработке, интерпретировать полученные результаты и делать логические выводы, наглядно представлять результаты эксперимента в таблицах, графиках, диаграммах. </w:t>
      </w:r>
    </w:p>
    <w:p w:rsidR="00E557C6" w:rsidRPr="00E557C6" w:rsidRDefault="00E557C6" w:rsidP="00E55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086D7B" w:rsidRPr="00086D7B" w:rsidRDefault="00B031B7" w:rsidP="00086D7B">
      <w:pPr>
        <w:pStyle w:val="1"/>
        <w:jc w:val="center"/>
        <w:rPr>
          <w:b/>
        </w:rPr>
      </w:pPr>
      <w:bookmarkStart w:id="31" w:name="_Toc495358920"/>
      <w:r w:rsidRPr="00086D7B">
        <w:rPr>
          <w:b/>
        </w:rPr>
        <w:t>8. КНИГООБЕСПЕЧЕНИЕ ОБРАЗОВАТЕЛЬНОЙ ПРОГРАММЫ</w:t>
      </w:r>
      <w:bookmarkEnd w:id="31"/>
    </w:p>
    <w:tbl>
      <w:tblPr>
        <w:tblStyle w:val="45"/>
        <w:tblW w:w="14850" w:type="dxa"/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1842"/>
        <w:gridCol w:w="9905"/>
        <w:gridCol w:w="1435"/>
      </w:tblGrid>
      <w:tr w:rsidR="00086D7B" w:rsidRPr="00086D7B" w:rsidTr="00086D7B">
        <w:tc>
          <w:tcPr>
            <w:tcW w:w="1526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1984" w:type="dxa"/>
            <w:gridSpan w:val="2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циклов, дисциплин, профессиональн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ых модулей, МДК, практик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печатных ресурсов</w:t>
            </w:r>
          </w:p>
        </w:tc>
        <w:tc>
          <w:tcPr>
            <w:tcW w:w="1435" w:type="dxa"/>
            <w:textDirection w:val="btLr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086D7B" w:rsidRPr="00086D7B" w:rsidTr="00086D7B">
        <w:tc>
          <w:tcPr>
            <w:tcW w:w="14850" w:type="dxa"/>
            <w:gridSpan w:val="5"/>
          </w:tcPr>
          <w:p w:rsidR="00086D7B" w:rsidRPr="00086D7B" w:rsidRDefault="00086D7B" w:rsidP="00086D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Общие</w:t>
            </w:r>
          </w:p>
        </w:tc>
      </w:tr>
      <w:tr w:rsidR="00086D7B" w:rsidRPr="00086D7B" w:rsidTr="00086D7B">
        <w:tc>
          <w:tcPr>
            <w:tcW w:w="1526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</w:tc>
        <w:tc>
          <w:tcPr>
            <w:tcW w:w="1984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Воителева Т. М.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 : сборник упражнений : учеб. пособие для студ. учреждений сред. проф. образования / Т. М. Воителева – М.: Издательский центр «Академия», 2018. – 224с.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526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Антонова Е.С.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Русский язык: учебник для студ.учреждений сред. проф. образования / Е.С. Антонова, Т.М. Воителева. – 5-е изд., стер.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«Академия», 2018. – 416 с. 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526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02</w:t>
            </w:r>
          </w:p>
        </w:tc>
        <w:tc>
          <w:tcPr>
            <w:tcW w:w="1984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Литература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практикум : учеб. для студ. учреждений сред. проф. образования / [Г. А. Обернихина, А. Г. Антонова, И. Л. Вольнова и др.] ; под ред. Г. А. Обернихиной. – 2-е изд., стер.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352с.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526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Литература: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учебник для студ. учреждений сред. проф. образования / [Г. А. Обернихина, И. Л. Вольнова, Т. В. Емельянова и др.] ; под ред. Г. А. Обернихиной.- 17-е изд., стер. – М.: Издательский центр «Академия», 2018. – 656с.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  <w:t>5</w:t>
            </w:r>
          </w:p>
        </w:tc>
      </w:tr>
      <w:tr w:rsidR="00086D7B" w:rsidRPr="00086D7B" w:rsidTr="00086D7B">
        <w:tc>
          <w:tcPr>
            <w:tcW w:w="1526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Литература: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учебник для студ. учреждений сред. проф. образования: в 2 ч. Ч.1 / [Г. А. Обернихина, Т. В. Емельянова, Е. В. Мацыяка, К. В. Савченко.] ; под ред. Г. А. Обернихиной. – М.: Издательский центр «Академия», 2018. – 432 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526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Литература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учебник для студ. учреждений сред. проф. образования: в 2 ч. Ч.2 / [Г. А. Обернихина, А. Г. Антонова, И. Л. Вольнова и др.] ; под ред. Г. А. Обернихиной.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448с. : ил.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526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Алексеева, М.А.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преподавания литературы. Практикум : учеб.пособие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М.А. Алексеева. – М. : 2019. ; Екатеринбург: Изд-во Урал. ун-та. – 98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526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</w:tc>
        <w:tc>
          <w:tcPr>
            <w:tcW w:w="1984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Planet </w:t>
            </w:r>
            <w:r w:rsidRPr="00086D7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of English : учебник английского языка для учреждений СПО / [Г.Т. Безкоровайная, Н.И. Соколова, Е.А. Койранская, Г.В. Лаврик.] – 4-е изд., испр. – М. : Издательский центр “Академия”, 2015. – 256с. : ил.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86D7B" w:rsidRPr="00086D7B" w:rsidTr="00086D7B">
        <w:tc>
          <w:tcPr>
            <w:tcW w:w="1526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P</w:t>
            </w: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</w:t>
            </w: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anet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for English: учебник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английского языка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для учреждений СПО / [Г. Т. Безкоровайная, Н.И. Соколова, Е. А. Койранская, Г. В. Лаврик]. – 6-е изд., стер. – М.: Издательский центр «Академия», 2018. – 256 с. : ил.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86D7B" w:rsidRPr="00086D7B" w:rsidTr="00086D7B">
        <w:tc>
          <w:tcPr>
            <w:tcW w:w="1526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Невзорова, Г.Д.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Грамматика : учеб.пособие для СПО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Г.Д. Невзорова, Г.И. Никитушкина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– 2-е изд., испр. и доп. – М. : Издательство Юрайт, 2019. – 213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86D7B" w:rsidRPr="00086D7B" w:rsidTr="00086D7B">
        <w:tc>
          <w:tcPr>
            <w:tcW w:w="1526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Аитов, В.Ф.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(А1-В1+) : учеб. пособие для СПО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В.Ф. Аитов, В.М. Аитова, С.В. Кади. – 13-е изд., испр. и доп. – М. : Издательство Юрайт, 2019. – 234с.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86D7B" w:rsidRPr="00086D7B" w:rsidTr="00086D7B">
        <w:tc>
          <w:tcPr>
            <w:tcW w:w="1526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Агабекян И.П.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: учебное пособие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Агабекян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– Изд. 3-е перераб. и доп. – Ростов н/Д : Феникс, 2019. – 316 с. – (Среднее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86D7B" w:rsidRPr="00086D7B" w:rsidTr="00086D7B">
        <w:tc>
          <w:tcPr>
            <w:tcW w:w="1526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Голубев, Анатолий Павлович.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для всех специальностей : учебник / А.П. Голубев, А.Д. Жук, И.Б. Смирнова.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– Москва : КНОРУС, 2019. – 274 с. – (Среднее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86D7B" w:rsidRPr="00086D7B" w:rsidTr="00086D7B">
        <w:tc>
          <w:tcPr>
            <w:tcW w:w="1526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ОУД.04</w:t>
            </w:r>
          </w:p>
        </w:tc>
        <w:tc>
          <w:tcPr>
            <w:tcW w:w="1984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алгебра, начала математического анализа, геометрия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Башмаков М. И.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Математика: Сборник задач профильной направленностти : учеб. пособие  для студ. учреждений сред. проф. образования / М.И. Башмаков – 2-е изд., стер.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«Академия», 2018. – 208 с. 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526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Башмаков М. И.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Математика: алгебра и начала математичессского анализа, геометрия: Задачник : учеб.пособие  для студ. учреждений сред. проф. образования / М. И. Башмаков – 4-е изд., стер.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2017. – 416 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526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Далингер, В.А.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обучения математике. Практикум по решению задач: учеб.пособие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В.А. Далингер. – 2-е изд., испр. и доп. – М. : Издательство Юрайт, 2019. – 171 с. – Серия : Профессиональное образование.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526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ОУД.05</w:t>
            </w:r>
          </w:p>
        </w:tc>
        <w:tc>
          <w:tcPr>
            <w:tcW w:w="1984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Артемов В. В.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  : учебник для студ. учреждений сред. проф. образования: в 2 ч. Ч 1 / В. В. Артемов, Ю. Н. Лубченков. – 4-е изд., стер. – М.: Издательский центр «Академия», 2018. – 352 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526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Артемов В. В.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  : учебник для студ. учреждений сред. проф. образования: в 2 ч. Ч 2 / В. В. Артемов, Ю. Н. Лубченков. – 4-е изд., испр. – М.: Издательский центр «Академия», 2018. – 400 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526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06</w:t>
            </w:r>
          </w:p>
        </w:tc>
        <w:tc>
          <w:tcPr>
            <w:tcW w:w="1984" w:type="dxa"/>
            <w:gridSpan w:val="2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Астрономия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учеб. для студ. учреждений сред. проф. образования / [Е.В. Алексеева, П.М. Скворцов, Т.С. Фещенко, Л.А. Шестакова]; под ред. Т.С. Фещенко - 2-е изд., стер.–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«Академия», 2019. –256с. 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526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</w:tc>
        <w:tc>
          <w:tcPr>
            <w:tcW w:w="1984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Физическая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культура: учебник для студ. учреждений сред. проф. образования: / [Н. В. Решетников, Ю. Л. Кислицын, Р. Л. Палтиевич, Г. И. Погадаев].- 18-е изд., стер.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2017. – 176 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526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Бишаева А.А.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Физическая культура : учеб. для студ. учреждений сред. проф. образования / А.А. Бишаева. – 5-е изд., стер.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–320 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526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ОУД.08</w:t>
            </w:r>
          </w:p>
        </w:tc>
        <w:tc>
          <w:tcPr>
            <w:tcW w:w="1984" w:type="dxa"/>
            <w:gridSpan w:val="2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Косолапова Н.В.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Основы безопасность жизнедеятельности : учебник для студ. учреждений сред. проф. образования / Н.В. Косолапова, Н.А. Прокопенко. – 5-е изд., стер.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368 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526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</w:t>
            </w:r>
          </w:p>
        </w:tc>
        <w:tc>
          <w:tcPr>
            <w:tcW w:w="1984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Зәкиев, М.З.Татар теле. 10 – 11 сыйныфлар: татар телендә гомуми белем бирү оешмалары өчен уку әсбабы / М.З. Зәкиев. Н.В. Максимов. – Казан: Татар. кит. нәшр., 2016.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526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10 нче с-ф. – Казан., 2017.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val="tt-RU" w:eastAsia="ru-RU"/>
              </w:rPr>
              <w:t>10</w:t>
            </w:r>
          </w:p>
        </w:tc>
      </w:tr>
      <w:tr w:rsidR="00086D7B" w:rsidRPr="00086D7B" w:rsidTr="00086D7B">
        <w:tc>
          <w:tcPr>
            <w:tcW w:w="1526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11 нче с-ф. – Казан., 2017.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086D7B" w:rsidRPr="00086D7B" w:rsidTr="00086D7B">
        <w:tc>
          <w:tcPr>
            <w:tcW w:w="1526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Сәг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диева, Р.К. Татар теле: рус телендә урта гомуми белем бирү оешмалары өчен уку әсбабы (татар телен туган тел буларак өйрәнүче укучылар өчен) 10 нче с-ф. – Казан., 2017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086D7B" w:rsidRPr="00086D7B" w:rsidTr="00086D7B">
        <w:tc>
          <w:tcPr>
            <w:tcW w:w="1526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Сәг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диева, Р.К.Татар теле: рус телендә урта гомуми белем бирү оешмалары өчен уку әсбабы (татар телен туган тел буларак өйрәнүче укучылар өчен) 11 нче с-ф. / Р.К. Сәгъдиева;[рәссамы Л. Хисамова]. – Казан: “Мәгариф – Вакыт” нәшр., 2017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086D7B" w:rsidRPr="00086D7B" w:rsidTr="00086D7B">
        <w:tc>
          <w:tcPr>
            <w:tcW w:w="14850" w:type="dxa"/>
            <w:gridSpan w:val="5"/>
          </w:tcPr>
          <w:p w:rsidR="00086D7B" w:rsidRPr="00086D7B" w:rsidRDefault="00086D7B" w:rsidP="00086D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выбору из обязательных предметных областей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10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Century Schoolbook" w:eastAsia="Century Schoolbook" w:hAnsi="Century Schoolbook" w:cs="Century Schoolbook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Цветкова М. С.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Информатика: учеб. для студ. учреждений сред. проф. образования / М. С. Цветкова, И. Ю. Хлобыстова.- 4-е изд., испр.– М.: Издательский центр «Академия», 2018. –352с. : ил., [8] с. цв. вкл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Цветкова М. С.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Информатика. Практикум для профессий и специальностей естественно-научного и гуманитарного профилей : учеб. пособие для студ. учреждений сред. проф. образования / М. С. Цветкова, И. Ю. Хлобыстова.- 4-е изд., стер.– М.: Издательский центр «Академия», 2018. –240с.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Могилев А. В.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Практикум по информатике: учеб.пособие для студ. учреждений высш. образования / А. В. Могилев, Н. И. Пак, Е. К. Хеннер; под ред. Е. К. Хеннера. – 6-е изд., стер.– М.: Издательский центр «Академия», 2016. –608с.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Могилев А. В.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Информатика: учеб. для студ. учреждений высш. пед. образования / А. В. Могилев, Н. И. Пак, Е. К. Хеннер.– М.: Издательский центр «Академия», 2016. –336с.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Михеева Е. В.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Информатика. Практикум : учеб. пособие для студ. учреждений сред. проф. образования / Е. В. Михеева, О. И. Титова. – 2-е изд., стер. – М.: Издательский центр «Академия», 2018. –224с.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Михеева Е. В.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Информационные технологии в профессиональной деятельности. Технические специальности : учебник для студ. учреждений сред. проф. образования / Е. В. Михеева, О. И. Титова. – 5-е изд., стер. – М.: Издательский центр «Академия», 2017. – 416 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ОУД.11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Фирсов А.В.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для профессий и специальностей технического и естественно-научного профилей : учебник для студентов учреждений сред.проф. образования / А.В.Фирсов ; под ред. Т.И.Трофимовой. – М.: Издательский центр “Академия”, 2017. – 352с.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Самойленко П.И.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Естествознание. Физика: учеб. для студ. учреждений сред. проф. образования: / П.И. Самойленко. – 4-е изд., стер.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«Академия», 2018. – 336 с. 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Мякишев Г.Я.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Физика. 10 класс : учеб. для общеобразоват. организации : базовый уровень / Г.Я. Мякишев, Б.Б. Буховцев, Н.Н. Сотский ; под. ред. Н.А. Парфентьевой. – 3-е изд. – М. : Просвещение, 2017. – 416с. : ил. – (Классический курс).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Мякишев Г.Я.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Физика. 10 класс : учеб. для общеобразоват. организации : базовый и углубл. уровни / Г.Я. Мякишев, Н.Н. Сотский ; под. ред. Н.А. Парфентьевой. – 6-е изд., перераб. и доп. – М. : Просвещение, 2019. – 432 с. : ил. – (Классический курс).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Мякишев Г.Я.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Физика. 11 класс : учеб. для общеобразоват. организации : базовый и углубл. уровни / Г.Я. Мякишев, Б.Б. Буховцев, В.М. Чаругин ; под. ред. Н.А. Парфентьевой. – 7-е изд., перераб. – М. : Просвещение, 2019. – 432 с. : [4] л. ил. – (Классический курс)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ОУД.12 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(вкл. экономику и право)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Важенин А. Г.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Обществознание для профессий и специальностей технического, естественно-научного, гуманитарного профилей: практикум : учеб. пособие для студ. учреждений сред. проф. образования / А. Г. Важенин. - 2-е изд., стер.– М.: Издательский центр «Академия», 2018. – 240с.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Важенин А. Г.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Обществознание для профессий и специальностей технического, естественно-научного, гуманитарного профилей: учеб. пособие для студ. учреждений сред. проф. образования / А. Г. Важенин – 7-е изд., стер. – М.: Издательский центр «Академия», 2018. – 528с.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ОГСЭ.00</w:t>
            </w:r>
          </w:p>
        </w:tc>
        <w:tc>
          <w:tcPr>
            <w:tcW w:w="13182" w:type="dxa"/>
            <w:gridSpan w:val="3"/>
          </w:tcPr>
          <w:p w:rsidR="00086D7B" w:rsidRPr="00086D7B" w:rsidRDefault="00086D7B" w:rsidP="00086D7B">
            <w:pPr>
              <w:jc w:val="center"/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Общий гуманитарный и социально-экономический учебный цикл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ОГСЭ.01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Хрусталев Ю.М.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Философия: учебник для студ. учреждений высш. образования / Ю.М. Хрусталев. – 5-е изд., стер.–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2016. –320 с. – (Сер.Бакалавриат).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Горелов А.А.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Основы философии: учебник для студ. учреждений сред. проф. образования / А.А. Горелов. – 19-е изд., стер.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«Академия», 2018. – 320с. 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ОГСЭ.02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общения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Панфилова А. П.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Психология общения : учебник для студ. учреждений сред. проф. образования / А. П. Панфилова.- 6-е изд., стер.– М.: Издательский центр «Академия», 2018. –368с.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Мириманова М. С.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Конфликтология: учебник для студ. учреждений высш. образования / М. С. Мириманова. – М.: Издательский центр «Академия», 2016. –288с.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Столяренко Л.Д.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общения : учебник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Л.Д. Столяренко, С.И. Самыгин. – Изд. 4-е. – Ростов н/Д : Феникс, 2019. – 317, [1] с. – (Среднее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Рогов, Евгений Иванович.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общения + еПриложение: тесты : учебник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Е.И. Рогов. – Москва : КНОРУС, 2019. – 260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Ефимова Н.С.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общения, Практикум по психологии : учеб.пособие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Н.С. Ефимова. – М. : ИД “ФОРУМ” : ИНФРА-М, 2019. – 192 с. – (Среднее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Садовская, В.С.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общения : учебник и практикум для СПО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В.С. Садовская, В.А. Ремизов. – 2-е изд., испр. и доп. – М. Издательство Юрайт, 2019. – 169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Психология общения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и практикум для СПО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Н.А. Корягина, Н.В. Антонова, С.В. Овсянникова. – 2-е изд., испр. и доп. – М. Издательство Юрайт, 2019. – 437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</w:t>
            </w:r>
          </w:p>
        </w:tc>
        <w:tc>
          <w:tcPr>
            <w:tcW w:w="1842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Артемов В. В.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 (для всех специальностей СПО) : учебник для студ. учреждений сред. проф. образования / В. В. Артемов, Ю. Н. Лубченков. – 7-е изд., испр. – М.: Издательский центр «Академия», 2018. – 256 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ОГСЭ.04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Карпова, Татьяна Анатольевна.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Colleges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Английский язык для колледжей: учебное пособие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Т.А. Карпова. – 15-е изд, стер. – Москва : КНОРУС, 2019. – 282 с. – (Среднее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Голубев А. П.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Английский язык: учеб. для студ. учреждений сред. проф. образования / А. П. Голубев, Н.В. Балюк, И. Б. Смирнова.- 18-е изд., стер.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«Академия», 2018. – 336с. 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ОГСЭ.05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Физическая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культура: учебник для студ. учреждений сред. проф. образования: / [Н. В. Решетников, Ю. Л. Кислицын, Р. Л. Палтиевич, Г. И. Погадаев].- 18-е изд., стер. – М.: Издательский центр «Академия», 2017. – 176с.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Бишаева А.А.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Физическая культура : учеб. для студ. учреждений сред. проф. образования / А.А. Бишаева. – 5-е изд., стер.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320 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Физическая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культура: учебник для студ. учреждений сред. проф. образования: / [Н. В. Решетников, Ю. Л. Кислицын, Р. Л. Палтиевич, Г. И. Погадаев]. – 19-е изд., стер.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176с.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Муллер. А.Б.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культура: учебник и практикум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А.Б. Муллер, Н.С. Дядичкина, Ю.А. Богащенко, А.Ю. Близневский, С.К. Рябинина. – М. Издательство Юрайт, 2019. – 424 с. – Серия : Профессиональное образование.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ОГСЭ.06 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культура речи(в)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Антонова Е.С.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 и культура речи : учебник для студ.учреждений сред. проф. образования / Е.С. Антонова, Т.М. Воителева. – 18-е изд., стер. – М.: Издательский центр «Академия», 2018. – 320 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Бортников, В.И.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культура речи. Практикум : учеб.пособие для СПО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В.И. Бортников, Ю.Б. Пикулева. – М. Издательство Юрайт, 2019 ; Екатеринбург : Изд-во Урал. ун-та. –95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Иванова, А.Ю.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в деловой документации : учебник и практикум для СПО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А.Ю. Иванова. – М. Издательство Юрайт, 2019. – 157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 и культура речи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и практикум для СПО и прикладного бакалавриата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под ред. А.В. Голубевой. – М. Издательство Юрайт, 2019. – 386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ОГСЭ.07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и литература(в)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Зәкиев, М.З.Татар теле. 10 – 11 сыйныфлар: татар телендә гомуми белем бирү оешмалары өчен уку әсбабы / М.З. Зәкиев. Н.В. Максимов. – Казан: Татар. кит. нәшр., 2016.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10 нче с-ф. – Казан., 2017.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val="tt-RU" w:eastAsia="ru-RU"/>
              </w:rPr>
              <w:t>10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11 нче с-ф. – Казан., 2017.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Сәгъдиева, Р.К. Татар теле: рус телендә урта гомуми белем бирү оешмалары өчен уку әсбабы (татар телен туган тел буларак өйрәнүче укучылар өчен) 10 нче с-ф. – Казан., 2017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Сәгъдиева, Р.К.Татар теле: рус телендә урта гомуми белем бирү оешмалары өчен уку әсбабы (татар телен туган тел буларак өйрәнүче укучылар өчен) 11 нче с-ф. / Р.К. Сәгъдиева;[рәссамы Л. Хисамова]. – Казан: “Мәгариф – Вакыт” нәшр., 2017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086D7B" w:rsidRPr="00086D7B" w:rsidTr="00086D7B">
        <w:tc>
          <w:tcPr>
            <w:tcW w:w="1668" w:type="dxa"/>
            <w:gridSpan w:val="2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ЕН.00</w:t>
            </w:r>
          </w:p>
        </w:tc>
        <w:tc>
          <w:tcPr>
            <w:tcW w:w="13182" w:type="dxa"/>
            <w:gridSpan w:val="3"/>
          </w:tcPr>
          <w:p w:rsidR="00086D7B" w:rsidRPr="00086D7B" w:rsidRDefault="00086D7B" w:rsidP="00086D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Математический и общий естественнонаучный цикл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ЕН.01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Стойлова Л.П.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Математика: учебник для студ. учреждений высш. образования / Л.П.Стойлова. – 6-е изд., стер. – М.: Издательский центр “Академия”, 2017. – 464с. – (Сер.Бакалавриат)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Стойлова Л.П.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: учебник для студ. учреждений высш. образования / Л.П. Стойлова. – 7-е изд., стер. – М.: Издательский центр «Академия», 2017. – 464 с. – (Сер.Бакалавриат).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ЕН.02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 (ИКТ) в профессиональной деятельности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Century Schoolbook" w:eastAsia="Century Schoolbook" w:hAnsi="Century Schoolbook" w:cs="Century Schoolbook"/>
                <w:iCs/>
                <w:color w:val="000000"/>
                <w:sz w:val="24"/>
                <w:szCs w:val="24"/>
                <w:lang w:eastAsia="ru-RU" w:bidi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Могилев А. В.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Практикум по информатике: учеб.пособие для студ. учреждений высш. образования / А. В. Могилев, Н. И. Пак, Е. К. Хеннер; под ред. Е. К. Хеннера. – 6-е изд., стер.– М.: Издательский центр «Академия», 2016. –608с.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Могилев А. В.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Информатика: учеб. для студ. учреждений высш. пед. образования / А. В. Могилев, Н. И. Пак, Е. К. Хеннер.– М.: Издательский центр «Академия», 2016. –336с.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Петров П. К.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Информационные технологии в физической культуре и спорте : учебник для студ. учреждений высш. образования / П. К. Петров.- 4-е изд., стер.– М.: Издательский центр «Академия», 2014. –288с.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Михеева Е. В.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Информатика. Практикум : учеб. пособие для студ. учреждений сред. проф. образования / Е. В. Михеева, О. И. Титова. – 2-е изд., стер. – М.: Издательский центр «Академия», 2018. –224с.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EН.03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основы природопользования (в)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Константинов В. М.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Экологические основы природопользования : учебник для студ. учреждений сред. проф. образования / В. М. Константинов, Ю. Б. Челидзе. - 18-е изд., стер. – М.: Издательский центр «Академия», 2017. –240с.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Константинов В. М.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Экологические основы природопользования : учеб. для студ. учреждений сред. проф. образования /В. М. Константинов, Ю. Б. Челидзе.- 19-е изд., стер.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–240с.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86D7B" w:rsidRPr="00086D7B" w:rsidTr="00086D7B">
        <w:tc>
          <w:tcPr>
            <w:tcW w:w="1668" w:type="dxa"/>
            <w:gridSpan w:val="2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П.00</w:t>
            </w:r>
          </w:p>
        </w:tc>
        <w:tc>
          <w:tcPr>
            <w:tcW w:w="13182" w:type="dxa"/>
            <w:gridSpan w:val="3"/>
          </w:tcPr>
          <w:p w:rsidR="00086D7B" w:rsidRPr="00086D7B" w:rsidRDefault="00086D7B" w:rsidP="00086D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Профессиональный цикл</w:t>
            </w:r>
          </w:p>
        </w:tc>
      </w:tr>
      <w:tr w:rsidR="00086D7B" w:rsidRPr="00086D7B" w:rsidTr="00086D7B">
        <w:tc>
          <w:tcPr>
            <w:tcW w:w="1668" w:type="dxa"/>
            <w:gridSpan w:val="2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ОП.00</w:t>
            </w:r>
          </w:p>
        </w:tc>
        <w:tc>
          <w:tcPr>
            <w:tcW w:w="13182" w:type="dxa"/>
            <w:gridSpan w:val="3"/>
          </w:tcPr>
          <w:p w:rsidR="00086D7B" w:rsidRPr="00086D7B" w:rsidRDefault="00086D7B" w:rsidP="00086D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Общепрофессиональные дисциплины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 01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Сковородкина И. З.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стер.– М.: Издательский центр «Академия», 2018. –320с.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Сковородкина И. З.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учебник для студ. учреждений сред. проф. образования / И. З. Сковородкина, С. А. Герасимов.– М.: Издательский центр «Академия», 2018. –640с.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Педагогика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 :учебник для студ. учреждений высш. образования / [С.Д. Неверкович, Т.В. Аронова, А.Р. Баймурзин и др.]; под ред. С.Д. Неверковича. – 3-е изд., стер. – М.: Издательский центр “Академия”, 2014. – 368с. - (Сер.Бакалавриат)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Педагогика инклюзивного образования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Т.Г. Богданова, А.А. Гусейнова, Н.М. Назарова [и др.] ; под ред. Н.М. Назаровой. – М. : ИНФРА-М, 2019. – 335 с. – (Среднее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Рослякова, С.В.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: учебник и практикум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С.В. Рослякова, Т.Г. Пташенко, Н.А. Соколова ; науч. ред. Р.С. Димухаметов. – 2-е изд., испр. и доп. – М. Издательство Юрайт, 2019. – 219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 02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Психология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учеб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для студ. учреждений сред. проф. образования: /[И.В. Дубровина, Е.Е. Данилова, А.М. Прихожан, А.Д. Андреева]; под ред. И.В. Дубровиной. – 16-е изд., стер.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496 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Урунтаева Г. А.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Детская практическая психология: учебник для студ. учреждений высш. образования / Г. А. Урунтаева.- М.: Издательский центр «Академия», 2015. –256 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Мухина В.С.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Возрасная психология. Феноменология развития : учебник для студ. учреждений высш. образования / В. С. Мухина. – 15-е изд., стер.– М.: Издательский центр «Академия», 2015. –656с.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Практикум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 возрастной психологии: учеб. пособие для студ. учреждений высш. образования / Е. И. Изотова, Т. В. Костяк, Т.П. Авдулова и др. ; под ред. Е. И. Изотовой.- 2-е изд.,стер. – М.: Издательский центр «Академия», 2017. – 272с.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Горбунов Г.Д.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Психология физической культуры и спорта:учебник для студ. учреждений высш. образования / Г.Д. Горбунов, Е.Н. Гогунов. – 2-е изд., испр. и доп. – М.: Издательский центр “Академия”, 2014. – 272с. - (Сер.Бакалавриат)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Мандель Б.Р.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Возрастная психология: учеб. пособие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Б.Р. Мандель. – М. : Вузовский учебник : ИНФРА-М, 2019. – 338 с. – (Среднее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Хилько, М.Е.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психология : учеб. пособие для СПО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 Хилько, М.С. Ткачева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– 2-е изд., перераб. и доп. – М. : Издательство Юрайт, 2019. – 202 с. – Серия : Профессиональное образование.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Сорокоумова, Е.А.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Возрастная психология : учеб. пособие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Е.А. Сорокоумова. – 2-е изд., испр. и доп. – М. : Издательство Юрайт, 2019. – 227 с. – Серия : Профессиональное образование.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Обухова, Л.Ф.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психология : учебник для СПО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 Обухова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– М. : Издательство Юрайт, 2019. – 406 с. – Серия : Профессиональное образование.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Белякова, Е.Г.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: учебник и практикум для СПО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Е.Г. Белякова ; Тюменский государственный университет. – М. Издательство Юрайт, 2019. – 263 с. – Серия : Профессиональное образование.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и педагогическая психология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учебник для СПО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Б.А. Сосновского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– М. : Издательство Юрайт, 2019. – 359 с. – Серия : Профессиональное образование.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Шаповаленко, И.В.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развития и возрастная психология : учебник и практикум для СПО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И.В. Шаповаленко. – 3-е изд., пер. и доп. – М. Издательство Юрайт, 2019. – 457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Белкина, В.Н.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психология. Взаимодействие со сверстниками: учеб.пособие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В.Н. Белкина. – 2-е изд., пер. и доп. – М. : Издательство Юрайт, 2019. – 170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Психолого-педагогическое взаимодействие участников образовательного процесса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учебник и практикум для СПО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под общ.ред. А.С. Обухова. – 2-е изд., испр. и доп. – М. Издательство Юрайт, 2019. – 422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Рамендик, Д.М.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 и психологический практикум : учебник и практикум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Д.М. Рамендик. – 2-е изд., испр. и доп. – М. Издательство Юрайт, 2019. – 274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Введение в психологию : учебник и практикум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 726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4 кн. Книга 1. Ощущения и восприятие : учебник и практикум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 302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4 кн. Книга 2. Внимание и память : учебник и практикум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 261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4 кн. Книга 3. Воображение и мышление : учебник и практикум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 224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4 кн. Книга 4. Речь. Психические состояния : учебник и практикум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 243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2 кн. Книга 1. Теории личности : учебник и практикум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–349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2 кн. Книга 2. Свойства личности : учебник и практикум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 395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 03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Анатомия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Лысов П.К.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Анатомия человека (с основами спортивной морфологии). В 2 т. Т. 1: учеб. для студ. учреждений высш. образования / П. К. Лысов, М. Р. Сапин.- 2-е изд., перераб. и доп. – М.: Издательский центр «Академия», 2015. –240с.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Лысов П.К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Анатомия человека (с основами спортивной морфологии). В 2 т. Т. 2: учеб. для студ. учреждений высш. образования / П. К. Лысов, М. Р. Сапин.- 2-е изд., перераб. и доп. – М.: Издательский центр «Академия», 2015. –288с.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Замараев, В.А.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Анатомия для студентов физкультурных колледжей : учебник и практикум для СПО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В.А. Замараев, Е.З. Година, Д.Б. Никитюк. – М. : Издательство Юрайт, 2019. – 416с. – Серия : Профессиональное образование.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ОП.04</w:t>
            </w:r>
          </w:p>
        </w:tc>
        <w:tc>
          <w:tcPr>
            <w:tcW w:w="1842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Физиология с основами биохимии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Караулова Л.К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Физиология физического воспитания и спорта: учебник для студ. учреждений высш. образования / Л.К.Караулова, Н.А.Краснопёрова, М.М.Расулов. – 4-е изд., стер. – М.: Издательский центр “Академия”, 2016. – 304с. - (Сер.Бакалавриат)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ОП.05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основы физического воспитания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Лытаев, С.А.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Основы медицинских знаний: учеб.пособие для студ. учреждений высш. образования / С.А.Лытаев, А.П.Пуговкин – 4-е изд., стер. – М.: Издательский центр “Академия”, 2016. – 272с. - (Сер.Бакалавриат)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Полиевский, С.А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Гигиенические основы физкультурно-спортивной деятельности : учебник для студ. учреждений высш. образования / С.А. Полиевский. – 2-е изд., стер. – М.: Издательский центр “Академия”, 2015. – 272с. – (Сер.Бакалавриат)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Спортивная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медицина : учебник для студ. учреждений высш. образования / [А.В.Смоленский, А.В.Михайлова, О.И.Беличенко и др.]; под ред. А.В.Смолоенского. – М.: Издательский центр “Академия”, 2015. – 320с. - (Сер. Бакалавриат)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ОП.06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врачебного контроля, лечебной физической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 и массажа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 xml:space="preserve">Бурякин, Феликс Григорьевич.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Лечебная физическая культура и массаж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Ф.Г. Бурякин, В.С. Мартынихин. – Москва : КНОРУС, 2019. – 282 с. – (Среднее профессиональное образование.)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Бирюков А.А.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Лечебный массаж: учеб.для студ. учреждений высш. образования / А.А.Бирюков. – 5-е изд., стер. – М.: Издательский центр “Академия”, 2015. – 368с.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Лытаев, С.А.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Основы медицинских знаний: учеб.пособие для студ. учреждений высш. образования / С.А.Лытаев, А.П.Пуговкин – 4-е изд., стер. – М.: Издательский центр “Академия”, 2016. – 272с. - (Сер.Бакалавриат)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Спортивная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медицина : учебник для студ. учреждений высш. образования / [А.В.Смоленский, А.В.Михайлова, О.И.Беличенко и др.]; под ред. А.В.Смолоенского. – М.: Издательский центр “Академия”, 2015. – 320с. - (Сер. Бакалавриат)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ОП.07</w:t>
            </w:r>
          </w:p>
        </w:tc>
        <w:tc>
          <w:tcPr>
            <w:tcW w:w="1842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биомеханики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Попов Г.И.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Биомеханика двигательной деятельности : учеб.для студ. учреждений высш. образования / Г.И. Попов, А.В. Самсонова. – 5-е изд., стер. – М.: Издательский центр “Академия”, 2017. – 320с. – (Сер.Бакалавриат)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ОП.08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и новые виды физкультурно-спортивной деятельности с методикой преподавания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Холодов. Ж. К.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Теория и методика физической культуры и спорта: учебник для студ. учреждений высш. образования / Ж. К. Холодов, В. С. Кузнецов.- 14-е изд., стер.– М.: Издательский центр «Академия», 2017. –496с.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Организация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спортивно - зрелищных мероприятий: учебник для студ. учреждений высш. образования / [Р. Н. Терехина, Е.Н. Медведева, Е. С. Крючек и др.] ; под ред. Р. Н. Терехина, Е.Н. Медведева. – М.: Издательский центр «Академия», 2017. – 208 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Аэробика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теория и методика: учеб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для студ. учреждений высш. образования / [Е.С. Крючек, Р.Н. Терехина, Е.Н. Медведева и др.] под ред. Е.С. Крючек.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192 с. – (Бакалавриат).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Теория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 методика спортивных игр: учебник для студ. учреждений высш. образования / [Ю. Д. Железняк, Д. И. Нестеровский, В. А. Иванов и др.] ; под ред. Ю. Д. Железняка - 10-е изд.,стер. – М.: Издательский центр «Академия», 2017. – 464с.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Теория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методика обучения базовым видам спорта : Лыжный спорт : учебник для студ. учреждений высш. образования / [Г. А. Сергеев, Е. В. Мурашко, Г. В. Сергеева и др.] ; под ред. Г. А Сергеева.- 4-е изд., стер. – М.: Издательский центр «Академия», 2015. – 176с. – (Сер. Бакалавриат). 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Теория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методика обучения базовым видам спорта: Легкая атлетика: учебник для студ. учреждений высш. образования / [Г.В.Грецов, С.Е.Войнова, А.А.Германова и др.]; под ред. Г.В.Грецова, А.Б.Янковского. – 3-е изд., испр. – М.: Издательский центр “Академия”, 2016. – 288с. - (Сер.Бакалавриат).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Теория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методика обучения базовым видам спорта: Легкая атлетика : учебник для студ. учреждений высш. образования / [Г. В. Грецов, С. Е. Войнова, А. А. Германова и др.] ; под ред. Г. В. Грецов, А. Б. Янковского - 4-е изд.,стер.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2017. – 288с. – (Сер.Бакалавриат).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методика физического воспитания детей младшего школьного возраста с практикумом : учебник для студ. учреждений сред.проф. образования / [Т.Ю. Торочкова, Н.Ю. Аристова, И.А. Демина и др.] ; под ред. Т.Ю. Торочковой. – 3-е изд., стер. – М.: Издательский центр “Академия”, 2016. –272с.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Физическая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рекреация : учебник для студ. учреждений высш. образования /[Г. П. Виноградов, Е. А. Ивченко, Е. В. Ивченко и др.] ; под ред. Г. П. Виноградова, Е. А. Ивченко.– М.: Издательский центр «Академия», 2015. – 240с.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Организация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досуговых мероприятий: учебник для студ. учреждений сред. проф. образования / [Б. В. Куприянов, О. В. Миновская, А. Е. Подобин и др.] ; под ред. Б. В. Куприянова.- 3-е изд., стер. – М.: Издательский центр «Академия», 2017. – 288с.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Бурухин, С.Ф.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обучения физической культуре. Гимнастика: учеб.пособие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С.Ф. Бурухин. – 3-е изд., испр. и доп. – М. : Издательство Юрайт, 2019. – 173 с. – (Серия : Профессиональное образование.)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Горшков, Анатолий Григорьевич.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Избранный вид спорта с методикой тренировки и руководства соревновательнойс деятельностью спортсменов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А.Г. Горшков, М.В. Еремин. – Москва : КНОРУС, 2019. – 182 с. – (Среднее профессиональное образование.)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Плавание с методикой преподавания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под общ.ред. – 2-е изд. – М. Издательство Юрайт, 2019. – 344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Михайлов, Н.Г.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обучения физической культуре. Аэробика : учеб.пособие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Н.Г. Михайлов, Э.И. Михайлова, Е.Б. Деревлёва. – 2-е изд., испр. и доп. – М. : Издательство Юрайт, 2019. –138 с. – (Серия : Профессиональное образование.)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Завьялова, Т.П.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организации различных видов деятельности детей. Туризм в детском саду : учеб.пособие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Т.П. Завьялова. – 2-е изд., испр. и доп. – М. Издательство Юрайт, 2019. – 228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 и методика избранного вида спорта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учеб.пособие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под ред. С.Е. Шевринской. – 2-е изд. испр. и доп. – М. Издательство Юрайт, 2019. – 189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Никитушкин, В.Г.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Легкая атлетика в начальной школе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учеб. пособие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В.Г. Никитушкин, Е.Г. Цуканова. – М. : Издательство Юрайт, 2019. – 205 с. – (Серия : Профессиональное образование.)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Барчуков, Игорь Сергеевич.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физического воспитания и спорта : учебник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И.С. Барчуков ; под общ.ред. Г.В. Барчуковой – Москва : КНОРУС, 2019. – 366 с. – (Среднее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 09</w:t>
            </w:r>
          </w:p>
        </w:tc>
        <w:tc>
          <w:tcPr>
            <w:tcW w:w="1842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обеспечение профессиональной деятельности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Образовательное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право: учебник для студ. учреждений высш. образования / [А. Н. Кузибецкий, В. Ю. Розка, С. В. Широ и др.] ; под ред. А. Н. Кузибецкого. – М.: Издательский центр «Академия», 2015. – 256с.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ОП.10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история физической культуры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Голощапов Б. Р.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 физической культуры и спорта : учебник для студ. учреждений высш. образования / Б.  Р. Голощапов. - 12-е изд.,стер. – М.: Издательский центр «Академия», 2017. – 320с.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Холодов. Ж. К.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Теория и методика физической культуры и спорта: учебник для студ. учреждений высш. образования / Ж. К. Холодов, В. С. Кузнецов. – 15-е изд., стер.–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–496с. – (Сер.Бакалавриат).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Голощапов Б.Р.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 физической культуры и спорта: учебник для студ. учреждений высш. образования / Б.Р.Голощапов. – 11-е изд., испр. и доп. – М.: Издательский центр “Академия”, 2015. – 320с. -  (Сер.Бакалавриат)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Кузнецов, Василий Степанович.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история физической культуры + еПриложение: дополнительные материалы : учебник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В.С. Кузнецов, Г.А. Колодницкий. – Москва : КНОРУС, 2020. – 448 с. – (Среднее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Германов, Г.Н.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история физической культуры и спорта. В 3т. Том 1. Игры олимпиад : учеб.пособие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Г.Н. Германов, А.Н. Корольков, И.А. Сабитова, О.И. Кузьмина. – М. Издательство Юрайт, 2019. – 793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Алхасов, Д.С.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история физической культуры :учебник и практикум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Д.С. Алхасов. – М. Издательство Юрайт, 2019. – 191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Барчуков, Игорь Сергеевич.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физического воспитания и спорта : учебник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И.С. Барчуков ; под общ.ред. Г.В. Барчуковой – Москва : КНОРУС, 2019. – 366 с. – (Среднее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 11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Безопасность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жизнедеятельности: учебник для студ. учреждений сред. проф. образования / [Э.А.Арустамов, Н.В.Косолапова, Г.В.Гуськов]. – 15-е изд., стер. – М.: Издательский центр “Академия”, 2016. – 176с.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Сапронов Ю.Г.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Безопасность жизнедеятельности : учебник для студ. учреждений сред. проф. образования / Ю.Г. Сапронов. – 2-е изд., стер.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336 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Косолапова Н.В.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Безопасность жизнедеятельности : учебник для студ. учреждений сред. проф. образования / Н.В. Косолапова, Н.А. Прокопенко, Е.Л. Побежимова. – 3-е изд., стер.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–288с.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Косолапова Н.В.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Безопасность жизнедеятельности. Практикум : учеб. пособие для студ. учреждений сред. проф. образования / Н.В. Косолапова, Н.А. Прокопенко, Е.Л. Побежимова. – 2-е изд., стер.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144 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Николенко В.Н.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Первая помощь при дорожно-транспортном происшествии. Базовый цикл: учебник водителя транспортных средств всех категорий и подкатегорий / В.Н. Николенко. Г.М. Кавалерский, А.В. Гаркави.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176 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ОП.12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профилактике наркотической и алкогольной зависимости (в)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Кабачков В.А.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Профилактика наркомании средствами физической культуры и спорта: учеб. пособие для студ. учреждений высш. образования / В.а.Кабачков, В.А.Куренцов, Э.А.Зюрин. –М.: Издательский центр “Академия”, 2015. – 224с. -  (Сер.Бакалавриат)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Физическая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рекреация : учебник для студ. учреждений высш. образования /[Г. П. Виноградов, Е. А. Ивченко, Е. В. Ивченко и др.] ; под ред. Г. П. Виноградова, Е. А. Ивченко.– М.: Издательский центр «Академия», 2015. – 240с.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Align w:val="bottom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ПМ.00</w:t>
            </w:r>
          </w:p>
        </w:tc>
        <w:tc>
          <w:tcPr>
            <w:tcW w:w="13182" w:type="dxa"/>
            <w:gridSpan w:val="3"/>
            <w:vAlign w:val="bottom"/>
          </w:tcPr>
          <w:p w:rsidR="00086D7B" w:rsidRPr="00086D7B" w:rsidRDefault="00086D7B" w:rsidP="00086D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Профессиональные модули</w:t>
            </w:r>
          </w:p>
        </w:tc>
      </w:tr>
      <w:tr w:rsidR="00086D7B" w:rsidRPr="00086D7B" w:rsidTr="00086D7B">
        <w:tc>
          <w:tcPr>
            <w:tcW w:w="1668" w:type="dxa"/>
            <w:gridSpan w:val="2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ПМ.01</w:t>
            </w:r>
          </w:p>
        </w:tc>
        <w:tc>
          <w:tcPr>
            <w:tcW w:w="13182" w:type="dxa"/>
            <w:gridSpan w:val="3"/>
          </w:tcPr>
          <w:p w:rsidR="00086D7B" w:rsidRPr="00086D7B" w:rsidRDefault="00086D7B" w:rsidP="00086D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Преподавание физической культуры по основным общеобразовательным программам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 01.01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обучения предмету «Физическая культура»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Организация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спортивно - зрелищных мероприятий: учебник для студ. учреждений высш. образования / [Р. Н. Терехина, Е.Н. Медведева, Е. С. Крючек и др.] ; под ред. Р. Н. Терехина, Е.Н. Медведева. – М.: Издательский центр «Академия», 2017. – 208 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Холодов. Ж. К.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Теория и методика физической культуры и спорта: учебник для студ. учреждений высш. образования / Ж. К. Холодов, В. С. Кузнецов.- 14-е изд., стер.– М.: Издательский центр «Академия», 2017. –496с.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Холодов. Ж. К.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Теория и методика физической культуры и спорта: учебник для студ. учреждений высш. образования / Ж. К. Холодов, В. С. Кузнецов. – 15-е изд., стер.– М.: Издательский центр «Академия», 2018. –496с.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Теория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 методика спортивных игр: учебник для студ. учреждений высш. образования / [Ю. Д. Железняк, Д. И. Нестеровский, В. А. Иванов и др.] ; под ред. Ю. Д. Железняка - 10-е изд.,стер. – М.: Издательский центр «Академия», 2017. – 464с.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Аэробика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теория и методика: учеб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для студ. учреждений высш. образования / [Е.С. Крючек, Р.Н. Терехина, Е.Н. Медведева и др.] под ред. Е.С. Крючек.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192 с. – (Бакалавриат).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Физическая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рекреация : учебник для студ. учреждений высш. образования /[Г. П. Виноградов, Е. А. Ивченко, Е. В. Ивченко и др.] ; под ред. Г. П. Виноградова, Е. А. Ивченко.– М.: Издательский центр «Академия», 2015. – 240с.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Теория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методика обучения базовым видам спорта : Лыжный спорт : учебник для студ. учреждений высш. образования / [Г. А. Сергеев, Е. В. Мурашко, Г. В. Сергеева и др.] ; под ред. Г. А Сергеева.- 4-е изд., стер. – М.: Издательский центр «Академия», 2015. – 176с. – (Сер. Бакалавриат).  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Теория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методика обучения базовым видам спорта: Легкая атлетика: учебник для студ. учреждений высш. образования / [Г.В.Грецов, С.Е.Войнова, А.А.Германова и др.]; под ред. Г.В.Грецова, А.Б.Янковского. – 3-е изд., испр. – М.: Издательский центр “Академия”, 2016. – 288с. - (Сер.Бакалавриат)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Теория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 методика обучения базовым видам спорта: Легкая атлетика : учебник для студ. учреждений высш. образования / [Г. В. Грецов, С. Е. Войнова, А. А. Германова и др.] ; под ред. Г. В. Грецов, А. Б. Янковского - 4-е изд.,стер. – М.: Издательский центр «Академия», 2017. – 288с.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методика физического воспитания детей младшего школьного возраста с практикумом : учебник для студ. учреждений сред.проф. образования / [Т.Ю. Торочкова, Н.Ю. Аристова, И.А. Демина и др.] ; под ред. Т.Ю. Торочковой. – 3-е изд., стер. – М.: Издательский центр “Академия”, 2016. –272с.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Теория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методика физического воспитания детей младшего школьного возраста с практикумом: учебник для студ. учреждений сред.проф. образования / [Т. Ю. Торочкова, Н. Ю. Аристова, И А. Демина и др.] ; под ред. Т. Ю. Торочковой. – 4-е изд., стер.– М.: Издательский центр «Академия», 2017. – 272с.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Организация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спортивно – зрелищных мероприятий: учеб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для студ. учреждений высш. образования / [Р.Н. Терехина, Е.Н. Медведева, Е.С. Крючек и др.] ; под ред. Р.Н. Терехиной и Е.Н. Медведевой.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2017. – 208 с. – (Сер.Бакалавриат).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Организация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досуговых мероприятий: учебник для студ. учреждений сред. проф. образования / [Б. В. Куприянов, О. В. Миновская, А. Е. Подобин и др.] ; под ред. Б. В. Куприянова.- 3-е изд., стер. – М.: Издательский центр «Академия», 2017. – 288с.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Организация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досуговых мероприятий: учеб. для студ. учреждений сред. проф. образования / [Б. В. Куприянов, О. В. Миновская, А. Е. Подобин и др.] ; под ред. Б. В. Куприянова. – 4-е изд., стер. – М.: Издательский центр «Академия», 2019. – 288с.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Барчуков, Игорь Сергеевич.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физического воспитания и спорта : учебник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И.С. Барчуков ; под общ.ред. Г.В. Барчуковой – Москва : КНОРУС, 2019. – 366 с. – (Среднее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Виленская, Т.Е.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физического воспитания: оздоровительные технологии физического воспитания младших школьников: учеб. пособие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Т.Е. Виленская. – 2-е изд., испр. и доп. – М. Издательство Юрайт, 2019. – 285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ПМ.02</w:t>
            </w:r>
          </w:p>
        </w:tc>
        <w:tc>
          <w:tcPr>
            <w:tcW w:w="13182" w:type="dxa"/>
            <w:gridSpan w:val="3"/>
          </w:tcPr>
          <w:p w:rsidR="00086D7B" w:rsidRPr="00086D7B" w:rsidRDefault="00086D7B" w:rsidP="00086D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проведение внеурочной работы и занятий по программам дополнительного образования в области физической культуры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 02.01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внеурочной работы и дополнительного образования в области физической культуры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Организация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спортивно - зрелищных мероприятий: учебник для студ. учреждений высш. образования / [Р. Н. Терехина, Е.Н. Медведева, Е. С. Крючек и др.] ; под ред. Р. Н. Терехина, Е.Н. Медведева. – М.: Издательский центр «Академия», 2017. – 208 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Холодов. Ж. К.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Теория и методика физической культуры и спорта: учебник для студ. учреждений высш. образования / Ж. К. Холодов, В. С. Кузнецов.- 14-е изд., стер.– М.: Издательский центр «Академия», 2017. –496с.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Холодов. Ж. К.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Теория и методика физической культуры и спорта: учебник для студ. учреждений высш. образования / Ж. К. Холодов, В. С. Кузнецов. – 15-е изд., стер.– М.: Издательский центр «Академия», 2018. –496с.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Теория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 методика спортивных игр: учебник для студ. учреждений высш. образования / [Ю. Д. Железняк, Д. И. Нестеровский, В. А. Иванов и др.] ; под ред. Ю. Д. Железняка - 10-е изд.,стер. – М.: Издательский центр «Академия», 2017. – 464с.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Аэробика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теория и методика: учеб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для студ. учреждений высш. образования / [Е.С. Крючек, Р.Н. Терехина, Е.Н. Медведева и др.] под ред. Е.С. Крючек.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192 с. – (Бакалавриат).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Физическая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рекреация : учебник для студ. учреждений высш. образования /[Г. П. Виноградов, Е. А. Ивченко, Е. В. Ивченко и др.] ; под ред. Г. П. Виноградова, Е. А. Ивченко.– М.: Издательский центр «Академия», 2015. – 240с.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Теория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методика обучения базовым видам спорта : Лыжный спорт : учебник для студ. учреждений высш. образования / [Г. А. Сергеев, Е. В. Мурашко, Г. В. Сергеева и др.] ; под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ред. Г. А Сергеева.- 4-е изд., стер. – М.: Издательский центр «Академия», 2015. – 176с. – (Сер. Бакалавриат).  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Теория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методика обучения базовым видам спорта: Легкая атлетика: учебник для студ. учреждений высш. образования / [Г.В.Грецов, С.Е.Войнова, А.А.Германова и др.]; под ред. Г.В.Грецова, А.Б.Янковского. – 3-е изд., испр. – М.: Издательский центр “Академия”, 2016. – 288с. - (Сер.Бакалавриат)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Теория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 методика обучения базовым видам спорта: Легкая атлетика : учебник для студ. учреждений высш. образования / [Г. В. Грецов, С. Е. Войнова, А. А. Германова и др.] ; под ред. Г. В. Грецов, А. Б. Янковского - 4-е изд.,стер. – М.: Издательский центр «Академия», 2017. – 288с.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методика физического воспитания детей младшего школьного возраста с практикумом : учебник для студ. учреждений сред.проф. образования / [Т.Ю. Торочкова, Н.Ю. Аристова, И.А. Демина и др.] ; под ред. Т.Ю. Торочковой. – 3-е изд., стер. – М.: Издательский центр “Академия”, 2016. –272с.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Теория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методика физического воспитания детей младшего школьного возраста с практикумом: учебник для студ. учреждений сред.проф. образования / [Т. Ю. Торочкова, Н. Ю. Аристова, И А. Демина и др.] ; под ред. Т. Ю. Торочковой. – 4-е изд., стер.– М.: Издательский центр «Академия», 2017. – 272с.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Организация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спортивно – зрелищных мероприятий: учеб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для студ. учреждений высш. образования / [Р.Н. Терехина, Е.Н. Медведева, Е.С. Крючек и др.] ; под ред. Р.Н. Терехиной и Е.Н. Медведевой. – М.: Издательский центр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2017. – 208 с. – (Сер.Бакалавриат).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Организация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досуговых мероприятий: учебник для студ. учреждений сред. проф. образования / [Б. В. Куприянов, О. В. Миновская, А. Е. Подобин и др.] ; под ред. Б. В. Куприянова.- 3-е изд., стер. – М.: Издательский центр «Академия», 2017. – 288с.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Организация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досуговых мероприятий: учеб. для студ. учреждений сред. проф. образования / [Б. В. Куприянов, О. В. Миновская, А. Е. Подобин и др.] ; под ред. Б. В. Куприянова. – 4-е изд., стер. – М.: Издательский центр «Академия», 2019. – 288с.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Барчуков, Игорь Сергеевич.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физического воспитания и спорта : учебник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И.С. Барчуков ; под общ.ред. Г.В. Барчуковой – Москва : КНОРУС, 2019. – 366 с. – (Среднее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Виленская, Т.Е.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физического воспитания: оздоровительные технологии физического воспитания младших школьников: учеб. пособие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Т.Е. Виленская. – 2-е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изд., испр. и доп. – М. Издательство Юрайт, 2019. – 285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6D7B" w:rsidRPr="00086D7B" w:rsidTr="00086D7B">
        <w:tc>
          <w:tcPr>
            <w:tcW w:w="1668" w:type="dxa"/>
            <w:gridSpan w:val="2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ПМ.03</w:t>
            </w:r>
          </w:p>
        </w:tc>
        <w:tc>
          <w:tcPr>
            <w:tcW w:w="13182" w:type="dxa"/>
            <w:gridSpan w:val="3"/>
          </w:tcPr>
          <w:p w:rsidR="00086D7B" w:rsidRPr="00086D7B" w:rsidRDefault="00086D7B" w:rsidP="00086D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обеспечение процесса физического воспитания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 03.01</w:t>
            </w:r>
          </w:p>
        </w:tc>
        <w:tc>
          <w:tcPr>
            <w:tcW w:w="1842" w:type="dxa"/>
            <w:vMerge w:val="restart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и прикладные аспекты методической работы учителя физической культуры</w:t>
            </w: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Попов Г.И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Научно-методическая деятельность в спорте : учеб.длястуд. учреждений высш. образования / Г.И.Попов. – М.: Издательский центр “Академия”, 2015. – 192с. – (Сер.Бакалавриат)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Виноградова Н. А.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Научно-исследовательская работа студента: Технология написания и оформления доклада, реферата, курсовой и выпускной квалификационной работы : учеб. пособие для студ. учреждений сред. проф. образования / Н. А. Виноградова, Н. В. Микляева. -14-е изд., стер.– М.: Издательский центр «Академия», 2018. – 128с.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Бережнова Е.В.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Основы учебно – исследовательской деятельности: учеб. пособие для студ. учреждений сред. проф. образования / Е.В.Бережнова, В.В.Краевский. – 11-е изд., стер. – М.: Издательский центр “Академия”, 2017. – 128с.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Физическая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рекреация : учебник для студ. учреждений высш. образования /[Г. П. Виноградов, Е. А. Ивченко, Е. В. Ивченко и др.] ; под ред. Г. П. Виноградова, Е. А. Ивченко.– М.: Издательский центр «Академия», 2015. – 240с. – (Сер. Бакалавриат).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6D7B" w:rsidRPr="00086D7B" w:rsidTr="00086D7B">
        <w:tc>
          <w:tcPr>
            <w:tcW w:w="1668" w:type="dxa"/>
            <w:gridSpan w:val="2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086D7B" w:rsidRPr="00086D7B" w:rsidRDefault="00086D7B" w:rsidP="00086D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Манжелей, И.В.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прикладные аспекты методической работы учителя физической культуры : учеб. пособие для СПО </w:t>
            </w: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И.В. Манжелей. – 2-е изд. перераб. и доп. – М. Издательство Юрайт, 2019. – 182 с. – (Серия : Профессиональное образование).</w:t>
            </w:r>
          </w:p>
        </w:tc>
        <w:tc>
          <w:tcPr>
            <w:tcW w:w="1435" w:type="dxa"/>
          </w:tcPr>
          <w:p w:rsidR="00086D7B" w:rsidRPr="00086D7B" w:rsidRDefault="00086D7B" w:rsidP="00086D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D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</w:tbl>
    <w:p w:rsidR="00086D7B" w:rsidRPr="00086D7B" w:rsidRDefault="00086D7B" w:rsidP="00086D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086D7B" w:rsidRPr="00086D7B" w:rsidRDefault="00086D7B" w:rsidP="00086D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C56FD" w:rsidRPr="00086D7B" w:rsidRDefault="00086D7B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AC56FD" w:rsidRPr="00086D7B">
          <w:pgSz w:w="16838" w:h="11906" w:orient="landscape"/>
          <w:pgMar w:top="850" w:right="1134" w:bottom="851" w:left="1134" w:header="708" w:footer="708" w:gutter="0"/>
          <w:cols w:space="708"/>
          <w:docGrid w:linePitch="360"/>
        </w:sectPr>
      </w:pPr>
      <w:r w:rsidRPr="00086D7B">
        <w:rPr>
          <w:sz w:val="24"/>
          <w:szCs w:val="24"/>
          <w:lang w:eastAsia="ru-RU"/>
        </w:rPr>
        <w:t xml:space="preserve"> </w:t>
      </w:r>
    </w:p>
    <w:p w:rsidR="00AC56FD" w:rsidRDefault="00B031B7" w:rsidP="00B031B7">
      <w:pPr>
        <w:pStyle w:val="1"/>
        <w:jc w:val="center"/>
        <w:rPr>
          <w:b/>
        </w:rPr>
      </w:pPr>
      <w:bookmarkStart w:id="32" w:name="_Toc495358921"/>
      <w:r w:rsidRPr="00086D7B">
        <w:rPr>
          <w:b/>
        </w:rPr>
        <w:lastRenderedPageBreak/>
        <w:t>9. КАДРОВОЕ ОБЕСПЕЧЕНИЕ ОБРАЗОВАТЕЛЬНОЙ ПРОГРАММЫ</w:t>
      </w:r>
      <w:bookmarkEnd w:id="32"/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277"/>
        <w:gridCol w:w="709"/>
        <w:gridCol w:w="992"/>
        <w:gridCol w:w="1134"/>
        <w:gridCol w:w="850"/>
        <w:gridCol w:w="851"/>
        <w:gridCol w:w="992"/>
        <w:gridCol w:w="3119"/>
        <w:gridCol w:w="3969"/>
        <w:gridCol w:w="1984"/>
      </w:tblGrid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Фамилия, имя, отчество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Категория дата окон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Год рождения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Общ. стаж 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Педагогический стаж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 пед.колледже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об образовании</w:t>
            </w:r>
          </w:p>
          <w:p w:rsidR="001819C3" w:rsidRPr="001819C3" w:rsidRDefault="001819C3" w:rsidP="0018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педработника (наименование вуза или ссуза, выдавшего диплом, специальность и квалификация по диплому, дата выдачи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Сведения о повышении квалификации 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eastAsia="ru-RU"/>
              </w:rPr>
              <w:t xml:space="preserve">Сведения о профессиональной переподготовке </w:t>
            </w: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Александрова Лейсан Зуфаровна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 (30.12.2022)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22.05.1986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иностранного языка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12-11-11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12-11-11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09.10.2006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СПО «Мензелинский педагогический колледж», Учитель иностранного языка начальной и основной общеобразовательной школы; Иностранный язык, диплом с отличием АК 1046725, 2006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ВПО «Татарский гос.гуманитарно-педагогический университет», Учитель английского языка, «Иностранный язык», диплом с отличием ВСА 0960556, 2010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Удостоверение  ФГАОУ ВО «Казанский (Приволжский) федеральный университет» о ПК КФУ УПК 043282 от 18.12.2015 г., «Совершенствование процесса обучения иностранному языку в условиях введения ФГОС»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Удост-е ГАОУ ДПО «Институт развития образования РТ» о ПК 180001701568 от 27.04.2018 г., программа: «Реализация инновац.подходов в преподавании междисц.курсов профессиональных модулей в условиях модернизации проф.образования» 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Удост-е ГАОУ ДПО «Институт развития образования РТ» о ПК 180001871472 от 12.01.2019 г., программа: «Оценка результатов освоения образовательных программ СПО», 16 час.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ФГАОУВО «Казанский (Приволжский) федеральный университет», «Менеджмент в образовании», диплом о профессиональной переподготовке КФУ ДПП 009270, 2016 г.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ГАПОУ «МПК им. М. 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162407672996 от  30.06.2018 г.</w:t>
            </w: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Абрамова Екатерина 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23.05.1991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технологии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04-05-10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01-02-14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02.09.2019 г.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ФГАОУ ВПО «Казанский (Приволжский) федеральный университет», учитель технологии и предпринимательства, спец-ть: 050502.65 «Технология и предпринимательство», диплом специалиста 101604 0009135 от 25.06.2015 г.  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Бокова 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Вера Леонидовна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15.12.1992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03-09-04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28.08.2019 г.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ФГАОУ ВПО «Казанский (Приволжский) федеральный университет» , диплом специалиста 101604 0009327 от 27.06.2015 г., 050402.65 «Юриспруденция», квал: Учитель права 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ФГБОУ ВО «Набережночелнинский госуд.педаг.университет», диплом о ПП 160400003936 от 14.01.2019 г., педагогическое образование по профилю «Русский язык и литература, 520 ч. </w:t>
            </w: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Бубекова Ильмира Азгамовна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( 12.21)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07.06.1967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физики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28-11-28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29-11-28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02.09.1996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Елабужский государственный педагогический институт, 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математики и физики, Математика и физика,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диплом РВ №191193, 1989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Удостоверение  ФГБОУ ВПО «Набережночелнинский институт социально-педагогических технологий и ресурсов» о ПК №3228 от 08.09.2014 г., «Научно-мотод.принципы обновления содержания, </w:t>
            </w: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образ.технологий преподавания и  проектирование процедуры оценки освоения компетенций в условиях реализации ФГОС НПО/СПО»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ФГБОУ ДПО «Межрегиональный институт повышения квалификации специалистов ПО» о ПК 162404670411 от 31.03.2017 г., «Реализация инновационных подходов в преподавании междисциплинарных курсов профессиональных модулей в условиях модернизации профессионального образования»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ГАПОУ «МПК им. М. Джалиля», программа: «Педагогика и методика дошкольного </w:t>
            </w: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образования», квал.: Воспитатель детей дошкольного возраста», спец.: Дошкольное образование, диплом о ПП 162407673008  от  30.06.2018 г.</w:t>
            </w: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Валеева Татьяна Анатольевна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(11.03.2020 )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31.12.1962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Преподаватель 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32-08-02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29-00-28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04.07.2017 г.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Мензелинское мед.училище, медицинская сестра, диплом с отличием Я №395031 от 28.06.1982 г.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Казанский государственный университет имени В. И. Ульянова-Ленина», агрохимия и почвоведение, почвовед, диплом УВ №191314 от 22.06.1990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ГАОУ СПО РТ «Казанский медицинский колледж» о ПК 162402462208 от 25.04ю2015 г., программа: «Содержание и результаты методической работы как фактор обеспечения качества подготовки специалистов среднего звена»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«Казанский медиц.колледж» о ПК 162403275571 от 25.03.2016 г., программа: «Организация и методическое сопровождение реализации программ подготовки специалистов среднего медицинского звена»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ГАПОУ «Мензелинское медиц.училище» о ПК 162404064105 от 06.03.2017 г., программа : «Сестринское дело в профес.дисциплинах» 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ЧОУ ВО «Казанский инновационный университет имени В. Г. Тимирясова (ИЭУП)» , программа «Преподаватель профессионального образования», право на ведение педагогическая деятельность в профессиональном образовании , диплом о ПП 162404374612 от 14.12.2016 г.</w:t>
            </w: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Галеева Анджела Гардихановна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09.05.1989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информатики, зав.отд. 0.5. ст.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09-09-05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09-07-26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16.09.2013 г.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СПО «Мензелинский педагогический колледж», Учитель информатики основной общеобразовательной школы, «Информатика», диплом с отличием 16 ПО 0000390, 2009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Незаконченное высшее 6 курс – ФГБОУ ВО «Набережночелнинский государственный пед.университет», факультет математики и информатики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ФГБОУ ВПО «Набережночелнинский институт соц-педаг. технологий и ресурсово ПК №3229 от 08.09.2014 г., «Научно-мотод.принципы обновления содержания, образ.технологий преподавания и  проектирование процедуры оценки освоения компетенций в условиях реализации ФГОС НПО/СПО»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ГАПОУ «Межрегиональный центр компетенций – Казанский техникум информационных технологий и связи» о ПК №000211-2017 от  03.06.2017 г., «Практика и методика подготовки кадров по профессии «Графический дизайнер» с учетом стандарта Ворлдскиллс Россия 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Гарифзянов Айрат Загирович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 (28.12.2020)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28.11.1968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истории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28-02-22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26-00-01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31.08.1993 г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.26-00-01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Казанский государственный университет имени В.И. Ульянова-Ленина, Историк, преподаватель истории,  диплом ЭВ №321350, 1996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ФГАОУ ВО «Казанский (Приволжский) федеральный университет» о ПК КФУ УПК 011955 от 24.09.2016 г., «Методика преподавания социально-эконмических и гуманитарных дисциплин в условиях модернизации образования» 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Гилязетдинов Илнур Илфатович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ВНУТРЕННЕЕ СОВМЕЩЕНИЕ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 (11.12.2022)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30.06.1993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Преподаватель информатики по </w:t>
            </w: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внутреннему совместительству 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Лаборант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04-00-12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04-00-00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02.09.2019 г.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ГАОУ СПО «Мензелинский педагогический колледж имени М. Джалиля» , квал: Техник-программист, Прикладная информатика (по отраслям), </w:t>
            </w: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диплом с отличием 16 СПО 0001119 от 01.07.2013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н/в: 6 курс заочной формы обучения, ФГБОУ ВО «Набережночелнинский госуд.пед.университет»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факультет математики и информатики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Галиева Илфания Мусавировна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 (23.12.2021)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19.12.1964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35-00-17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35-00-17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19.06.1995 г.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Елабужский государственный педагогический институт, Учитель русского языка и литературы, 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 и литература, диплом РВ №191307, 1989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ФГБОУ ВПО «Набережночелнинский институт соц-педаг. технологий и ресурсово ПК №3231 от 10.09.2014 г., «Инновационные подходы к комплексному учебно-методическому обеспечению реализации ФГОС НПО/СПО»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Уд-е 160400008201от 30.09.2017 г.ФГБОУ ВО «Набережноч.гос.пед.унив» «Институт дополнит.проф.образовани» по теме «Научно-метод.принципы обновления содержания,ФГОС СПО»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Галиева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Лилия Альбертовна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(28.12.2020)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17.12.1982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татарского языка и литературы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13-11-05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08-04-01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01.09.2019 г.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Стерлитамакская государственная педагогическая академия, квал-я: Учитель татарского языка и лит-ры, рус.языка и лит-ры , спец-ть: «Татарский язык и лит-ра, русский язык и лит-ра», диплом с отличием ВСА 0243842 от 28.06.2005 г.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Казанский гос.университет им. В. И. Ульянова-Ленина, ученая степень: КАНДИДАТ филологических наук, диплом ДКН №075714 от 30.01.2009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Гилязетдинова Гулнур Мирзануровна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 (27.12.2023)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10.08.1967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татарского языка и литературы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30-00-24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29-00-19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13.08.1990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29-00-19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Казанский государственный педагогический институт, 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татарского языка и лит-ры, русского языка и лит-ры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«Татарский язык и лит-ра, русский язык и лит-ра»,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диплом УВ 324721, 1990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ФГБОУ ДПО «Межрегиональный институт повышения квалификации специалистов НПО» о ПК №162403485218 от 01.04.2016 г., «Обновление содержания и методики преподавания общепрофессиональных дисциплин в условиях модернизации проф. образования»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ГАПОУ «МПК им. М. 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162407673011 6 от  30.06.2018 г.</w:t>
            </w: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Гимадиева Алсу Фирдаусовна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(11.12.2022)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18.12.1977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истории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22-00-20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22-00-20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24.08.1998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Прист.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27.08.2015 г.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университет, Учитель татарского языка и литературы «Татарский язык и литература,диплом АВС 0839778, 1998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ФГАОУ ВПО «Казанский (Приволжский) федеральный университет»,Учитель истории «История»,диплом КА №75784, 2012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ФГАОУ ВО «Казанский (Приволжский) федеральный университет» о ПК КФУ УПК 011962  от 24.09.2016 г., «Методика преподавания социально-экономических и гуманитарных дисциплин в условиях модернизации образования» 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Уд-е Елабужского института (филиала) ФГАОУВО «Казанский (Приволжский) федеральный университет» о ПК 201900500105 от 18.02.2019 г., программа: Реализация технологий проблемного и </w:t>
            </w: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проектного обучения в организациях среднего профессионального образования, 96 час.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Сертификат №144 от 15.02.2019 г. по программе учебного модуля «Формирование5 навыков оказания первой помощи», 8 час. 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Гиргирчик Эльвира Фаниловна 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(30.03.2023)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02.11.1968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Преподаватель физического воспитания 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03.12.2018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28-03-18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03.12.2018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27-11-23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3.12.2018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ФГОУВПО Камский государственный институт физической культуры , квал-я: Специалист, спец-ть: «Физическая культура и спорт», диплом ВСГ 0041179, от 28.02.2007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Удостоверение ФГБОУ ВО «Набережночелнинский государственный педагогический университет» «Институт допол.профес.образования» о ПК  160400011559 от 09.02.2018 г., тема: «Повышение профессиональной компетентности  учителей физической культуры и ОБЖ в условиях реализации ФГОС ООО»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Удостоверение ГАПОУ Самарской области «Тольяттинский  социально-педагогический колледж» о повышении квалификации 633100956198 от 29.10.2019 г., программа: «Практика и методика реализации образовательных программ СПО с учетом спецификации стандартов Ворлдскиллс по компетенции «Физическая кул-ра, спорт и фитнес», 76 час.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ГАПОУ «МПК им. М. 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162407673028 от  01.07.2019 г.</w:t>
            </w: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Железкова Диляра Альбертовна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01.11.1972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педагогики и психологии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21-03-23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19-10-00 (психолог в соц.защите не вкл)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05.02.2015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04-06-27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Мензелинское педагогическое училище Мин-ваобр-я РФ, Учитель начальных классов, 0307 «Преподавание в начальных классах общеобразовательной школы»,диплом СТ №873983, 1993 г. 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Набережночелнинский государственный педагогический институт», Преподаватель дошкольной педагогики и психологии, «Дошкольная педагогика и психология»,  диплом ДВС 0831875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ГАОУ СПО «МПК имени «Мусы Джалиля» о ПК №180000330213 от 15.11.2014 г., «Кадровое обеспечение системы дошкольного образования по подготовке русскоязычных воспитателей татарскому языку»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ЧОУ ВПО «Институт экономики, управления и права (г.Казань)» о ПК №162402046195 от 15.12.2014 г., «Реализация основной обр. программы ДО с учетом требований ФГОС»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ФГБОУ ВО «Набережночелнинский гос. педаг. университет» о ПК №160400005904 от 14.02.2017 г., «Научно-методические принципы обновления содержания , образовательных технологий преподавания и проектирование»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ГАПОУ «Казанский пед.колледж» о ПК №162408087854 от 08.09.2018 г., программа: «Практика и методика подготовки кадров по профессии «Педагог дошкольного образования» с учетом стандарта Ворлд.по компетенции Дошкольное воспитание» 76 час.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Ибрагимова Физалия Дауфотовна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(30.12.2018)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01.12.1987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иностранного языка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11-03-04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11-03-04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19.04.2016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03-04-13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ВПО «Елабужский государственный педагогический университет»«Учитель английского языка», «Иностранный язык», диплом КА №75724, 2011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Удост-е ГАОУ ДПО «Институт развития образования РТ» о ПК 180001701580 от 27.04.2018 г., программа: «Реализация инновац.подходов в преподавании междисц.курсов профессиональных модулей в условиях модернизации проф.образования» 96 час.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Имамутдинова Расима Галиаскаровна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В(28.12.2020)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17.12.1967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анатомии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29-00-12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29-00-12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01.09.1997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22-00-01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институт, Учитель биологии и химии средней школы, «Биология и химия», диплом УВ №324411, 1990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ФГБОУ ДПО «Межрегиональный институт повышения квалификации специалистов ПО» о ПК №162404670415 от 31.03.2017 г., «Реализация инновационных подходов в преподавании междисциплинарных курсов профес. Модулей в условиях модернизации ПО»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ГАПОУ Самарской области «Тольяттинский социально-педагогический колледж» о ПК №633100264176 от 15.07.2017 г., «Практика и методика подготовки кадров по профессии «Педагог дошкольного образования» с учетом стандарта Ворлдскиллс Россия по компетенции «Дошкольное воспитание» 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ГАПОУ «МПК им. М. 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162407673001 от  30.06.2018 г.</w:t>
            </w: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Исаметова Любовь Асылгараевна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28.10.1987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10-05-13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08-03-20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ГАОУ СПО «Мензелинский пед.колледж», квал.: учитель информатики основной общеобр.школы, спц.: Информатика, диплом с отличием 16 ПО 0000376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ФГБОУ ВПО «Набережночелнинский институт социально-педагогических технологий и ресурсов», программа специалиста по спец.: 080801 65 Прикладная информатика (в дизайне), квал.: информатик-дизайнер, диплом специалиста 101624 0600361 от 24.02.2014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Камашева Марина Викторовна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ВНУТРЕННЕЕ СОВ-ВО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(12.20), СЗД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04.07.1980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иностранного языка,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Заместитель директора по учебно-методической работе по внутреннему совм-ву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17-00-06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17-00-06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26.08.2002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17-00-06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Елабужский государственный педагогический институт, Учитель английского и немецкого языков «Филология», диплом ДВС 1516366, 2002 г. 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ВО «Набережночелнинский гос.пед.университет» «Институт дополнительного профессионального образования» №160400005906 от 14.02.2017 г., «Научно-методические принципы обновления содержания, образовательных технологий  преподавания и проектирование процедур оценки освоения компетенций в условиях реализации ФГОС СПО» 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ГОУ ВО Московской области «Государственный гуманитарно-технологический университет» о ПК №501800058096 от 2017 г., «Практика и методика подготовки кадров по профессии «Педагог» с учетом стандарта Ворлдскиллс Россия по компетенции «Преподавание в младших классах» 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Удост-е ГАОУ ДПО «Институт развития образования РТ» о ПК 180001528543 от 21.10.2017 г., программа: «Эффективное управление профессиональной образовательной организацией в условиях модернизации системы СПО в РТ», 108 час»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Диплом Елабужского института (филиала) КФУ  о ПП КФУ ДПП 020154 от 09.09.2019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программе ДПО «Менеджмент в образовании» 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19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Каримова Гузалия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Абзяитовна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 (30.12.2022)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10.09.1961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музыки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34-11-14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33-11-28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15.08.1986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33-00-17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институт, Учитель музыки, «Музыка», диплом МВ №625928, 1985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о ПК Приволжского межрегионального центра повышения квалификации и проф.переподготовки работников образования Института психологии и образования ФГАОУ ВО «Казанский (Приволжский)фед. Университет» КФУ УПК 042686 от 27.11.2015 г., программа:  Новые подходы к преподаванию и технологии обучения учебному предмету «Музыка» (спец.дисциплины) в условиях поэтапного введения ФГОС»  108 час.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Уд- е о ПК ГАОУ ДПО «Институт развития образования РТ» №180001869708 от 23.11.2018 г., программа: «Обновление содержания и методики преподавания общепрофессиональных дисциплин в условиях модернизации профессионального образования», 96 час. 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Каримова Альбина Ульфатовна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22.06.1990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06-02-27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06-00-09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23.08.2013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06-00-09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ФГБОУ ВПО «Башкирский государственный университет», Учитель информатики, «Информатика», диплом КА №26770, 2013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ВПО «Набережночелнинский институт социально-педагогических технологий и ресурсов» о ПК №3249 от 08.09.2014 г.,  «Научно-методические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 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Удост-е ГАОУ ДПО «Институт развития образования РТ» о ПК №180001702756 от 01.06.2018 г., программа: «Обновление содержания и методики преподавания междисциплинарных курсов проф.модулей в условиях модернизации проф.образования», 96 час.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ГАПОУ «Межрегиональный центр компетенций-Казанский техникум информационных технологий и связи» о ПК №160400020130 от 28.10.2018 г., программа: «Практика и методика подготовки кадров по профессии (специальности) «Мобильный робототехник» с учетом стандарта Ворлдскиллс России по компетенции «Мобильная робототехника» ,80 час.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Красноперова Татьяна Алексеевна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 (23.12.2021)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15.08.1959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педагогики и психологии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37-07-03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37-07-03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29.08.1986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33-00-03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Елабужский государственный педагогический институт, Преподаватель дошкольной педагогики и психологии методиста по дошкольному воспитанию «Педагогика и психология (дошкольная)», КВ №566009, 1986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ВО «Набережночелнинский институт социально-педагогических технологий и ресурсов» о ПК №3238 от 10.09.2014 г., «Инновационные подходы к комплексному учебно-методическому обеспечению реализации ФГОС НПО/СПО и проектирование индивидуальной </w:t>
            </w: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траектории профессионального развития преподавателя гуманитарных дисциплин» 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ГАОУ ДПО «Институт развития образования РТ» о ПК №180001529382 от 08.12.2017 г. по программе «Проектирование и реализация образовательных программ в условиях ресурсного центра профессионального образования»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22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Котельникова Дарья Анатольевна 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06.03.1991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Преподаватель иностранного языка 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07-01-07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03-06-06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02.09.2017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02-00-00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ГАОУ СПО «Мензелинский педагогический колледж», Учитель англ.языка начальной основной общеобразовательной школы, иностранный язык, диплом оСПО 16 ПО 0002030 от 29.06.2010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ФГАОУ ВПО «Казанский (Приволжский) федеральный университет» г.Казань, программа специалиста по спец-ти 050303.65 «Иностранный язык», учитель иностранного языка, диплом специалиста 101604 0002558 от 30.06.2014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ГАОУ ДПО «Институт развития образования РТ» 180001530087 от 16.02.2018 г., программа: «Обновление содержания и методики преподавания общепрофессиональных дисциплин в условиях модернизации проф.образования», 96 час.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Курунова Лариса Михайловна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(29.12.2022)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01.01.1975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34-03-21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25-09-00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02.09.2019 г.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Мензелинское педагогическое училище МОРФ, 0307 «Преподавание в начальных классах общеобразовательной школы», учитель начальных классов, диплом РТ №710003 от 28.06.1994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Елабужский государственный педагогический институт, Учитель русского языка и литературы, спец. «Филология», диплом ДВС 0688511 от 20.06.2000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ФГБОУ ВПО «Набережночелнинский институт социально-педагогических технологий и ресурсов» о ПК №3239 от  10.09.2014 г., «Инновационные подходы к комплексному учебно-методическому обеспечению реализации ФГОС и проектирование индивидуальной траектории профессионального развития преподавателя гуманитарных дисциплин»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ФГБОУ ВО «Набережночелнинский государственный педагогический университет» «Институт дополнительного проф.образования»  о ПК 160400006398 от 28.03.2017 г. по теме: «Методические аспекты совершенствования профессиональных компетенций учителя русского языка и лит-ры в условиях ФГОС ООО»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Диплом Елабужского института (филиала) КФУ о ПП КФУ ДПП 020155  от 09.09.2019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программе ДПО «Менеджмент в образовании» 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Лаптева Марина Петровна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ВНУТРЕННЕЕ СОВМ-ВО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(30.03.2023)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15.10.1980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Заместитель директора по УР</w:t>
            </w: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преподаватель информатики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19-11-12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18-06-15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26.08.2006 г. по 04.04.2017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10-07-09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01.09.2018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Елабужский государственный педагогический университет, квал.:учитель математики, спец.: «Математика», диплом ВСВ 0904238 от 29.06.2005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ФГБОУ ДПО «Межрегиональный институт повышения квалификации специалистов профессионального образования» о ПК №162403485242 от 08.04.2016 г., «Обновление содержания и методики преподавания общепрофессиональных дисциплин в условиях модернизации проф. образования» 108 час.;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АНО «Детский технопарк «Кванториум» о ПК № 005 от 18.08.2018 г., программа: «Олимпиадная робототехника»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ВО «Московский политехнический университет» о ПК №180001506054 </w:t>
            </w: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от 14.10ю.2018 г., «Практика и методика подготовки кадров по профессии «Разработка </w:t>
            </w: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Web</w:t>
            </w: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и мультимедийных приложений» с учетом стандарта Ворлдскиллс Россия по компетенции «Веб-дизайн и разработка», 80 час.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ГАОУ ВО «Набережночелнинский государственный торгово-технологический институт» о ПК №2019 011 00033 от 20.04.2019 г.; программа: Обновление содержания и методики преподавания общепрофессиональных модулей в соответствии с требованиями ФГОС СПО по ТОП – 50 и актуализированными ФГОС СПО, 96 час. 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о ПК  УВО «Университет управления «ТИСБИ» о ПК 162409727452 от 05.10.2019 г., проф. программа: «Цифровые технологии в проф.деят-ти тьютора образовательной организации» 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ГАПОУ «Казанский строительный колледж» о ПК, программа: «Инклюзивное образование в профессиональных образовательных организациях», № 162400651047 от 13.12.2019 г., 96 час.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ФГАОУ ВПО «Казанский (Приволжский) федеральный университет» , диплом о ПП ПП №000866 от 30.06.2013 г., программа: Информационные технологии в образовании, спец.: «Информатика и ИКТ», 680 час.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ФГАОУВО «Казанский (Приволжский) федеральный университет» в Елабужском институте (филиале) КФУ, диплом о ПП КФУ ДПП 016659 от 05.07.2018 г., «Менеджмент в образовании», 570 час.</w:t>
            </w: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25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Липина Дарья Андреевна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19.10.1991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06-06-27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02-08-03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12.01.2018 г. по 30.06.2018 г. по совм-ву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0-05-19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01.09.2018 г. 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ФГБОУ ВПО «Набрежночелнинский институт социально-педагогических технологий и ресурсов», диплом специалиста 101618  0215782 от 16.01.2015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Липин Константин Михайлович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16.04.1995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физического воспитания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01-09-19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01-09-19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02.09.1996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ФГБОУ ВО «Набережночелнинский государственный пед.университет», диплом 101624 1670781 от 06.07.2016 г., направление подготовки: 44.03.01 Педагогическое образование, квал-я: Бакалавр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ГАПОУ «МПК им.М. Джалиля» , диплом о ПП 162407673027 от 01.07.2019 г., программа ДПО «Методика и практические аспекты физ.кул-ры», квал-я: Учитель физ.культуры, 320 ч. </w:t>
            </w: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Минегалиева Ильсияр Дамировна 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29.01.1994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математики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02-00-00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02-00-00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02.09.2017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02-00-00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ФГБОУ ВПО «Набережночелнинский государственный педагогический университет», Бакалавр, 44.03.05  Педагогическое образование (с двумя профилями подготовки), диплом бакалавра101624 2633366 от 30.06.2017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28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Митюшкина Ольга Геннадьевна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 (27.12.2019)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20.07.1971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технологии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28-01-17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28-01-17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26.08.1994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25-00-06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Мензелинское педагогическое училище Мин-ва народного образования, Учитель начальных классов, старший пионервожатый,0307 «Преподавание в начальных классах общеобразовательнойшколы», диплом с отличием ЖТ №823939, 1991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Набережночелнинский государственный педагогический институт, Учитель начальных классов, «Педагогика и методика начального образования», диплом АВС 0445649, 1998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ГАОУ СПО «Мензелинский педагогический колледж», Учитель технологии, «Технология»,диплом о среднем профессиональном образовании, 16 ПА 0007735, 2010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ВПО «Набережночелнинский институт социально-педагогических технологий и ресурсов» о ПК №3241 от 08.09.2014 г.,  «Научно-методические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 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ДПО «Межрегиональный институт повышения квалификации специалистов проф.обрзования» о ПК №162404670416 от 31.03.2017 г., «Реализация инновационных подходов в преподавании междисциплинарных курсов профессиональных модулей в условиях модернизации профессионального образования» 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Михалкина Надежда Алексеевна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 (27.12.2023)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13.09.1957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биологии и географии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38-08-03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37-01-08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09.08.2000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19-00-23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институт, Учитель географии и биологии средней школы, «География и биология», диплом ИВ №733949, 1982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институт, квалиф. – медицинская сестра ГО, свидет-во №551 от 26.09.1980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ДПО «Межрегиональный институт повышения квалификации специалистов профессионального образования» о ПК №162404669990 от 03.11.2016 г., «Обновление содержания и методики преподавания общепрофессиональных дисциплин в условиях модернизации проф. образования» 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ГАОУ ВО «Набережночелнинский гос.торгово-технологический институт» о ПК 162405241122  от 30.04.2019 г., программа: «Обновление содержания и методики преподавания общепрофессиональных дисциплин и профессиональных модулей в соответствии с требованиями ГОС СПО по ТОП-50 и актуализированными ФГОС СПО» 96 ч.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 Наиля Ингелевна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23.09.1971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математики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24-07-14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11-05-06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Казанский государственный педаг.университет, спец.: математика, информатика и вычислительная техника, квал.: учитель математики, информатики и вычисл.техники, диплом МО № 077072 от 29.04.1997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Удостоверение о ПК ФГБОУДПО «Межрегиональный институт  повышения квалификации специалистов профессионального образования»  №162404670481 от 29.09.2017 г., программа: «Реализация инновационных подходов в преподавании междисциплинарных курсов проф.модулей в условиях модернизации проф.образования» 96 час.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Муринова Вероника Маратовна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05.03.1992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Преподаватель педагогики и психологии 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04-06-22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03-02-03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01.09.2018 г.по 29.06.18 г. (совместитель)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01.08.2019 г. основная работа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ГАОУ СПО «Мензелинский педколледж имени Мусы Джалиля», квал.: Учитель иностранного языка нач.и основной общеобразовательной школы, спец.: Иностранный язык, диплом 16 СПА 0021416 от 01.07.2013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Незаконченное высшее: Институт современных технологий образования ЧО УВО «Восточная экономико-юридическая гуманитарная академия» , направление: </w:t>
            </w: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44.03.01 Педагогическое образование, профиль «Дошкольное образование», срок окончания: 2019 год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Удостоверение о ПК ФГАОУ ВО «Казанский (Приволжский) федеральный университет» КФУ УПК 021597 от 06.03.2015 г., программа: «Использование игровых технологий в образовательном процессе ДОУ в свете ФГОС ДО» 72 час.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32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Мясникова Надежда Евгеньевна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21.06.1986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физического воспитания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13-05-20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10-02-06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01.09.2014 г. по 24.02.2015 г.(совм.)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25.02.2015 г. осн. работник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04-00-01(вместе)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СПО Мензелинский педагогический колледж, Учитель начальных классов с дополнительной подготовкой в области информатики,«Преподавание в начальных классах», диплом АК 1253515, 2006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ЧОУ ВПО «Институт социальных и гуманитарных знаний, Юрист «Юриспруденция», диплом КТ № 72159, 2013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ФГБОУВО «Поволжская государственная академия физической культуры, спорта и туризма», Специалист по физической культуре и спорту, «022101 Физическая культура и спорт», диплом специалиста 101605 0472629,  2016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Центра повышения квалификации и профессиональной переподготовки специалистов ФГБОУ ВПО «Поволжская государственная академия физической культуры, спорта и туризма» о ПК №162400884218 от 29.11.2015 г., «Современный урок по ФК в условиях ФГОС»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ГАОУ ДПО «Институт развития образования РТ» 180001530065  от 16.02.2018 г., программа: «Обновление содержания и методики преподавания междисциплинарных курсов профес.модулей  в условиях модернизации проф.образования», 96 час.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Нуретдинова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Гульфинур Ахатовна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17.01.1963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Педагог-психолог, 0.75 ст., преподаватель педагогики и психологии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06-08-20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06-08-20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13.09.2016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Академия социального образования (КСЮИ), Специальный психолог, «Специальная психология», диплом ВСБ 0959685 от 12.05.2005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АНО ДПО «Московская академия профессиональных компетенций» 180002088982 , программа: «Педагог-психолог. Псих окоррекционные технологии для детей с ОВЗ», 72 ак.ч., 22.08.2019 г.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ФГАОУ ВПО «Казанский (Приволжский) федеральный университет», диплом КА №75784, 2012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Программа Психология и педагогика в дошкольном образовании</w:t>
            </w: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Пакшин Игорь Витальевич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(23.12.2021)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29.06.1974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Преподаватель технологии 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24-11-28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12-06-01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01.09.2019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Среднее специальное, МПК, спец-ть: преподавание труда, черчения в 5-9 кл. общеоб.школы, квал-я: учитель труда и черчения, руководитель кружка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22.10.2016 г. "Практика организации процесса обучения предмету "Технология" в контексте достижения результатов и требований ФГОС ООО"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Семенова Людмила Александровна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04.02.1968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физического воспитания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32-11-12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30-11-22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27.03.2015 г. по 31.08.2015 г.(совм.)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01.09.2015 г. (осн.работ.) 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(вместе) 03-05-05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Волгоградский государственный институт физической культуры, Преподаватель физической культуры, «Физическая культура и спорт», диплом ТВ №382588, 1990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ГАОУ ДПО «Институт развития образования Республики Татарстан» о ПК  №1160 от 01.4.2016 г., «Сопровождение организации физкультурно-спортивной работы по внедрению Всероссийского физкультурно-спортивного комплекса «Готов к труду и обороне» 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ГАПОУ Самарской области «Тольяттинский социально-педагогический колледж» о ПК №633100264192  от 15.07.2017 г., «Практика и методика подготовки кадров по профессии «Педагог дошкольного образования» с учетом стандарта Ворлдскиллс Россия по компетенции «Дошкольное воспитание»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Уд-е Центра допол.обр-я ФГБОУ ВО «Поволжская государственная академия физ.культуры, спорта и туризма» о ПК 162408171565 от 17.10.2018 г., программа: «Подготовка спортивных судей главной </w:t>
            </w: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судейской коллегии и судейских бригад физкультурных и спортивных мероприятий Всероссийского физкультурно-спортивного комплекса "Готов к труду и обороне» (ГТО)», 72 час.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Уд-е Елабужского института (филиала) ФГАОУВО «Казанский (Приволжский) федеральный университет» о ПК 201900500068 от 18.02.2019 г., программа: Реализация технологий проблемного и проектного обучения в организациях среднего профессионального образования, 96 час.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ГАПОУ «МПК им.М. Джалиля», программа ДПО «Адаптивная физ.культура в условиях адаптации к современной образовательной среде», квал-я: Учитель адаптивной физ.культуры, спец-ть: Адаптивная физ.культура, диплом о ПП 162407673033 от 01.07.2019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Диплом Елабужского института (филиала) </w:t>
            </w: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КФУ  о ПП КФУ ДПП 020159 от 09.09.2019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программе ДПО «Менеджмент в образовании» 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36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Суфиянова Алие Мидатовна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26.03.1964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иностранного языка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32-09-26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32-09-26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Ташкентский ордена тр.Красного Знамени гос.университет имени В. И. Ленина , диплом НВ №942007 от 01.07.1986 г., Филолог, преподаватель английского языка 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Сысоева Надежда Александровна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9.04.1958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40-03-19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40-03-19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31.08.1995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24-00-01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институт, Учитель русского языка и литературы «Русский язык и литература», диплом ЖВ №430579, 1979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ФГАОУ ВО «Казанский (Приволжский) федеральный университет» о ПК №КФУ УПК 011956 от 24.09.2016 г., «Методика преподавания социально-экономических и гуманитарных дисциплин в условиях модернизации образования» 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Уд-е Елабужского института (филиал) ФГАОУВО «Казанский (Приволжский) федеральный университет» о ПК  №2019 005 00825 от 03.06.2019 г., программа: Специфика современного занятия в условиях реализации ФГОС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Талипова Гульназ Фазыловна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04.01.1990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татарского языка и литературы, заведующий по национальному образованию по внутреннему совм-ву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03-04-23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02-10-01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01.11.2016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02-10-01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Государственное образовательное учреждение высшего профессионального образования «Елабужский государственный педагогический университет», Учитель татарского языка и литературы, иностранного языка;«Татарский язык и литература с дополнительной специальностью «Иностранный язык», диплом КА №65368, 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ГАОУ ДПО «Институт развития образования РТ» 180001701589  от 27.04.2018 г., программа: «Реализация инновационных подходов в преподавании междисц.курсов проф.модулей в условиях модернизации проф.образования», 96 час.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Диплом Елабужского института (филиала) КФУ о ПП КФУ ДПП 020160 от 09.09.2019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программе ДПО «Менеджмент в образовании» 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Тимофеева Зоя Сергеевна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ВНУТРЕННЕЕ СОВ-ВО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14.03.1994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Заведующий методическим кабинетом,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преподаватель общест. дисциплин </w:t>
            </w: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 вн. совм-ву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03-08-19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01-06-14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19.02.2018 г. препод. по внут.совмещению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ФГАОУВО Казанский (Приволжский) федеральный университет», программа по направлению подготовки 44.03.04 «Профессиональное обучение (по отраслям)», квал.: БАКАЛАВР,  диплом бакалавра с отличием 101604 0001212 от 05.07.2016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ФГАОУВО «Казанский (Приволжский) федеральный университет», факультет экономики и управления, направление 44.04.01 «Педагогическое образование», квал-я магистр, диплом  магистра с отличием  101604 0042476 от 15.02.2019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Автономная некоммерческая организация «Детский технопарк «Кванториум», программа: «Олимпиадная робототехника», удостоверение о ПК  от 18.08.2018 г. 48 час.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ФГАОУВО Казанский (Приволжский) федеральный университет» в Елабужском институте (филиале) КФУ, программа: «Финансы и кредит», диплом о ПП </w:t>
            </w: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КФУ ДПП 009225 от 15.06.2016 г. 580 час.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ФГАОУВО Казанский (Приволжский) федеральный университет» в Елабужском институте (филиале) КФУ, программа: «Корпоративный юрист», диплом о ПП КФУ ДПП 011320 от 07.07.2017 г. 500 час.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ФГАОУВО Казанский (Приволжский) федеральный университет» в Елабужском институте (филиале) КФУ, программа: «Государственное муницип.управление», диплом о ПП КФУ ДПП 009369 от 15.09.2016 г. 268 час.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ГАПОУ «МПК им.М. Джалиля», программа ДПО «Педагогика и методика дошкольного образования», квал-я: Воспитатель детей дошкольного возраста, спец-ть: Дошкольное образование, диплом о ПП 162407673070 от 01.07.2019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40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Титов Сергей Вячеславович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(30.12.2022)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05.12.1982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Преподаватель физ.воспитания 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12-10-10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10-01-04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15.08.2011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08-00-17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ФОУ ВПО «Камский государственный институт физической культуры», специалист, «Физическая культура и спорт», диплом ВСГ 2430207, 2008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Диссертационный совет при Поволжской государственной академии физической культуры, спорта и туризма, диплом кандидата наук ДКН №196654, 2013 г., присуждена ученая степень КАНДИДАТА педагогических наук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ФГБОУ ВПО «Набережночелнинский институт социально-педагогических технологий и ресурсов» о ПК №3248 от  08.09.2014 г.,  «Научно-методические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ФГАОУ ВО «Российский университет дружбы народов» о ПК №УПК от 18.05.2015 г., </w:t>
            </w: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«Профессиональная подготовка (повышение квалификации) тьюторов в области развития физической культуры и спорта» 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о ПК ГАПОУ «Казанский пед.колледж» от 2018 г., по проблеме: «Разработка, подготовка, организация и проведение дем.экзамена в условиях СПО по педаг.профилю», 96 час.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о ПК ГАПОУ Самарской области «Тольяттинский социально-педагогический колледж» №633100375030 от 15.07.2018 г., программа: «Практика и методика подготовки кадров по профессии «Педагог» с учетом стандарта Ворлдскиллс Россия по компетенции «Физ.кул-ра и спорт», 82 час. 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ЧОУВО «Казанский инновационный университет имени В. Г. Тимирясова (ИЭУП)», «Менеджмент в образовании», диплом о профессиональной переподготовке КИУ _000000004709, 2018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41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Титова Неля Музафаровна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11.11.1977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21-05-06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13-06-28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03.03.2018 г. по 30.06.2018 г. совм-ль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Елабужский  г8осударственный педагогический университет, квал.: Учитель русского языка и лите-ры по спец.: «Филология» 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Уржумцева Светлана Евгеньевна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1.07.1985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психологии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12-05-22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11-03-27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15.08.2008 г . 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10-00-17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Приступила 01.01.2016 г.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Мензелинский педагогический колледж, Учитель технологии с дополнительной подготовкой в области художественной обработки материалов, «Труд», диплом АК 0557000, 2003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ВПО «Елабужский государственный педагогический университет», Учитель технологии и предпринимательства, «Технология и предпринимательство», диплом ВСГ 1884983, 2007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ФГБОУ ДПО «Межрегиональный институт повышения квалификации специалистов начального профессионального образования» о ПК №162403758004 от 23.06.2016 г., «Современные технологии воспитания»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ГАПОУ «Казанский строительный колледж» о ПК, программа: «Инклюзивное образование в профессиональных образовательных организациях», № 162400651059 от 13.12.2019 г., 96 час.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ВПО «Елабужский государственный педагогический университет», диплом о профессиональной переподготовке ПП №786860, с 02.09.2004 г. по 02.05.2006 г. по программе «Экология человека и прикладная психология»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ЧОУ ВО «Институт соц..и  гуман.знаний», диплом о ПП 162403233181 от 07.06.2017 г., сфера: дошкольное образование</w:t>
            </w: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Хабирова Фирая Захировна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 (27.12.2019)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29.11.1966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педагогики и психологии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33-00-15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33-00-15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22.08.1994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25-00-10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Мензелинское педагогическое училище Мин-ва просвещения РСФСР, Учитель начальных классов, пионервожатый 2001 «Преподавание в начальных классах общеобразовательной школы», диплом ИТ №273084, 1986 г. Набережночелнинский государственный педагогический институт, Учитель </w:t>
            </w: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начальных классов,  «Педагогика и методика начального обучения»,  диплом ЦВ №366221, 1992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Удостоверение ФГБОУ ВПО «Набережночелнинский институт социально-педагогических технологий и ресурсов» о ПК №3250 от  08.09.2014 г.,  «Научно-методические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 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Удостоверение ГАОУ ДПО «Институт развития образования РТ» о ПК №180001529409 от 08.12.2017 г. по программе «Проектирование и реализация образовательных программ в условиях ресурсного центра профессионального образования»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Институт повышения квалификации и переподготовки работников образования РТ, диплом о профессиональной переподготовке ПП №292238, с 26.11.1999 г. </w:t>
            </w: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 26.01.2002 г., по программе «Татарский язык и литературы»</w:t>
            </w: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44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Хайруллина Илгиза Муфаздаловна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(28.12.2020)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21.01.1969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татарского языка и литературы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31-00-17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31-00-17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20.08.1997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22-00-12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Мензелинское педагогическое училище Министерства просвещения РСФСР, Учитель начальных классов, воспитатель 2001 «Преподавание в  общеобразовательной школы» начальных классах, диплом с отличием ЛТ №717718, 1988г 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Елабужский государственный педагогический институт, Учитель русского языка и литературы, «Филология», диплом МО №042862, 1997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ФГБОУ ВО «Набережночелнинский государственный педагогический университет», «Институт дополнительного проф.образования» о ПК №160400005920 от 14.02.2017 г., «Научно-методические принципы обновления содержания образовательных технологий преподавания и проектирование процедуры оценки освоения компетенций в условиях реализации ФГОС СПО»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ГОУ ВО Московской области «Государственный гуманитарно-технологический университет» о ПК №501800058102  от 2017 г., «Практика и методика подготовки кадров по профессии «Педагог» с учетом стандарта Ворлдскиллс Россия по компетенции «Преподавание в младших классах»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ГАПОУ «МПК им. М. 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162407672996  от  30.06.2018 г.</w:t>
            </w: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Хафизова Альбина Рифовна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(27.12.2023)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14.10.1967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Преподаватель иностранного языка 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29-0-18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29-0-18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02.09.2019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институт,  учитель французского и немецкого языка в средней школе, спец-ть: французский и немецкий язык, диплом УВ №324751 от 29.06.1990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о ПК ФГБОУ ВО «Набережночелнинский гос. пед.университет» «Институт допол.профессионального образования» №160400018028 от 29.03.2019 г., тема: Формирование и развитие метапредметных умений у обучающихся в условиях реализации ФГОС ООО», 96 час. 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Шайсуварова Лейля Хамисовна 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18.07.1987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Преподаватель английского языка 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11-04-29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11-00-12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31.08.2017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02-00-01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СПО «Мензелинский педагогический колледж», учитель иностранного языка начальной и основной общеобразовательной школы, Иностранный язык, диплом с отличием АК 1271328 от 30.06.2007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ГОУ ВПО «Елабужский государственный педагогический университет», Учитель английского языка, «Иностранный язык», диплом КА №75723  от 12.07.2011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Уд- е о ПК ГАОУ ДПО «Институт развития образования РТ» №180001869726 от 23.11.2018 г., программа: «Обновление содержания и методики преподавания общепрофессиональных дисциплин в условиях модернизации профессионального образования», 96 час.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Шарифуллина Гузель Назимовна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(30.06.2020)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15.04.1980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20-00-16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20-00-16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Мензелинский педколледж, квал.: учитель начальных классов, спец.: преподавание в нач. классах, диплорм с отличием АК 0017394 от 29.06.1999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Набережночелнинский государственный педагогический институт, квал.: Учитель начальных классов по спц.: «Педагогика и методика начального образования», диплом ИВС 0523890 от 14.12.2004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Удостоверение о ПК ФГБОУ ВО «Набережночелнинский гос.педаг.университет» «ИДПО» 180000498134 от 27.04.2018 г., тема: «Использование современных образовательных технологий, направленных на достижение обучающимися планируемых образовательных результатов, учителем информатики и ИКТ ФГОС ООО», 96 час.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Удостоверение о ПК ГАПОУ «Межрегиональный центр компетенций – Казанский техникум информационных технологий и связи" 160400001972 от 07.10.2018 г.,  программа: «Практика и методика </w:t>
            </w: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подготовки кадров по профессии (специальности) «Программист», «Специалист по информационным ресурсам», «Специалист по информационным системам», «Специалист по тестированию в области информационных технологий», «Администратор баз данных» и «Технический писатель» с учетом стандарта Ворлдскиллс Россия по компетенции «Программные решения для бизнеса» 80 час.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Удостоверение о ПК АНО «Кванториум» от 30.12.2018 г., программа: «3</w:t>
            </w: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D</w:t>
            </w: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МОДЕЛИРОВАНИЕ В СРЕДЕ </w:t>
            </w: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BLENDER</w:t>
            </w: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», 46 ЧАС., 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Институт непрерывного педагогического образования, диплом о ПП ПП-1 №094148 с 07.11.2007 г. по 30.06.2008 г., по проф.дополнительной образовательной программе «Учитель информатики и ИКТ», по спец.: «Информатика»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ФГБОУ ВПО «Набережночелнинский </w:t>
            </w: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институт социально-пед.технологий и ресурсов», диплом о ПП №040022067 от 16.11.2015 г., ведение проф. деят-ти в сфере педагогического образования по профилю Физико-математическое образование </w:t>
            </w: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48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Шагиева Насима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Миргарифьяновна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(27.12.2019)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01.08.1963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Преподаватель татарского языка и литературы 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33-06-19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32-08-27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01.09.2016 г.                    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Казанский государственный университет имени В. И. Ульянова-Ленина, диплом МВ №592591, 1985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Филолог Преподаватель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Татарский язык и литература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о ПК ГАОУ ДПО «Институт развития образования РТ» №000603 от 01.11.2013 г., «Теория и методика преподавания татарского языка»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о ПК ГАОУ ДПО «Институт развития образования РТ» №180001121909 от 03.12.2016 г., программа: «Основные направления методической работы по национальному образованию в условиях реализации ФГОС ОО» 72 час.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о ПК ГАОУ ДПО «ИРО РТ» №180002009637 от 29.11.2019 г., программа: «Муниципальная методическая служба как центр содействия профессиональному развитию пед.кадров и повышению качества образования муниципалитета»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Шайхутденов Айнур Ильгамович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12.05.1991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Преподаватель физвоспитания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02-11-10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01-06-01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01.03.2017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02-06-01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ЧОУ ВПО «Институт экономики, управления и права (г.Казань), бакалавр, Направление 080100 Экономика, диплом 131606 0087492, 2014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ФГБОУ ВО «Набережночелнинский государственный педагогический университет», №101624 2871541, 06.07.2017 г.; Профиль «Физическая культура и безопасность  жизнедеятельности»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Удостоверение Учебно-методич. Центра ппо ГО и ЧС РТ№265  от 24.03.2017 г., категория «Преподаватели курса «ОБЖ»» организации общего и профессионального образования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Шумилова Елена Валерьевна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23.01.1977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Преподаватель обществоведческих дисциплин  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22-00-14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22-00-14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11.02.2007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12-06-21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Приступила 26.08.2014 г.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Елабужский государственный педагогический университет, Учитель истории, «История», диплом ИВС 0490285, 2003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ФГФОУ ВО «Казанский (Приволжский) федеральный университет» о ПК №КФУ УПК 011957 ОТ 24.09.2016 Г., «Методика преподавания социально-экономических и гуманитарных дисциплин у условиях модернизации образования» </w:t>
            </w: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Уд-е Елабужского института (филиал) ФГАОУВО «Казанский (Приволжский) федеральный университет» о ПК  №2019 005 00831 от 03.06.2019 г., программа: Специфика современного занятия в условиях реализации ФГОС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19C3" w:rsidRPr="001819C3" w:rsidTr="00B37E99">
        <w:tc>
          <w:tcPr>
            <w:tcW w:w="425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77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Якубова Марал Сапардурдыевна</w:t>
            </w:r>
          </w:p>
        </w:tc>
        <w:tc>
          <w:tcPr>
            <w:tcW w:w="70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01.01.1993</w:t>
            </w:r>
          </w:p>
        </w:tc>
        <w:tc>
          <w:tcPr>
            <w:tcW w:w="113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Преподаватель </w:t>
            </w: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информатики</w:t>
            </w:r>
          </w:p>
        </w:tc>
        <w:tc>
          <w:tcPr>
            <w:tcW w:w="850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06-00-05</w:t>
            </w:r>
          </w:p>
        </w:tc>
        <w:tc>
          <w:tcPr>
            <w:tcW w:w="851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06-00-05</w:t>
            </w:r>
          </w:p>
        </w:tc>
        <w:tc>
          <w:tcPr>
            <w:tcW w:w="992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27.08.2013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06-00-05</w:t>
            </w:r>
          </w:p>
        </w:tc>
        <w:tc>
          <w:tcPr>
            <w:tcW w:w="3119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ГАУ СПО «Мензелинский педагогический колледж имени Мусы Джалиля», Учитель информатики </w:t>
            </w: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основной общеобразовательной школы, «Информатика», диплом о среднем профессиональном образовании с отличием 16 СПО 0001130, 2013 г.</w:t>
            </w: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ФГБОУ ВО «Набережночелнинский гос.пед.университет», программа бакалавриата по направлению подготовки 44.03.05 Педагогическое образование (с двумя профилями подготовки), квал.: Бакалавр, диплом бакалавра 101624 2933440 от 31.01.2018 г.</w:t>
            </w:r>
          </w:p>
        </w:tc>
        <w:tc>
          <w:tcPr>
            <w:tcW w:w="3969" w:type="dxa"/>
          </w:tcPr>
          <w:p w:rsidR="001819C3" w:rsidRPr="001819C3" w:rsidRDefault="001819C3" w:rsidP="001819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Удостоверение ФГБОУ ВПО «Набережночелнинский институт социально-педагогических технологий и ресурсов» о ПК №3252 от  08.09.2014 г.,  «Научно-</w:t>
            </w:r>
            <w:r w:rsidRPr="001819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 </w:t>
            </w:r>
          </w:p>
        </w:tc>
        <w:tc>
          <w:tcPr>
            <w:tcW w:w="1984" w:type="dxa"/>
          </w:tcPr>
          <w:p w:rsidR="001819C3" w:rsidRPr="001819C3" w:rsidRDefault="001819C3" w:rsidP="0018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1819C3" w:rsidRPr="001819C3" w:rsidRDefault="001819C3" w:rsidP="001819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819C3" w:rsidRPr="001819C3" w:rsidRDefault="001819C3" w:rsidP="001819C3">
      <w:pPr>
        <w:rPr>
          <w:lang w:eastAsia="ru-RU"/>
        </w:rPr>
      </w:pPr>
    </w:p>
    <w:p w:rsidR="00AC56FD" w:rsidRPr="00086D7B" w:rsidRDefault="00AC56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6FD" w:rsidRPr="00086D7B" w:rsidRDefault="001819C3">
      <w:pPr>
        <w:pStyle w:val="a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</w:p>
    <w:sectPr w:rsidR="00AC56FD" w:rsidRPr="00086D7B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EB8" w:rsidRDefault="00326EB8">
      <w:pPr>
        <w:spacing w:after="0" w:line="240" w:lineRule="auto"/>
      </w:pPr>
      <w:r>
        <w:separator/>
      </w:r>
    </w:p>
  </w:endnote>
  <w:endnote w:type="continuationSeparator" w:id="0">
    <w:p w:rsidR="00326EB8" w:rsidRDefault="00326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550307"/>
      <w:docPartObj>
        <w:docPartGallery w:val="Page Numbers (Bottom of Page)"/>
        <w:docPartUnique/>
      </w:docPartObj>
    </w:sdtPr>
    <w:sdtContent>
      <w:p w:rsidR="00D335B0" w:rsidRDefault="00D335B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83B">
          <w:rPr>
            <w:noProof/>
          </w:rPr>
          <w:t>21</w:t>
        </w:r>
        <w:r>
          <w:fldChar w:fldCharType="end"/>
        </w:r>
      </w:p>
    </w:sdtContent>
  </w:sdt>
  <w:p w:rsidR="00D335B0" w:rsidRDefault="00D335B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5B0" w:rsidRDefault="00D335B0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1283B">
      <w:rPr>
        <w:noProof/>
      </w:rPr>
      <w:t>127</w:t>
    </w:r>
    <w:r>
      <w:rPr>
        <w:noProof/>
      </w:rPr>
      <w:fldChar w:fldCharType="end"/>
    </w:r>
  </w:p>
  <w:p w:rsidR="00D335B0" w:rsidRDefault="00D335B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0612902"/>
      <w:docPartObj>
        <w:docPartGallery w:val="Page Numbers (Bottom of Page)"/>
        <w:docPartUnique/>
      </w:docPartObj>
    </w:sdtPr>
    <w:sdtContent>
      <w:p w:rsidR="00D335B0" w:rsidRDefault="00D335B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83B">
          <w:rPr>
            <w:noProof/>
          </w:rPr>
          <w:t>131</w:t>
        </w:r>
        <w:r>
          <w:fldChar w:fldCharType="end"/>
        </w:r>
      </w:p>
    </w:sdtContent>
  </w:sdt>
  <w:p w:rsidR="00D335B0" w:rsidRDefault="00D335B0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1459388"/>
      <w:docPartObj>
        <w:docPartGallery w:val="Page Numbers (Bottom of Page)"/>
        <w:docPartUnique/>
      </w:docPartObj>
    </w:sdtPr>
    <w:sdtContent>
      <w:p w:rsidR="00D335B0" w:rsidRDefault="00D335B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4BC">
          <w:rPr>
            <w:noProof/>
          </w:rPr>
          <w:t>245</w:t>
        </w:r>
        <w:r>
          <w:fldChar w:fldCharType="end"/>
        </w:r>
      </w:p>
    </w:sdtContent>
  </w:sdt>
  <w:p w:rsidR="00D335B0" w:rsidRDefault="00D335B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EB8" w:rsidRDefault="00326EB8">
      <w:pPr>
        <w:spacing w:after="0" w:line="240" w:lineRule="auto"/>
      </w:pPr>
      <w:r>
        <w:separator/>
      </w:r>
    </w:p>
  </w:footnote>
  <w:footnote w:type="continuationSeparator" w:id="0">
    <w:p w:rsidR="00326EB8" w:rsidRDefault="00326EB8">
      <w:pPr>
        <w:spacing w:after="0" w:line="240" w:lineRule="auto"/>
      </w:pPr>
      <w:r>
        <w:continuationSeparator/>
      </w:r>
    </w:p>
  </w:footnote>
  <w:footnote w:id="1">
    <w:p w:rsidR="00D335B0" w:rsidRPr="00D47B78" w:rsidRDefault="00D335B0" w:rsidP="001E530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  <w:r w:rsidRPr="00D47B78">
        <w:rPr>
          <w:rStyle w:val="ac"/>
        </w:rPr>
        <w:footnoteRef/>
      </w:r>
      <w:r w:rsidRPr="00D47B78">
        <w:rPr>
          <w:rFonts w:ascii="Times New Roman" w:hAnsi="Times New Roman"/>
          <w:sz w:val="20"/>
          <w:szCs w:val="20"/>
        </w:rPr>
        <w:t xml:space="preserve"> В перечень включаются все виды товаров, приобретение (получение в дар) которых подтверждено документально. </w:t>
      </w:r>
    </w:p>
  </w:footnote>
  <w:footnote w:id="2">
    <w:p w:rsidR="00D335B0" w:rsidRDefault="00D335B0" w:rsidP="001E5308">
      <w:pPr>
        <w:pStyle w:val="aa"/>
        <w:jc w:val="both"/>
      </w:pPr>
      <w:r>
        <w:rPr>
          <w:rStyle w:val="ac"/>
        </w:rPr>
        <w:footnoteRef/>
      </w:r>
      <w:r>
        <w:t xml:space="preserve"> Делается вывод о соответствии/несоответствии названия и назначения имеющегося помещения установленным ФГОС СПО. </w:t>
      </w:r>
    </w:p>
    <w:p w:rsidR="00D335B0" w:rsidRDefault="00D335B0" w:rsidP="001E5308">
      <w:pPr>
        <w:pStyle w:val="aa"/>
      </w:pPr>
    </w:p>
  </w:footnote>
  <w:footnote w:id="3">
    <w:p w:rsidR="00D335B0" w:rsidRDefault="00D335B0" w:rsidP="00B031B7">
      <w:pPr>
        <w:pStyle w:val="aa"/>
        <w:jc w:val="both"/>
      </w:pPr>
      <w:r>
        <w:rPr>
          <w:rStyle w:val="ac"/>
        </w:rPr>
        <w:footnoteRef/>
      </w:r>
      <w:r>
        <w:t xml:space="preserve"> Делается вывод о соответствии/несоответствии названия и назначения имеющегося помещения установленным ФГОС СПО. </w:t>
      </w:r>
    </w:p>
    <w:p w:rsidR="00D335B0" w:rsidRDefault="00D335B0" w:rsidP="00B031B7">
      <w:pPr>
        <w:pStyle w:val="aa"/>
      </w:pPr>
    </w:p>
  </w:footnote>
  <w:footnote w:id="4">
    <w:p w:rsidR="00D335B0" w:rsidRPr="00D47B78" w:rsidRDefault="00D335B0" w:rsidP="00B031B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  <w:r w:rsidRPr="00D47B78">
        <w:rPr>
          <w:rStyle w:val="ac"/>
          <w:rFonts w:ascii="Times New Roman" w:hAnsi="Times New Roman"/>
        </w:rPr>
        <w:footnoteRef/>
      </w:r>
      <w:r w:rsidRPr="00D47B78">
        <w:rPr>
          <w:rFonts w:ascii="Times New Roman" w:hAnsi="Times New Roman"/>
          <w:sz w:val="20"/>
          <w:szCs w:val="20"/>
        </w:rPr>
        <w:t xml:space="preserve"> В перечень включаются все виды товаров, приобретение (получение в дар) которых подтверждено документально.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5B0" w:rsidRDefault="00D335B0">
    <w:pPr>
      <w:pStyle w:val="a5"/>
      <w:jc w:val="center"/>
      <w:rPr>
        <w:rFonts w:ascii="Times New Roman" w:hAnsi="Times New Roman"/>
      </w:rPr>
    </w:pPr>
    <w:r>
      <w:rPr>
        <w:rFonts w:ascii="Times New Roman" w:hAnsi="Times New Roman"/>
      </w:rPr>
      <w:t>Государственное автономное профессиональное образовательное учреждение</w:t>
    </w:r>
  </w:p>
  <w:p w:rsidR="00D335B0" w:rsidRDefault="00D335B0">
    <w:pPr>
      <w:pStyle w:val="a5"/>
      <w:tabs>
        <w:tab w:val="clear" w:pos="4677"/>
        <w:tab w:val="clear" w:pos="9355"/>
        <w:tab w:val="right" w:pos="11900"/>
      </w:tabs>
      <w:jc w:val="center"/>
      <w:rPr>
        <w:rFonts w:ascii="Times New Roman" w:hAnsi="Times New Roman"/>
      </w:rPr>
    </w:pPr>
    <w:r>
      <w:rPr>
        <w:rFonts w:ascii="Times New Roman" w:hAnsi="Times New Roman"/>
      </w:rPr>
      <w:t>«Мензелинский педагогический колледж имени Мусы Джалиля»</w:t>
    </w:r>
  </w:p>
  <w:p w:rsidR="00D335B0" w:rsidRDefault="00D335B0" w:rsidP="00B37E99">
    <w:pPr>
      <w:pStyle w:val="a5"/>
      <w:tabs>
        <w:tab w:val="clear" w:pos="4677"/>
        <w:tab w:val="clear" w:pos="9355"/>
        <w:tab w:val="left" w:pos="1992"/>
        <w:tab w:val="right" w:pos="1190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5B0" w:rsidRDefault="00D335B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:rsidR="00D335B0" w:rsidRDefault="00D335B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5B0" w:rsidRDefault="00D335B0">
    <w:pPr>
      <w:pStyle w:val="a5"/>
      <w:jc w:val="center"/>
      <w:rPr>
        <w:sz w:val="20"/>
        <w:szCs w:val="20"/>
      </w:rPr>
    </w:pPr>
    <w:r>
      <w:rPr>
        <w:sz w:val="20"/>
        <w:szCs w:val="20"/>
      </w:rPr>
      <w:t>Государственное автономное профессиональное образовательное учреждение</w:t>
    </w:r>
  </w:p>
  <w:p w:rsidR="00D335B0" w:rsidRDefault="00D335B0">
    <w:pPr>
      <w:pStyle w:val="a5"/>
      <w:jc w:val="center"/>
    </w:pPr>
    <w:r>
      <w:rPr>
        <w:sz w:val="20"/>
        <w:szCs w:val="20"/>
      </w:rPr>
      <w:t>«Мензелинский педагогический колледж имени Мусы Джалиля»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5B0" w:rsidRDefault="00D335B0">
    <w:pPr>
      <w:pStyle w:val="a5"/>
      <w:jc w:val="center"/>
      <w:rPr>
        <w:sz w:val="20"/>
        <w:szCs w:val="20"/>
      </w:rPr>
    </w:pPr>
    <w:r>
      <w:rPr>
        <w:sz w:val="20"/>
        <w:szCs w:val="20"/>
      </w:rPr>
      <w:t>Государственное автономное профессиональное образовательное учреждение</w:t>
    </w:r>
  </w:p>
  <w:p w:rsidR="00D335B0" w:rsidRDefault="00D335B0">
    <w:pPr>
      <w:pStyle w:val="a5"/>
      <w:jc w:val="center"/>
    </w:pPr>
    <w:r>
      <w:rPr>
        <w:sz w:val="20"/>
        <w:szCs w:val="20"/>
      </w:rPr>
      <w:t>«Мензелинский педагогический колледж имени Мусы Джалиля»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5B0" w:rsidRDefault="00D335B0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Государственное автономное профессиональное  образовательное учреждение </w:t>
    </w:r>
  </w:p>
  <w:p w:rsidR="00D335B0" w:rsidRDefault="00D335B0">
    <w:pPr>
      <w:pStyle w:val="a5"/>
    </w:pPr>
    <w:r>
      <w:rPr>
        <w:sz w:val="20"/>
        <w:szCs w:val="20"/>
      </w:rPr>
      <w:t xml:space="preserve">                                           «Мензелинский педагогический колледж имени Мусы Джалиля»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5B0" w:rsidRDefault="00D335B0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Государственное автономное профессиональное  образовательное учреждение </w:t>
    </w:r>
  </w:p>
  <w:p w:rsidR="00D335B0" w:rsidRDefault="00D335B0">
    <w:pPr>
      <w:pStyle w:val="a5"/>
    </w:pPr>
    <w:r>
      <w:rPr>
        <w:sz w:val="20"/>
        <w:szCs w:val="20"/>
      </w:rPr>
      <w:t xml:space="preserve">                                           «Мензелинский педагогический колледж имени Мусы Джалиля»</w:t>
    </w:r>
  </w:p>
  <w:p w:rsidR="00D335B0" w:rsidRDefault="00D335B0">
    <w:pPr>
      <w:pStyle w:val="a5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5B0" w:rsidRPr="00B031B7" w:rsidRDefault="00D335B0">
    <w:pPr>
      <w:pStyle w:val="a5"/>
      <w:jc w:val="center"/>
      <w:rPr>
        <w:rFonts w:ascii="Times New Roman" w:hAnsi="Times New Roman" w:cs="Times New Roman"/>
        <w:sz w:val="20"/>
        <w:szCs w:val="20"/>
      </w:rPr>
    </w:pPr>
    <w:r w:rsidRPr="00B031B7">
      <w:rPr>
        <w:rFonts w:ascii="Times New Roman" w:hAnsi="Times New Roman" w:cs="Times New Roman"/>
        <w:sz w:val="20"/>
        <w:szCs w:val="20"/>
      </w:rPr>
      <w:t xml:space="preserve">Государственное автономное профессиональное  образовательное учреждение </w:t>
    </w:r>
  </w:p>
  <w:p w:rsidR="00D335B0" w:rsidRPr="00B031B7" w:rsidRDefault="00D335B0">
    <w:pPr>
      <w:pStyle w:val="a5"/>
      <w:jc w:val="center"/>
      <w:rPr>
        <w:rFonts w:ascii="Times New Roman" w:hAnsi="Times New Roman" w:cs="Times New Roman"/>
      </w:rPr>
    </w:pPr>
    <w:r w:rsidRPr="00B031B7">
      <w:rPr>
        <w:rFonts w:ascii="Times New Roman" w:hAnsi="Times New Roman" w:cs="Times New Roman"/>
        <w:sz w:val="20"/>
        <w:szCs w:val="20"/>
      </w:rPr>
      <w:t>«Мензелинский педагогический колледж имени Мусы Джалиля»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74E872C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>
    <w:nsid w:val="00000006"/>
    <w:multiLevelType w:val="multi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C79F4"/>
    <w:multiLevelType w:val="hybridMultilevel"/>
    <w:tmpl w:val="AE72C3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125583"/>
    <w:multiLevelType w:val="hybridMultilevel"/>
    <w:tmpl w:val="E1D2E1BE"/>
    <w:lvl w:ilvl="0" w:tplc="623E677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003E00A7"/>
    <w:multiLevelType w:val="multilevel"/>
    <w:tmpl w:val="481A92D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007B2C7B"/>
    <w:multiLevelType w:val="hybridMultilevel"/>
    <w:tmpl w:val="64AC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8D0E42"/>
    <w:multiLevelType w:val="hybridMultilevel"/>
    <w:tmpl w:val="83586F60"/>
    <w:lvl w:ilvl="0" w:tplc="4B5EDB2A">
      <w:start w:val="1"/>
      <w:numFmt w:val="decimal"/>
      <w:lvlText w:val="%1."/>
      <w:lvlJc w:val="left"/>
      <w:pPr>
        <w:ind w:left="68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8">
    <w:nsid w:val="04A97424"/>
    <w:multiLevelType w:val="multilevel"/>
    <w:tmpl w:val="04A97424"/>
    <w:lvl w:ilvl="0">
      <w:start w:val="1"/>
      <w:numFmt w:val="decimal"/>
      <w:lvlText w:val="%1."/>
      <w:lvlJc w:val="left"/>
      <w:pPr>
        <w:ind w:left="12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94" w:hanging="360"/>
      </w:pPr>
    </w:lvl>
    <w:lvl w:ilvl="2">
      <w:start w:val="1"/>
      <w:numFmt w:val="lowerRoman"/>
      <w:lvlText w:val="%3."/>
      <w:lvlJc w:val="right"/>
      <w:pPr>
        <w:ind w:left="2614" w:hanging="180"/>
      </w:pPr>
    </w:lvl>
    <w:lvl w:ilvl="3">
      <w:start w:val="1"/>
      <w:numFmt w:val="decimal"/>
      <w:lvlText w:val="%4."/>
      <w:lvlJc w:val="left"/>
      <w:pPr>
        <w:ind w:left="3334" w:hanging="360"/>
      </w:pPr>
    </w:lvl>
    <w:lvl w:ilvl="4">
      <w:start w:val="1"/>
      <w:numFmt w:val="lowerLetter"/>
      <w:lvlText w:val="%5."/>
      <w:lvlJc w:val="left"/>
      <w:pPr>
        <w:ind w:left="4054" w:hanging="360"/>
      </w:pPr>
    </w:lvl>
    <w:lvl w:ilvl="5">
      <w:start w:val="1"/>
      <w:numFmt w:val="lowerRoman"/>
      <w:lvlText w:val="%6."/>
      <w:lvlJc w:val="right"/>
      <w:pPr>
        <w:ind w:left="4774" w:hanging="180"/>
      </w:pPr>
    </w:lvl>
    <w:lvl w:ilvl="6">
      <w:start w:val="1"/>
      <w:numFmt w:val="decimal"/>
      <w:lvlText w:val="%7."/>
      <w:lvlJc w:val="left"/>
      <w:pPr>
        <w:ind w:left="5494" w:hanging="360"/>
      </w:pPr>
    </w:lvl>
    <w:lvl w:ilvl="7">
      <w:start w:val="1"/>
      <w:numFmt w:val="lowerLetter"/>
      <w:lvlText w:val="%8."/>
      <w:lvlJc w:val="left"/>
      <w:pPr>
        <w:ind w:left="6214" w:hanging="360"/>
      </w:pPr>
    </w:lvl>
    <w:lvl w:ilvl="8">
      <w:start w:val="1"/>
      <w:numFmt w:val="lowerRoman"/>
      <w:lvlText w:val="%9."/>
      <w:lvlJc w:val="right"/>
      <w:pPr>
        <w:ind w:left="6934" w:hanging="180"/>
      </w:pPr>
    </w:lvl>
  </w:abstractNum>
  <w:abstractNum w:abstractNumId="9">
    <w:nsid w:val="050A108A"/>
    <w:multiLevelType w:val="hybridMultilevel"/>
    <w:tmpl w:val="C8FA9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724C46"/>
    <w:multiLevelType w:val="hybridMultilevel"/>
    <w:tmpl w:val="1A78D4A8"/>
    <w:lvl w:ilvl="0" w:tplc="5F6285B0">
      <w:start w:val="1"/>
      <w:numFmt w:val="decimal"/>
      <w:lvlText w:val="%1."/>
      <w:lvlJc w:val="left"/>
      <w:pPr>
        <w:ind w:left="1035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07D9433B"/>
    <w:multiLevelType w:val="hybridMultilevel"/>
    <w:tmpl w:val="46A223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742D93"/>
    <w:multiLevelType w:val="hybridMultilevel"/>
    <w:tmpl w:val="5C86E3D2"/>
    <w:lvl w:ilvl="0" w:tplc="272AFD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ACC68A7"/>
    <w:multiLevelType w:val="multilevel"/>
    <w:tmpl w:val="266EA8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CC17960"/>
    <w:multiLevelType w:val="hybridMultilevel"/>
    <w:tmpl w:val="56DA53F6"/>
    <w:lvl w:ilvl="0" w:tplc="623E677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CF6792E"/>
    <w:multiLevelType w:val="hybridMultilevel"/>
    <w:tmpl w:val="68A86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E021622"/>
    <w:multiLevelType w:val="hybridMultilevel"/>
    <w:tmpl w:val="927065A6"/>
    <w:lvl w:ilvl="0" w:tplc="D9A2A6C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E21305E"/>
    <w:multiLevelType w:val="hybridMultilevel"/>
    <w:tmpl w:val="9C34EFDA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EB90CB1"/>
    <w:multiLevelType w:val="hybridMultilevel"/>
    <w:tmpl w:val="1496F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F5735CD"/>
    <w:multiLevelType w:val="hybridMultilevel"/>
    <w:tmpl w:val="5D68C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19422F"/>
    <w:multiLevelType w:val="hybridMultilevel"/>
    <w:tmpl w:val="B05A0D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1464C5A"/>
    <w:multiLevelType w:val="hybridMultilevel"/>
    <w:tmpl w:val="A7120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39444EA"/>
    <w:multiLevelType w:val="hybridMultilevel"/>
    <w:tmpl w:val="1506EFD8"/>
    <w:lvl w:ilvl="0" w:tplc="EC96C0D4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3E15B80"/>
    <w:multiLevelType w:val="hybridMultilevel"/>
    <w:tmpl w:val="1A966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15146494"/>
    <w:multiLevelType w:val="hybridMultilevel"/>
    <w:tmpl w:val="D92E57E4"/>
    <w:lvl w:ilvl="0" w:tplc="7588436A">
      <w:start w:val="1"/>
      <w:numFmt w:val="bullet"/>
      <w:lvlText w:val=""/>
      <w:lvlJc w:val="left"/>
      <w:pPr>
        <w:tabs>
          <w:tab w:val="num" w:pos="2056"/>
        </w:tabs>
        <w:ind w:left="922" w:firstLine="56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15AC115B"/>
    <w:multiLevelType w:val="multilevel"/>
    <w:tmpl w:val="E3303FF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16752E6D"/>
    <w:multiLevelType w:val="hybridMultilevel"/>
    <w:tmpl w:val="24E82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6BB3D7F"/>
    <w:multiLevelType w:val="multilevel"/>
    <w:tmpl w:val="EC843E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19D53D86"/>
    <w:multiLevelType w:val="multilevel"/>
    <w:tmpl w:val="0ABE991A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Theme="minorEastAsia" w:hint="default"/>
      </w:rPr>
    </w:lvl>
  </w:abstractNum>
  <w:abstractNum w:abstractNumId="29">
    <w:nsid w:val="1B774BB7"/>
    <w:multiLevelType w:val="hybridMultilevel"/>
    <w:tmpl w:val="9F2039F6"/>
    <w:lvl w:ilvl="0" w:tplc="0D3ABCB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0">
    <w:nsid w:val="1D61555C"/>
    <w:multiLevelType w:val="hybridMultilevel"/>
    <w:tmpl w:val="98B2735A"/>
    <w:lvl w:ilvl="0" w:tplc="BE44CD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1ED6357B"/>
    <w:multiLevelType w:val="multilevel"/>
    <w:tmpl w:val="DAA44F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F4D7743"/>
    <w:multiLevelType w:val="hybridMultilevel"/>
    <w:tmpl w:val="2EE69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0202E7B"/>
    <w:multiLevelType w:val="hybridMultilevel"/>
    <w:tmpl w:val="CCC8A9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20755D1D"/>
    <w:multiLevelType w:val="hybridMultilevel"/>
    <w:tmpl w:val="DFA43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2F0112D"/>
    <w:multiLevelType w:val="multilevel"/>
    <w:tmpl w:val="362C9826"/>
    <w:lvl w:ilvl="0">
      <w:start w:val="1"/>
      <w:numFmt w:val="decimal"/>
      <w:lvlText w:val="%1."/>
      <w:lvlJc w:val="left"/>
      <w:pPr>
        <w:ind w:left="-1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  <w:b/>
      </w:rPr>
    </w:lvl>
  </w:abstractNum>
  <w:abstractNum w:abstractNumId="36">
    <w:nsid w:val="257A6B2E"/>
    <w:multiLevelType w:val="hybridMultilevel"/>
    <w:tmpl w:val="07688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6151D58"/>
    <w:multiLevelType w:val="hybridMultilevel"/>
    <w:tmpl w:val="C54466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27F5193E"/>
    <w:multiLevelType w:val="hybridMultilevel"/>
    <w:tmpl w:val="38684A00"/>
    <w:lvl w:ilvl="0" w:tplc="DE68C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296008D8"/>
    <w:multiLevelType w:val="hybridMultilevel"/>
    <w:tmpl w:val="3EDCE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9F25BC2"/>
    <w:multiLevelType w:val="hybridMultilevel"/>
    <w:tmpl w:val="C298B462"/>
    <w:lvl w:ilvl="0" w:tplc="DE6A0EF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AF70C64"/>
    <w:multiLevelType w:val="hybridMultilevel"/>
    <w:tmpl w:val="2D928D88"/>
    <w:lvl w:ilvl="0" w:tplc="18F8390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2CC40A53"/>
    <w:multiLevelType w:val="multilevel"/>
    <w:tmpl w:val="A7DAF27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>
    <w:nsid w:val="2CF14E3E"/>
    <w:multiLevelType w:val="hybridMultilevel"/>
    <w:tmpl w:val="DD280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DA97B21"/>
    <w:multiLevelType w:val="hybridMultilevel"/>
    <w:tmpl w:val="FC422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E890541"/>
    <w:multiLevelType w:val="hybridMultilevel"/>
    <w:tmpl w:val="782A765E"/>
    <w:lvl w:ilvl="0" w:tplc="1C02C266">
      <w:start w:val="1"/>
      <w:numFmt w:val="bullet"/>
      <w:lvlText w:val="-"/>
      <w:lvlJc w:val="left"/>
      <w:pPr>
        <w:ind w:left="106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35AB170F"/>
    <w:multiLevelType w:val="multilevel"/>
    <w:tmpl w:val="B67A1094"/>
    <w:lvl w:ilvl="0">
      <w:start w:val="100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8A1279F"/>
    <w:multiLevelType w:val="hybridMultilevel"/>
    <w:tmpl w:val="8F4AAFE6"/>
    <w:lvl w:ilvl="0" w:tplc="D9A2A6CA">
      <w:start w:val="65535"/>
      <w:numFmt w:val="bullet"/>
      <w:lvlText w:val="-"/>
      <w:legacy w:legacy="1" w:legacySpace="0" w:legacyIndent="279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3A661A70"/>
    <w:multiLevelType w:val="hybridMultilevel"/>
    <w:tmpl w:val="D416F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059506D"/>
    <w:multiLevelType w:val="hybridMultilevel"/>
    <w:tmpl w:val="132869F8"/>
    <w:lvl w:ilvl="0" w:tplc="D7602D8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46B83D77"/>
    <w:multiLevelType w:val="hybridMultilevel"/>
    <w:tmpl w:val="C0A88168"/>
    <w:lvl w:ilvl="0" w:tplc="BE960A8A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2">
    <w:nsid w:val="475253EA"/>
    <w:multiLevelType w:val="hybridMultilevel"/>
    <w:tmpl w:val="B6F4660A"/>
    <w:lvl w:ilvl="0" w:tplc="11DC65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4775255B"/>
    <w:multiLevelType w:val="hybridMultilevel"/>
    <w:tmpl w:val="BD3C323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4">
    <w:nsid w:val="4FC44D7C"/>
    <w:multiLevelType w:val="multilevel"/>
    <w:tmpl w:val="897CBAD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5">
    <w:nsid w:val="50812083"/>
    <w:multiLevelType w:val="hybridMultilevel"/>
    <w:tmpl w:val="5A5AC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3814D27"/>
    <w:multiLevelType w:val="hybridMultilevel"/>
    <w:tmpl w:val="36A26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498227B"/>
    <w:multiLevelType w:val="multilevel"/>
    <w:tmpl w:val="42401DE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556C5075"/>
    <w:multiLevelType w:val="multilevel"/>
    <w:tmpl w:val="A4B8A26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9">
    <w:nsid w:val="565F47F0"/>
    <w:multiLevelType w:val="hybridMultilevel"/>
    <w:tmpl w:val="F654871E"/>
    <w:lvl w:ilvl="0" w:tplc="DE6A0EF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>
    <w:nsid w:val="567876A7"/>
    <w:multiLevelType w:val="multilevel"/>
    <w:tmpl w:val="5D02A19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1">
    <w:nsid w:val="56A82398"/>
    <w:multiLevelType w:val="hybridMultilevel"/>
    <w:tmpl w:val="7222EB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2">
    <w:nsid w:val="584F1474"/>
    <w:multiLevelType w:val="hybridMultilevel"/>
    <w:tmpl w:val="CE448D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3">
    <w:nsid w:val="59334641"/>
    <w:multiLevelType w:val="hybridMultilevel"/>
    <w:tmpl w:val="274AC8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59B24A1D"/>
    <w:multiLevelType w:val="hybridMultilevel"/>
    <w:tmpl w:val="F314E4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>
    <w:nsid w:val="5AFE0FEF"/>
    <w:multiLevelType w:val="multilevel"/>
    <w:tmpl w:val="D366A3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6">
    <w:nsid w:val="5B771D10"/>
    <w:multiLevelType w:val="multilevel"/>
    <w:tmpl w:val="5B771D10"/>
    <w:lvl w:ilvl="0">
      <w:start w:val="1"/>
      <w:numFmt w:val="decimal"/>
      <w:lvlText w:val="%1."/>
      <w:lvlJc w:val="left"/>
      <w:pPr>
        <w:ind w:left="1506" w:hanging="360"/>
      </w:p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Roman"/>
      <w:lvlText w:val="%3."/>
      <w:lvlJc w:val="righ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67">
    <w:nsid w:val="5C196215"/>
    <w:multiLevelType w:val="multilevel"/>
    <w:tmpl w:val="2C1CA32C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  <w:b/>
        <w:color w:val="000000"/>
        <w:sz w:val="28"/>
      </w:rPr>
    </w:lvl>
    <w:lvl w:ilvl="1">
      <w:start w:val="1"/>
      <w:numFmt w:val="decimal"/>
      <w:lvlText w:val="%1.%2."/>
      <w:lvlJc w:val="left"/>
      <w:pPr>
        <w:ind w:left="1143" w:hanging="435"/>
      </w:pPr>
      <w:rPr>
        <w:rFonts w:cs="Times New Roman" w:hint="default"/>
        <w:b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  <w:b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  <w:b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  <w:b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  <w:b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cs="Times New Roman" w:hint="default"/>
        <w:b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  <w:b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cs="Times New Roman" w:hint="default"/>
        <w:b/>
        <w:color w:val="000000"/>
        <w:sz w:val="28"/>
      </w:rPr>
    </w:lvl>
  </w:abstractNum>
  <w:abstractNum w:abstractNumId="68">
    <w:nsid w:val="5D2C31F1"/>
    <w:multiLevelType w:val="hybridMultilevel"/>
    <w:tmpl w:val="AEFC7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D956E97"/>
    <w:multiLevelType w:val="singleLevel"/>
    <w:tmpl w:val="C8C81FD8"/>
    <w:lvl w:ilvl="0">
      <w:start w:val="2"/>
      <w:numFmt w:val="decimal"/>
      <w:lvlText w:val="1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0">
    <w:nsid w:val="5DC460A5"/>
    <w:multiLevelType w:val="hybridMultilevel"/>
    <w:tmpl w:val="D1ECCE62"/>
    <w:lvl w:ilvl="0" w:tplc="D9A2A6C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>
    <w:nsid w:val="610B24D0"/>
    <w:multiLevelType w:val="hybridMultilevel"/>
    <w:tmpl w:val="F52C1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286059B"/>
    <w:multiLevelType w:val="hybridMultilevel"/>
    <w:tmpl w:val="0E3A1D9E"/>
    <w:lvl w:ilvl="0" w:tplc="F5787F96">
      <w:start w:val="1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73">
    <w:nsid w:val="647945CD"/>
    <w:multiLevelType w:val="multilevel"/>
    <w:tmpl w:val="F7DC479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4">
    <w:nsid w:val="67306667"/>
    <w:multiLevelType w:val="hybridMultilevel"/>
    <w:tmpl w:val="59600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85A2294"/>
    <w:multiLevelType w:val="multilevel"/>
    <w:tmpl w:val="8E642BF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6">
    <w:nsid w:val="6926320B"/>
    <w:multiLevelType w:val="hybridMultilevel"/>
    <w:tmpl w:val="31E440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7">
    <w:nsid w:val="69D55B21"/>
    <w:multiLevelType w:val="hybridMultilevel"/>
    <w:tmpl w:val="CED20868"/>
    <w:lvl w:ilvl="0" w:tplc="F4BA2F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A517524"/>
    <w:multiLevelType w:val="hybridMultilevel"/>
    <w:tmpl w:val="1506EFD8"/>
    <w:lvl w:ilvl="0" w:tplc="EC96C0D4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ADF375A"/>
    <w:multiLevelType w:val="multilevel"/>
    <w:tmpl w:val="496AD97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0">
    <w:nsid w:val="6C776A1D"/>
    <w:multiLevelType w:val="multilevel"/>
    <w:tmpl w:val="3DF66A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1">
    <w:nsid w:val="6C7A46A0"/>
    <w:multiLevelType w:val="hybridMultilevel"/>
    <w:tmpl w:val="3294E194"/>
    <w:lvl w:ilvl="0" w:tplc="623E677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2">
    <w:nsid w:val="6CC501A6"/>
    <w:multiLevelType w:val="hybridMultilevel"/>
    <w:tmpl w:val="C308BDD2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CD56941"/>
    <w:multiLevelType w:val="hybridMultilevel"/>
    <w:tmpl w:val="5EAA32C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4">
    <w:nsid w:val="6E0638A0"/>
    <w:multiLevelType w:val="hybridMultilevel"/>
    <w:tmpl w:val="08B44BE0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ECB37B0"/>
    <w:multiLevelType w:val="multilevel"/>
    <w:tmpl w:val="4B3A7BB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6">
    <w:nsid w:val="6F7062E3"/>
    <w:multiLevelType w:val="hybridMultilevel"/>
    <w:tmpl w:val="C56E946A"/>
    <w:lvl w:ilvl="0" w:tplc="D9A2A6C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04C707C"/>
    <w:multiLevelType w:val="hybridMultilevel"/>
    <w:tmpl w:val="25E29E68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0B80080"/>
    <w:multiLevelType w:val="hybridMultilevel"/>
    <w:tmpl w:val="C21C1EA4"/>
    <w:lvl w:ilvl="0" w:tplc="4AF64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71F478FA"/>
    <w:multiLevelType w:val="multilevel"/>
    <w:tmpl w:val="CAE8BA8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0">
    <w:nsid w:val="72600D51"/>
    <w:multiLevelType w:val="multilevel"/>
    <w:tmpl w:val="2790412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1">
    <w:nsid w:val="74EE1E81"/>
    <w:multiLevelType w:val="hybridMultilevel"/>
    <w:tmpl w:val="D88AB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6C54242"/>
    <w:multiLevelType w:val="hybridMultilevel"/>
    <w:tmpl w:val="631451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>
    <w:nsid w:val="779A1B89"/>
    <w:multiLevelType w:val="hybridMultilevel"/>
    <w:tmpl w:val="F6BE75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4">
    <w:nsid w:val="77AD6D4B"/>
    <w:multiLevelType w:val="multilevel"/>
    <w:tmpl w:val="6544606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5">
    <w:nsid w:val="78082A96"/>
    <w:multiLevelType w:val="hybridMultilevel"/>
    <w:tmpl w:val="F530E71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6">
    <w:nsid w:val="784B3752"/>
    <w:multiLevelType w:val="hybridMultilevel"/>
    <w:tmpl w:val="625E402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>
    <w:nsid w:val="7B9D13F6"/>
    <w:multiLevelType w:val="multilevel"/>
    <w:tmpl w:val="D07E154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8">
    <w:nsid w:val="7D3D6B35"/>
    <w:multiLevelType w:val="multilevel"/>
    <w:tmpl w:val="7D3D6B3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9">
    <w:nsid w:val="7D41064A"/>
    <w:multiLevelType w:val="hybridMultilevel"/>
    <w:tmpl w:val="7ED41224"/>
    <w:lvl w:ilvl="0" w:tplc="12AC9A64">
      <w:start w:val="1"/>
      <w:numFmt w:val="decimal"/>
      <w:lvlText w:val="%1."/>
      <w:lvlJc w:val="left"/>
      <w:pPr>
        <w:ind w:left="705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7DDD4845"/>
    <w:multiLevelType w:val="hybridMultilevel"/>
    <w:tmpl w:val="8F6A3966"/>
    <w:lvl w:ilvl="0" w:tplc="72B6516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1">
    <w:nsid w:val="7F9B23CF"/>
    <w:multiLevelType w:val="hybridMultilevel"/>
    <w:tmpl w:val="ED8CC2B8"/>
    <w:lvl w:ilvl="0" w:tplc="D9A2A6C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0"/>
  </w:num>
  <w:num w:numId="2">
    <w:abstractNumId w:val="13"/>
  </w:num>
  <w:num w:numId="3">
    <w:abstractNumId w:val="69"/>
    <w:lvlOverride w:ilvl="0">
      <w:startOverride w:val="2"/>
    </w:lvlOverride>
  </w:num>
  <w:num w:numId="4">
    <w:abstractNumId w:val="84"/>
  </w:num>
  <w:num w:numId="5">
    <w:abstractNumId w:val="17"/>
  </w:num>
  <w:num w:numId="6">
    <w:abstractNumId w:val="32"/>
  </w:num>
  <w:num w:numId="7">
    <w:abstractNumId w:val="82"/>
  </w:num>
  <w:num w:numId="8">
    <w:abstractNumId w:val="48"/>
  </w:num>
  <w:num w:numId="9">
    <w:abstractNumId w:val="67"/>
  </w:num>
  <w:num w:numId="10">
    <w:abstractNumId w:val="28"/>
  </w:num>
  <w:num w:numId="11">
    <w:abstractNumId w:val="24"/>
  </w:num>
  <w:num w:numId="12">
    <w:abstractNumId w:val="11"/>
  </w:num>
  <w:num w:numId="13">
    <w:abstractNumId w:val="18"/>
  </w:num>
  <w:num w:numId="14">
    <w:abstractNumId w:val="95"/>
  </w:num>
  <w:num w:numId="15">
    <w:abstractNumId w:val="37"/>
  </w:num>
  <w:num w:numId="16">
    <w:abstractNumId w:val="53"/>
  </w:num>
  <w:num w:numId="1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8">
    <w:abstractNumId w:val="81"/>
  </w:num>
  <w:num w:numId="19">
    <w:abstractNumId w:val="61"/>
  </w:num>
  <w:num w:numId="20">
    <w:abstractNumId w:val="25"/>
  </w:num>
  <w:num w:numId="21">
    <w:abstractNumId w:val="90"/>
  </w:num>
  <w:num w:numId="22">
    <w:abstractNumId w:val="54"/>
  </w:num>
  <w:num w:numId="23">
    <w:abstractNumId w:val="79"/>
  </w:num>
  <w:num w:numId="24">
    <w:abstractNumId w:val="58"/>
  </w:num>
  <w:num w:numId="25">
    <w:abstractNumId w:val="85"/>
  </w:num>
  <w:num w:numId="26">
    <w:abstractNumId w:val="43"/>
  </w:num>
  <w:num w:numId="27">
    <w:abstractNumId w:val="89"/>
  </w:num>
  <w:num w:numId="28">
    <w:abstractNumId w:val="27"/>
  </w:num>
  <w:num w:numId="29">
    <w:abstractNumId w:val="80"/>
  </w:num>
  <w:num w:numId="30">
    <w:abstractNumId w:val="5"/>
  </w:num>
  <w:num w:numId="31">
    <w:abstractNumId w:val="94"/>
  </w:num>
  <w:num w:numId="32">
    <w:abstractNumId w:val="97"/>
  </w:num>
  <w:num w:numId="33">
    <w:abstractNumId w:val="60"/>
  </w:num>
  <w:num w:numId="34">
    <w:abstractNumId w:val="73"/>
  </w:num>
  <w:num w:numId="35">
    <w:abstractNumId w:val="75"/>
  </w:num>
  <w:num w:numId="36">
    <w:abstractNumId w:val="36"/>
  </w:num>
  <w:num w:numId="3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</w:num>
  <w:num w:numId="42">
    <w:abstractNumId w:val="29"/>
  </w:num>
  <w:num w:numId="43">
    <w:abstractNumId w:val="10"/>
  </w:num>
  <w:num w:numId="44">
    <w:abstractNumId w:val="78"/>
  </w:num>
  <w:num w:numId="45">
    <w:abstractNumId w:val="26"/>
  </w:num>
  <w:num w:numId="46">
    <w:abstractNumId w:val="22"/>
  </w:num>
  <w:num w:numId="47">
    <w:abstractNumId w:val="72"/>
  </w:num>
  <w:num w:numId="4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8"/>
  </w:num>
  <w:num w:numId="50">
    <w:abstractNumId w:val="30"/>
  </w:num>
  <w:num w:numId="51">
    <w:abstractNumId w:val="63"/>
  </w:num>
  <w:num w:numId="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7"/>
  </w:num>
  <w:num w:numId="55">
    <w:abstractNumId w:val="44"/>
  </w:num>
  <w:num w:numId="56">
    <w:abstractNumId w:val="56"/>
  </w:num>
  <w:num w:numId="57">
    <w:abstractNumId w:val="9"/>
  </w:num>
  <w:num w:numId="58">
    <w:abstractNumId w:val="74"/>
  </w:num>
  <w:num w:numId="59">
    <w:abstractNumId w:val="7"/>
  </w:num>
  <w:num w:numId="60">
    <w:abstractNumId w:val="100"/>
  </w:num>
  <w:num w:numId="61">
    <w:abstractNumId w:val="98"/>
  </w:num>
  <w:num w:numId="62">
    <w:abstractNumId w:val="66"/>
  </w:num>
  <w:num w:numId="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83"/>
  </w:num>
  <w:num w:numId="65">
    <w:abstractNumId w:val="88"/>
  </w:num>
  <w:num w:numId="66">
    <w:abstractNumId w:val="34"/>
  </w:num>
  <w:num w:numId="67">
    <w:abstractNumId w:val="50"/>
  </w:num>
  <w:num w:numId="68">
    <w:abstractNumId w:val="96"/>
  </w:num>
  <w:num w:numId="6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7"/>
  </w:num>
  <w:num w:numId="71">
    <w:abstractNumId w:val="16"/>
  </w:num>
  <w:num w:numId="72">
    <w:abstractNumId w:val="101"/>
  </w:num>
  <w:num w:numId="73">
    <w:abstractNumId w:val="86"/>
  </w:num>
  <w:num w:numId="74">
    <w:abstractNumId w:val="59"/>
  </w:num>
  <w:num w:numId="75">
    <w:abstractNumId w:val="40"/>
  </w:num>
  <w:num w:numId="76">
    <w:abstractNumId w:val="99"/>
  </w:num>
  <w:num w:numId="77">
    <w:abstractNumId w:val="46"/>
  </w:num>
  <w:num w:numId="78">
    <w:abstractNumId w:val="15"/>
  </w:num>
  <w:num w:numId="79">
    <w:abstractNumId w:val="51"/>
  </w:num>
  <w:num w:numId="80">
    <w:abstractNumId w:val="47"/>
  </w:num>
  <w:num w:numId="81">
    <w:abstractNumId w:val="17"/>
  </w:num>
  <w:num w:numId="82">
    <w:abstractNumId w:val="4"/>
  </w:num>
  <w:num w:numId="83">
    <w:abstractNumId w:val="23"/>
  </w:num>
  <w:num w:numId="84">
    <w:abstractNumId w:val="52"/>
  </w:num>
  <w:num w:numId="85">
    <w:abstractNumId w:val="65"/>
  </w:num>
  <w:num w:numId="86">
    <w:abstractNumId w:val="14"/>
  </w:num>
  <w:num w:numId="87">
    <w:abstractNumId w:val="62"/>
  </w:num>
  <w:num w:numId="88">
    <w:abstractNumId w:val="38"/>
  </w:num>
  <w:num w:numId="89">
    <w:abstractNumId w:val="35"/>
  </w:num>
  <w:num w:numId="90">
    <w:abstractNumId w:val="91"/>
  </w:num>
  <w:num w:numId="91">
    <w:abstractNumId w:val="41"/>
  </w:num>
  <w:num w:numId="92">
    <w:abstractNumId w:val="64"/>
  </w:num>
  <w:num w:numId="93">
    <w:abstractNumId w:val="76"/>
  </w:num>
  <w:num w:numId="94">
    <w:abstractNumId w:val="92"/>
  </w:num>
  <w:num w:numId="95">
    <w:abstractNumId w:val="21"/>
  </w:num>
  <w:num w:numId="96">
    <w:abstractNumId w:val="12"/>
  </w:num>
  <w:num w:numId="97">
    <w:abstractNumId w:val="19"/>
  </w:num>
  <w:num w:numId="98">
    <w:abstractNumId w:val="93"/>
  </w:num>
  <w:num w:numId="99">
    <w:abstractNumId w:val="31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0">
    <w:abstractNumId w:val="77"/>
  </w:num>
  <w:num w:numId="10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>
    <w:abstractNumId w:val="3"/>
  </w:num>
  <w:num w:numId="104">
    <w:abstractNumId w:val="6"/>
  </w:num>
  <w:num w:numId="105">
    <w:abstractNumId w:val="55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6FD"/>
    <w:rsid w:val="00027FD5"/>
    <w:rsid w:val="00053EDA"/>
    <w:rsid w:val="00066DB4"/>
    <w:rsid w:val="00066F9E"/>
    <w:rsid w:val="00086D7B"/>
    <w:rsid w:val="00091CE2"/>
    <w:rsid w:val="000925A7"/>
    <w:rsid w:val="000B2D95"/>
    <w:rsid w:val="001008C1"/>
    <w:rsid w:val="001178CB"/>
    <w:rsid w:val="001246F6"/>
    <w:rsid w:val="00124982"/>
    <w:rsid w:val="00156CBD"/>
    <w:rsid w:val="0016620E"/>
    <w:rsid w:val="001819C3"/>
    <w:rsid w:val="00195D78"/>
    <w:rsid w:val="001C12EC"/>
    <w:rsid w:val="001E5308"/>
    <w:rsid w:val="001F36E1"/>
    <w:rsid w:val="00224F3E"/>
    <w:rsid w:val="0024371D"/>
    <w:rsid w:val="002954BC"/>
    <w:rsid w:val="00304B28"/>
    <w:rsid w:val="0031283B"/>
    <w:rsid w:val="00326EB8"/>
    <w:rsid w:val="00330586"/>
    <w:rsid w:val="003B0C6F"/>
    <w:rsid w:val="00402E70"/>
    <w:rsid w:val="0040452C"/>
    <w:rsid w:val="0040483E"/>
    <w:rsid w:val="0047443C"/>
    <w:rsid w:val="004B6693"/>
    <w:rsid w:val="004E194B"/>
    <w:rsid w:val="005937D3"/>
    <w:rsid w:val="005E0138"/>
    <w:rsid w:val="005F2AB9"/>
    <w:rsid w:val="00640222"/>
    <w:rsid w:val="00677B62"/>
    <w:rsid w:val="00681EF3"/>
    <w:rsid w:val="0068377D"/>
    <w:rsid w:val="00695E50"/>
    <w:rsid w:val="006F2678"/>
    <w:rsid w:val="0071633F"/>
    <w:rsid w:val="00723A50"/>
    <w:rsid w:val="007C17C7"/>
    <w:rsid w:val="007E6D2A"/>
    <w:rsid w:val="00897B89"/>
    <w:rsid w:val="008D1458"/>
    <w:rsid w:val="008F122F"/>
    <w:rsid w:val="00917E06"/>
    <w:rsid w:val="00961069"/>
    <w:rsid w:val="009C05BC"/>
    <w:rsid w:val="009C3597"/>
    <w:rsid w:val="009D345B"/>
    <w:rsid w:val="009F56AB"/>
    <w:rsid w:val="00A11258"/>
    <w:rsid w:val="00A40DFC"/>
    <w:rsid w:val="00AB45A2"/>
    <w:rsid w:val="00AC56FD"/>
    <w:rsid w:val="00AE6CCA"/>
    <w:rsid w:val="00AF2AF5"/>
    <w:rsid w:val="00B031B7"/>
    <w:rsid w:val="00B34050"/>
    <w:rsid w:val="00B37E99"/>
    <w:rsid w:val="00B45612"/>
    <w:rsid w:val="00BA41BA"/>
    <w:rsid w:val="00BC6205"/>
    <w:rsid w:val="00BE6641"/>
    <w:rsid w:val="00C221AC"/>
    <w:rsid w:val="00CF14BA"/>
    <w:rsid w:val="00CF5368"/>
    <w:rsid w:val="00D335B0"/>
    <w:rsid w:val="00D658A9"/>
    <w:rsid w:val="00DA17D0"/>
    <w:rsid w:val="00DA689F"/>
    <w:rsid w:val="00DE1EF5"/>
    <w:rsid w:val="00E10F30"/>
    <w:rsid w:val="00E42EC8"/>
    <w:rsid w:val="00E50B62"/>
    <w:rsid w:val="00E557C6"/>
    <w:rsid w:val="00E6705A"/>
    <w:rsid w:val="00E715AB"/>
    <w:rsid w:val="00E753CB"/>
    <w:rsid w:val="00EF35BA"/>
    <w:rsid w:val="00F07972"/>
    <w:rsid w:val="00F56029"/>
    <w:rsid w:val="00FB6A53"/>
    <w:rsid w:val="00FC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BACF06-B162-4515-88C8-E1B04E7D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nhideWhenUsed/>
    <w:qFormat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</w:style>
  <w:style w:type="paragraph" w:styleId="a7">
    <w:name w:val="footer"/>
    <w:basedOn w:val="a0"/>
    <w:link w:val="a8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</w:style>
  <w:style w:type="table" w:styleId="a9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0"/>
    <w:link w:val="ab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semiHidden/>
    <w:rPr>
      <w:sz w:val="20"/>
      <w:szCs w:val="20"/>
    </w:rPr>
  </w:style>
  <w:style w:type="character" w:styleId="ac">
    <w:name w:val="footnote reference"/>
    <w:semiHidden/>
    <w:rPr>
      <w:vertAlign w:val="superscript"/>
    </w:rPr>
  </w:style>
  <w:style w:type="numbering" w:customStyle="1" w:styleId="11">
    <w:name w:val="Нет списка1"/>
    <w:next w:val="a3"/>
    <w:uiPriority w:val="99"/>
    <w:semiHidden/>
    <w:unhideWhenUsed/>
  </w:style>
  <w:style w:type="character" w:styleId="ad">
    <w:name w:val="page number"/>
    <w:basedOn w:val="a1"/>
  </w:style>
  <w:style w:type="character" w:customStyle="1" w:styleId="FontStyle31">
    <w:name w:val="Font Style31"/>
    <w:basedOn w:val="a1"/>
    <w:uiPriority w:val="99"/>
    <w:rPr>
      <w:rFonts w:ascii="Times New Roman" w:hAnsi="Times New Roman" w:cs="Times New Roman" w:hint="default"/>
      <w:sz w:val="22"/>
      <w:szCs w:val="22"/>
    </w:rPr>
  </w:style>
  <w:style w:type="character" w:styleId="ae">
    <w:name w:val="Hyperlink"/>
    <w:basedOn w:val="a1"/>
    <w:uiPriority w:val="99"/>
    <w:unhideWhenUsed/>
    <w:rPr>
      <w:color w:val="0000FF"/>
      <w:u w:val="single"/>
    </w:rPr>
  </w:style>
  <w:style w:type="paragraph" w:styleId="af">
    <w:name w:val="Normal (Web)"/>
    <w:basedOn w:val="a0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Просмотренная гиперссылка1"/>
    <w:basedOn w:val="a1"/>
    <w:uiPriority w:val="99"/>
    <w:semiHidden/>
    <w:unhideWhenUsed/>
    <w:rPr>
      <w:color w:val="800080"/>
      <w:u w:val="single"/>
    </w:rPr>
  </w:style>
  <w:style w:type="paragraph" w:styleId="af0">
    <w:name w:val="Body Text"/>
    <w:basedOn w:val="a0"/>
    <w:link w:val="af1"/>
    <w:qFormat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f1">
    <w:name w:val="Основной текст Знак"/>
    <w:basedOn w:val="a1"/>
    <w:link w:val="af0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styleId="af2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pPr>
      <w:spacing w:after="20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3"/>
    <w:uiPriority w:val="99"/>
    <w:semiHidden/>
    <w:rPr>
      <w:rFonts w:eastAsia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Pr>
      <w:rFonts w:eastAsia="Times New Roman"/>
      <w:b/>
      <w:bCs/>
      <w:sz w:val="20"/>
      <w:szCs w:val="20"/>
      <w:lang w:eastAsia="ru-RU"/>
    </w:rPr>
  </w:style>
  <w:style w:type="paragraph" w:styleId="af7">
    <w:name w:val="Balloon Text"/>
    <w:basedOn w:val="a0"/>
    <w:link w:val="af8"/>
    <w:uiPriority w:val="99"/>
    <w:semiHidden/>
    <w:unhideWhenUsed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1"/>
    <w:link w:val="af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2"/>
    <w:next w:val="a9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65">
    <w:name w:val="xl6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8">
    <w:name w:val="xl6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2">
    <w:name w:val="xl7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3">
    <w:name w:val="xl7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4">
    <w:name w:val="xl7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9">
    <w:name w:val="xl8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6">
    <w:name w:val="xl96"/>
    <w:basedOn w:val="a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1">
    <w:name w:val="xl101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8">
    <w:name w:val="xl108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3">
    <w:name w:val="xl113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4">
    <w:name w:val="xl11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3">
    <w:name w:val="xl123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6">
    <w:name w:val="xl126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6">
    <w:name w:val="xl13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0"/>
    <w:pP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4">
    <w:name w:val="xl144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0"/>
    <w:pPr>
      <w:pBdr>
        <w:top w:val="single" w:sz="4" w:space="0" w:color="auto"/>
        <w:lef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0">
    <w:name w:val="xl150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1">
    <w:name w:val="xl151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3">
    <w:name w:val="xl153"/>
    <w:basedOn w:val="a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1">
    <w:name w:val="xl161"/>
    <w:basedOn w:val="a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3">
    <w:name w:val="xl163"/>
    <w:basedOn w:val="a0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5">
    <w:name w:val="xl165"/>
    <w:basedOn w:val="a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0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2">
    <w:name w:val="xl172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6">
    <w:name w:val="xl176"/>
    <w:basedOn w:val="a0"/>
    <w:pPr>
      <w:pBdr>
        <w:top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0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8">
    <w:name w:val="xl178"/>
    <w:basedOn w:val="a0"/>
    <w:pPr>
      <w:pBdr>
        <w:top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9">
    <w:name w:val="xl17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0">
    <w:name w:val="xl18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2">
    <w:name w:val="xl18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3">
    <w:name w:val="xl183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4">
    <w:name w:val="xl184"/>
    <w:basedOn w:val="a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5">
    <w:name w:val="xl185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6">
    <w:name w:val="xl186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7">
    <w:name w:val="xl187"/>
    <w:basedOn w:val="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8">
    <w:name w:val="xl188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9">
    <w:name w:val="xl189"/>
    <w:basedOn w:val="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0">
    <w:name w:val="xl190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4">
    <w:name w:val="xl194"/>
    <w:basedOn w:val="a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5">
    <w:name w:val="xl195"/>
    <w:basedOn w:val="a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6">
    <w:name w:val="xl196"/>
    <w:basedOn w:val="a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7">
    <w:name w:val="xl197"/>
    <w:basedOn w:val="a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8">
    <w:name w:val="xl198"/>
    <w:basedOn w:val="a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9">
    <w:name w:val="xl199"/>
    <w:basedOn w:val="a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0">
    <w:name w:val="xl200"/>
    <w:basedOn w:val="a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1">
    <w:name w:val="xl201"/>
    <w:basedOn w:val="a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2">
    <w:name w:val="xl202"/>
    <w:basedOn w:val="a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3">
    <w:name w:val="xl203"/>
    <w:basedOn w:val="a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4">
    <w:name w:val="xl204"/>
    <w:basedOn w:val="a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5">
    <w:name w:val="xl205"/>
    <w:basedOn w:val="a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6">
    <w:name w:val="xl206"/>
    <w:basedOn w:val="a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7">
    <w:name w:val="xl207"/>
    <w:basedOn w:val="a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13105pt">
    <w:name w:val="Основной текст (13) + 10;5 pt;Курсив"/>
    <w:basedOn w:val="a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0">
    <w:name w:val="Основной текст (13)"/>
    <w:basedOn w:val="a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"/>
    <w:basedOn w:val="a1"/>
    <w:uiPriority w:val="9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0">
    <w:name w:val="Основной текст (6) + Курсив"/>
    <w:basedOn w:val="a1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10">
    <w:name w:val="Основной текст (6) + 10"/>
    <w:aliases w:val="5 pt1,Курсив"/>
    <w:uiPriority w:val="99"/>
    <w:rPr>
      <w:rFonts w:ascii="Century Schoolbook" w:eastAsia="Times New Roman" w:hAnsi="Century Schoolbook" w:cs="Century Schoolbook"/>
      <w:i/>
      <w:iCs/>
      <w:color w:val="231F2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FontStyle46">
    <w:name w:val="Font Style46"/>
    <w:basedOn w:val="a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rPr>
      <w:rFonts w:ascii="Times New Roman" w:hAnsi="Times New Roman" w:cs="Times New Roman"/>
      <w:sz w:val="26"/>
      <w:szCs w:val="26"/>
    </w:rPr>
  </w:style>
  <w:style w:type="character" w:customStyle="1" w:styleId="apple-style-span">
    <w:name w:val="apple-style-span"/>
    <w:basedOn w:val="a1"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9">
    <w:name w:val="FollowedHyperlink"/>
    <w:basedOn w:val="a1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numbering" w:customStyle="1" w:styleId="21">
    <w:name w:val="Нет списка2"/>
    <w:next w:val="a3"/>
    <w:uiPriority w:val="99"/>
    <w:semiHidden/>
    <w:unhideWhenUsed/>
  </w:style>
  <w:style w:type="paragraph" w:customStyle="1" w:styleId="31">
    <w:name w:val="Заголовок 31"/>
    <w:basedOn w:val="a0"/>
    <w:next w:val="a0"/>
    <w:uiPriority w:val="9"/>
    <w:unhideWhenUsed/>
    <w:qFormat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numbering" w:customStyle="1" w:styleId="110">
    <w:name w:val="Нет списка11"/>
    <w:next w:val="a3"/>
    <w:uiPriority w:val="99"/>
    <w:semiHidden/>
    <w:unhideWhenUsed/>
  </w:style>
  <w:style w:type="paragraph" w:customStyle="1" w:styleId="Style3">
    <w:name w:val="Style3"/>
    <w:basedOn w:val="a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0"/>
    <w:pPr>
      <w:widowControl w:val="0"/>
      <w:autoSpaceDE w:val="0"/>
      <w:autoSpaceDN w:val="0"/>
      <w:adjustRightInd w:val="0"/>
      <w:spacing w:after="0" w:line="64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pPr>
      <w:widowControl w:val="0"/>
      <w:autoSpaceDE w:val="0"/>
      <w:autoSpaceDN w:val="0"/>
      <w:adjustRightInd w:val="0"/>
      <w:spacing w:after="0" w:line="323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1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3">
    <w:name w:val="Font Style43"/>
    <w:basedOn w:val="a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basedOn w:val="a1"/>
    <w:rPr>
      <w:rFonts w:ascii="Times New Roman" w:hAnsi="Times New Roman" w:cs="Times New Roman"/>
      <w:sz w:val="22"/>
      <w:szCs w:val="22"/>
    </w:rPr>
  </w:style>
  <w:style w:type="paragraph" w:styleId="22">
    <w:name w:val="List 2"/>
    <w:basedOn w:val="a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aliases w:val="Основной текст 2 Знак Знак Знак Знак"/>
    <w:basedOn w:val="a0"/>
    <w:link w:val="26"/>
    <w:uiPriority w:val="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aliases w:val="Основной текст 2 Знак Знак Знак Знак Знак"/>
    <w:basedOn w:val="a1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Знак2"/>
    <w:basedOn w:val="a0"/>
    <w:uiPriority w:val="99"/>
    <w:pPr>
      <w:tabs>
        <w:tab w:val="left" w:pos="708"/>
      </w:tabs>
      <w:spacing w:after="0"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table" w:customStyle="1" w:styleId="28">
    <w:name w:val="Сетка таблицы2"/>
    <w:basedOn w:val="a2"/>
    <w:next w:val="a9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4">
    <w:name w:val="Table Grid 1"/>
    <w:basedOn w:val="a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aeaaeaiea1">
    <w:name w:val="Iaeaaeaiea 1"/>
    <w:basedOn w:val="a0"/>
    <w:next w:val="a0"/>
    <w:uiPriority w:val="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Iaeaaeaiea2">
    <w:name w:val="Iaeaaeaiea 2"/>
    <w:basedOn w:val="a0"/>
    <w:next w:val="a0"/>
    <w:uiPriority w:val="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Iaeaaeaiea3">
    <w:name w:val="Iaeaaeaiea 3"/>
    <w:basedOn w:val="a0"/>
    <w:next w:val="a0"/>
    <w:uiPriority w:val="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7">
    <w:name w:val="Style17"/>
    <w:basedOn w:val="a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1"/>
    <w:rPr>
      <w:rFonts w:ascii="Times New Roman" w:hAnsi="Times New Roman" w:cs="Times New Roman"/>
      <w:b/>
      <w:bCs/>
      <w:smallCaps/>
      <w:sz w:val="26"/>
      <w:szCs w:val="26"/>
    </w:rPr>
  </w:style>
  <w:style w:type="paragraph" w:customStyle="1" w:styleId="Style28">
    <w:name w:val="Style28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1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1"/>
  </w:style>
  <w:style w:type="character" w:styleId="afa">
    <w:name w:val="Emphasis"/>
    <w:basedOn w:val="a1"/>
    <w:uiPriority w:val="99"/>
    <w:qFormat/>
    <w:rPr>
      <w:i/>
      <w:iCs/>
    </w:rPr>
  </w:style>
  <w:style w:type="character" w:styleId="afb">
    <w:name w:val="Strong"/>
    <w:basedOn w:val="a1"/>
    <w:uiPriority w:val="99"/>
    <w:qFormat/>
    <w:rPr>
      <w:b/>
      <w:bCs/>
    </w:rPr>
  </w:style>
  <w:style w:type="paragraph" w:customStyle="1" w:styleId="Style16">
    <w:name w:val="Style16"/>
    <w:basedOn w:val="a0"/>
    <w:pPr>
      <w:widowControl w:val="0"/>
      <w:autoSpaceDE w:val="0"/>
      <w:autoSpaceDN w:val="0"/>
      <w:adjustRightInd w:val="0"/>
      <w:spacing w:after="0" w:line="322" w:lineRule="exact"/>
      <w:ind w:firstLine="9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Основной текст (2)_"/>
    <w:basedOn w:val="a1"/>
    <w:link w:val="2a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;Полужирный"/>
    <w:basedOn w:val="29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a">
    <w:name w:val="Основной текст (2)"/>
    <w:basedOn w:val="a0"/>
    <w:link w:val="29"/>
    <w:pPr>
      <w:widowControl w:val="0"/>
      <w:shd w:val="clear" w:color="auto" w:fill="FFFFFF"/>
      <w:spacing w:after="0" w:line="0" w:lineRule="atLeast"/>
      <w:ind w:hanging="1640"/>
    </w:pPr>
    <w:rPr>
      <w:rFonts w:ascii="Times New Roman" w:eastAsia="Times New Roman" w:hAnsi="Times New Roman"/>
      <w:sz w:val="28"/>
      <w:szCs w:val="28"/>
    </w:rPr>
  </w:style>
  <w:style w:type="paragraph" w:customStyle="1" w:styleId="Style21">
    <w:name w:val="Style21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Основной текст (6)_"/>
    <w:basedOn w:val="a1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2pt0">
    <w:name w:val="Основной текст (2) + 12 pt"/>
    <w:basedOn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5">
    <w:name w:val="Style5"/>
    <w:basedOn w:val="a0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paragraph" w:customStyle="1" w:styleId="Style20">
    <w:name w:val="Style20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Pr>
      <w:rFonts w:ascii="Times New Roman" w:hAnsi="Times New Roman" w:cs="Times New Roman" w:hint="default"/>
      <w:sz w:val="26"/>
      <w:szCs w:val="26"/>
    </w:rPr>
  </w:style>
  <w:style w:type="paragraph" w:customStyle="1" w:styleId="Style13">
    <w:name w:val="Style13"/>
    <w:basedOn w:val="a0"/>
    <w:pPr>
      <w:widowControl w:val="0"/>
      <w:autoSpaceDE w:val="0"/>
      <w:autoSpaceDN w:val="0"/>
      <w:adjustRightInd w:val="0"/>
      <w:spacing w:after="0" w:line="32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0"/>
    <w:link w:val="3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1"/>
    <w:link w:val="3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fc">
    <w:name w:val="Основной текст с отступом Знак"/>
    <w:link w:val="afd"/>
    <w:locked/>
    <w:rPr>
      <w:sz w:val="24"/>
      <w:szCs w:val="24"/>
    </w:rPr>
  </w:style>
  <w:style w:type="paragraph" w:customStyle="1" w:styleId="15">
    <w:name w:val="Надин стиль1"/>
    <w:basedOn w:val="a0"/>
    <w:next w:val="afd"/>
    <w:unhideWhenUsed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 с отступом Знак1"/>
    <w:basedOn w:val="a1"/>
    <w:rPr>
      <w:rFonts w:ascii="Times New Roman" w:hAnsi="Times New Roman"/>
    </w:rPr>
  </w:style>
  <w:style w:type="character" w:customStyle="1" w:styleId="FontStyle38">
    <w:name w:val="Font Style38"/>
    <w:uiPriority w:val="99"/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1"/>
    <w:link w:val="50"/>
    <w:rPr>
      <w:shd w:val="clear" w:color="auto" w:fill="FFFFFF"/>
    </w:rPr>
  </w:style>
  <w:style w:type="paragraph" w:customStyle="1" w:styleId="50">
    <w:name w:val="Основной текст (5)"/>
    <w:basedOn w:val="a0"/>
    <w:link w:val="5"/>
    <w:pPr>
      <w:widowControl w:val="0"/>
      <w:shd w:val="clear" w:color="auto" w:fill="FFFFFF"/>
      <w:spacing w:after="0" w:line="0" w:lineRule="atLeast"/>
      <w:jc w:val="both"/>
    </w:pPr>
  </w:style>
  <w:style w:type="paragraph" w:customStyle="1" w:styleId="17">
    <w:name w:val="Абзац списка1"/>
    <w:basedOn w:val="a0"/>
    <w:uiPriority w:val="99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e">
    <w:name w:val="список с точками"/>
    <w:basedOn w:val="a0"/>
    <w:uiPriority w:val="99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0"/>
    <w:uiPriority w:val="99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zagnews1">
    <w:name w:val="zagnews1"/>
    <w:uiPriority w:val="99"/>
    <w:rPr>
      <w:rFonts w:ascii="Arial" w:hAnsi="Arial" w:cs="Arial"/>
      <w:b/>
      <w:bCs/>
      <w:color w:val="3248A6"/>
      <w:sz w:val="21"/>
      <w:szCs w:val="21"/>
    </w:rPr>
  </w:style>
  <w:style w:type="paragraph" w:customStyle="1" w:styleId="310">
    <w:name w:val="Основной текст с отступом 31"/>
    <w:basedOn w:val="a0"/>
    <w:uiPriority w:val="99"/>
    <w:pPr>
      <w:tabs>
        <w:tab w:val="left" w:pos="6521"/>
      </w:tabs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4">
    <w:name w:val="Основной текст (3)_"/>
    <w:link w:val="35"/>
    <w:rPr>
      <w:sz w:val="11"/>
      <w:szCs w:val="11"/>
      <w:shd w:val="clear" w:color="auto" w:fill="FFFFFF"/>
    </w:rPr>
  </w:style>
  <w:style w:type="paragraph" w:customStyle="1" w:styleId="35">
    <w:name w:val="Основной текст (3)"/>
    <w:basedOn w:val="a0"/>
    <w:link w:val="34"/>
    <w:pPr>
      <w:shd w:val="clear" w:color="auto" w:fill="FFFFFF"/>
      <w:spacing w:after="360" w:line="0" w:lineRule="atLeast"/>
      <w:jc w:val="center"/>
    </w:pPr>
    <w:rPr>
      <w:sz w:val="11"/>
      <w:szCs w:val="11"/>
    </w:rPr>
  </w:style>
  <w:style w:type="character" w:customStyle="1" w:styleId="aff">
    <w:name w:val="Колонтитул_"/>
    <w:basedOn w:val="a1"/>
    <w:link w:val="aff0"/>
    <w:rPr>
      <w:rFonts w:ascii="Times New Roman" w:eastAsia="Times New Roman" w:hAnsi="Times New Roman"/>
      <w:b/>
      <w:bCs/>
      <w:sz w:val="15"/>
      <w:szCs w:val="15"/>
      <w:shd w:val="clear" w:color="auto" w:fill="FFFFFF"/>
    </w:rPr>
  </w:style>
  <w:style w:type="character" w:customStyle="1" w:styleId="36">
    <w:name w:val="Колонтитул (3)_"/>
    <w:basedOn w:val="a1"/>
    <w:link w:val="37"/>
    <w:rPr>
      <w:rFonts w:ascii="Times New Roman" w:eastAsia="Times New Roman" w:hAnsi="Times New Roman"/>
      <w:shd w:val="clear" w:color="auto" w:fill="FFFFFF"/>
    </w:rPr>
  </w:style>
  <w:style w:type="paragraph" w:customStyle="1" w:styleId="aff0">
    <w:name w:val="Колонтитул"/>
    <w:basedOn w:val="a0"/>
    <w:link w:val="af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15"/>
      <w:szCs w:val="15"/>
    </w:rPr>
  </w:style>
  <w:style w:type="paragraph" w:customStyle="1" w:styleId="37">
    <w:name w:val="Колонтитул (3)"/>
    <w:basedOn w:val="a0"/>
    <w:link w:val="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311">
    <w:name w:val="Заголовок 3 Знак1"/>
    <w:basedOn w:val="a1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d">
    <w:name w:val="Body Text Indent"/>
    <w:basedOn w:val="a0"/>
    <w:link w:val="afc"/>
    <w:unhideWhenUsed/>
    <w:pPr>
      <w:spacing w:after="120" w:line="240" w:lineRule="auto"/>
      <w:ind w:left="283"/>
    </w:pPr>
    <w:rPr>
      <w:sz w:val="24"/>
      <w:szCs w:val="24"/>
    </w:rPr>
  </w:style>
  <w:style w:type="character" w:customStyle="1" w:styleId="2b">
    <w:name w:val="Основной текст с отступом Знак2"/>
    <w:basedOn w:val="a1"/>
    <w:uiPriority w:val="99"/>
    <w:semiHidden/>
  </w:style>
  <w:style w:type="numbering" w:customStyle="1" w:styleId="211">
    <w:name w:val="Нет списка21"/>
    <w:next w:val="a3"/>
    <w:uiPriority w:val="99"/>
    <w:semiHidden/>
    <w:unhideWhenUsed/>
  </w:style>
  <w:style w:type="character" w:customStyle="1" w:styleId="4">
    <w:name w:val="Основной текст (4)_"/>
    <w:basedOn w:val="a1"/>
    <w:link w:val="4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0"/>
    <w:link w:val="4"/>
    <w:pPr>
      <w:widowControl w:val="0"/>
      <w:shd w:val="clear" w:color="auto" w:fill="FFFFFF"/>
      <w:spacing w:before="240" w:after="120" w:line="278" w:lineRule="exact"/>
      <w:ind w:hanging="1180"/>
    </w:pPr>
    <w:rPr>
      <w:rFonts w:ascii="Times New Roman" w:eastAsia="Times New Roman" w:hAnsi="Times New Roman"/>
      <w:b/>
      <w:bCs/>
    </w:rPr>
  </w:style>
  <w:style w:type="paragraph" w:styleId="38">
    <w:name w:val="Body Text Indent 3"/>
    <w:basedOn w:val="a0"/>
    <w:link w:val="3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9">
    <w:name w:val="Основной текст с отступом 3 Знак"/>
    <w:basedOn w:val="a1"/>
    <w:link w:val="3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41">
    <w:name w:val="Заголовок №4"/>
    <w:basedOn w:val="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FontStyle239">
    <w:name w:val="Font Style239"/>
    <w:rPr>
      <w:rFonts w:ascii="Courier New" w:hAnsi="Courier New"/>
      <w:spacing w:val="-20"/>
      <w:sz w:val="26"/>
    </w:rPr>
  </w:style>
  <w:style w:type="paragraph" w:customStyle="1" w:styleId="aff1">
    <w:name w:val="Знак"/>
    <w:basedOn w:val="a0"/>
    <w:uiPriority w:val="99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Style24">
    <w:name w:val="Style24"/>
    <w:basedOn w:val="a0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rPr>
      <w:rFonts w:ascii="Times New Roman" w:hAnsi="Times New Roman"/>
      <w:sz w:val="22"/>
    </w:rPr>
  </w:style>
  <w:style w:type="paragraph" w:customStyle="1" w:styleId="Style12">
    <w:name w:val="Style12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Pr>
      <w:rFonts w:ascii="Times New Roman" w:hAnsi="Times New Roman"/>
      <w:b/>
      <w:sz w:val="22"/>
    </w:rPr>
  </w:style>
  <w:style w:type="paragraph" w:customStyle="1" w:styleId="Style8">
    <w:name w:val="Style8"/>
    <w:basedOn w:val="a0"/>
    <w:uiPriority w:val="99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Pr>
      <w:rFonts w:ascii="Times New Roman" w:hAnsi="Times New Roman"/>
      <w:sz w:val="26"/>
    </w:rPr>
  </w:style>
  <w:style w:type="character" w:customStyle="1" w:styleId="18">
    <w:name w:val="Текст примечания Знак1"/>
    <w:basedOn w:val="a1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0"/>
    <w:uiPriority w:val="99"/>
    <w:pPr>
      <w:widowControl w:val="0"/>
      <w:autoSpaceDE w:val="0"/>
      <w:autoSpaceDN w:val="0"/>
      <w:adjustRightInd w:val="0"/>
      <w:spacing w:after="0" w:line="206" w:lineRule="exact"/>
      <w:ind w:firstLine="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No Spacing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9">
    <w:name w:val="Текст выноски Знак1"/>
    <w:basedOn w:val="a1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f3">
    <w:name w:val="List"/>
    <w:basedOn w:val="a0"/>
    <w:unhideWhenUsed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4pt">
    <w:name w:val="Основной текст (3) + 14 pt"/>
    <w:basedOn w:val="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c8">
    <w:name w:val="c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</w:style>
  <w:style w:type="paragraph" w:styleId="aff4">
    <w:name w:val="TOC Heading"/>
    <w:basedOn w:val="1"/>
    <w:next w:val="a0"/>
    <w:uiPriority w:val="39"/>
    <w:unhideWhenUsed/>
    <w:qFormat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1a">
    <w:name w:val="toc 1"/>
    <w:basedOn w:val="a0"/>
    <w:next w:val="a0"/>
    <w:autoRedefine/>
    <w:uiPriority w:val="39"/>
    <w:unhideWhenUsed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</w:style>
  <w:style w:type="character" w:customStyle="1" w:styleId="29pt">
    <w:name w:val="Основной текст (2) + 9 pt"/>
    <w:aliases w:val="Полужирный"/>
    <w:basedOn w:val="a1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90">
    <w:name w:val="Основной текст (2) + 9"/>
    <w:aliases w:val="5 pt"/>
    <w:basedOn w:val="a1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numbering" w:customStyle="1" w:styleId="3a">
    <w:name w:val="Нет списка3"/>
    <w:next w:val="a3"/>
    <w:uiPriority w:val="99"/>
    <w:semiHidden/>
    <w:unhideWhenUsed/>
  </w:style>
  <w:style w:type="paragraph" w:customStyle="1" w:styleId="1b">
    <w:name w:val="Обычный1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2">
    <w:name w:val="Нет списка4"/>
    <w:next w:val="a3"/>
    <w:uiPriority w:val="99"/>
    <w:semiHidden/>
    <w:unhideWhenUsed/>
  </w:style>
  <w:style w:type="numbering" w:customStyle="1" w:styleId="51">
    <w:name w:val="Нет списка5"/>
    <w:next w:val="a3"/>
    <w:uiPriority w:val="99"/>
    <w:semiHidden/>
    <w:unhideWhenUsed/>
  </w:style>
  <w:style w:type="character" w:customStyle="1" w:styleId="small1">
    <w:name w:val="small1"/>
    <w:rPr>
      <w:rFonts w:ascii="Times New Roman" w:hAnsi="Times New Roman" w:cs="Times New Roman" w:hint="default"/>
    </w:rPr>
  </w:style>
  <w:style w:type="table" w:customStyle="1" w:styleId="3b">
    <w:name w:val="Сетка таблицы3"/>
    <w:basedOn w:val="a2"/>
    <w:next w:val="a9"/>
    <w:uiPriority w:val="59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c">
    <w:name w:val="Абзац списка2"/>
    <w:basedOn w:val="a0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2d">
    <w:name w:val="Основной текст2"/>
    <w:basedOn w:val="a0"/>
    <w:pPr>
      <w:widowControl w:val="0"/>
      <w:shd w:val="clear" w:color="auto" w:fill="FFFFFF"/>
      <w:spacing w:after="420" w:line="0" w:lineRule="atLeast"/>
      <w:ind w:hanging="640"/>
      <w:jc w:val="righ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12pt">
    <w:name w:val="Основной текст + 12 pt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aff5">
    <w:name w:val="Основной текст_"/>
    <w:link w:val="1c"/>
    <w:locked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c">
    <w:name w:val="Основной текст1"/>
    <w:basedOn w:val="a0"/>
    <w:link w:val="aff5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">
    <w:name w:val="Основной текст9"/>
    <w:basedOn w:val="a0"/>
    <w:pPr>
      <w:shd w:val="clear" w:color="auto" w:fill="FFFFFF"/>
      <w:spacing w:after="0" w:line="274" w:lineRule="exact"/>
      <w:ind w:hanging="480"/>
      <w:jc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7">
    <w:name w:val="Основной текст7"/>
    <w:basedOn w:val="a0"/>
    <w:pPr>
      <w:widowControl w:val="0"/>
      <w:shd w:val="clear" w:color="auto" w:fill="FFFFFF"/>
      <w:spacing w:after="0" w:line="274" w:lineRule="exact"/>
      <w:ind w:hanging="420"/>
      <w:jc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styleId="2e">
    <w:name w:val="toc 2"/>
    <w:basedOn w:val="a0"/>
    <w:next w:val="a0"/>
    <w:autoRedefine/>
    <w:unhideWhenUsed/>
    <w:pPr>
      <w:spacing w:after="100"/>
      <w:ind w:left="220"/>
    </w:pPr>
  </w:style>
  <w:style w:type="paragraph" w:customStyle="1" w:styleId="ConsNormal">
    <w:name w:val="ConsNormal"/>
    <w:rsid w:val="00B031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TimesNewRoman">
    <w:name w:val="Основной текст (12) + Times New Roman"/>
    <w:basedOn w:val="a1"/>
    <w:rsid w:val="006837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0">
    <w:name w:val="Основной текст (12)"/>
    <w:rsid w:val="0068377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c">
    <w:name w:val="Основной текст3"/>
    <w:basedOn w:val="a0"/>
    <w:rsid w:val="0068377D"/>
    <w:pPr>
      <w:widowControl w:val="0"/>
      <w:shd w:val="clear" w:color="auto" w:fill="FFFFFF"/>
      <w:spacing w:after="0" w:line="250" w:lineRule="exact"/>
      <w:ind w:hanging="560"/>
      <w:jc w:val="both"/>
    </w:pPr>
    <w:rPr>
      <w:rFonts w:ascii="Century Schoolbook" w:eastAsia="Century Schoolbook" w:hAnsi="Century Schoolbook" w:cs="Century Schoolbook"/>
      <w:spacing w:val="4"/>
      <w:sz w:val="18"/>
      <w:szCs w:val="18"/>
    </w:rPr>
  </w:style>
  <w:style w:type="paragraph" w:customStyle="1" w:styleId="a">
    <w:name w:val="Перечисление для таблиц"/>
    <w:basedOn w:val="a0"/>
    <w:rsid w:val="0068377D"/>
    <w:pPr>
      <w:numPr>
        <w:numId w:val="41"/>
      </w:numPr>
      <w:tabs>
        <w:tab w:val="clear" w:pos="644"/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Style22">
    <w:name w:val="Style22"/>
    <w:basedOn w:val="a0"/>
    <w:uiPriority w:val="99"/>
    <w:rsid w:val="0068377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68377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Название Знак"/>
    <w:basedOn w:val="a1"/>
    <w:link w:val="aff7"/>
    <w:uiPriority w:val="99"/>
    <w:rsid w:val="0068377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f7">
    <w:name w:val="Title"/>
    <w:basedOn w:val="a0"/>
    <w:link w:val="aff6"/>
    <w:uiPriority w:val="99"/>
    <w:qFormat/>
    <w:rsid w:val="0068377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1d">
    <w:name w:val="Название Знак1"/>
    <w:basedOn w:val="a1"/>
    <w:uiPriority w:val="10"/>
    <w:rsid w:val="006837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43">
    <w:name w:val="Основной текст4"/>
    <w:basedOn w:val="a0"/>
    <w:rsid w:val="0068377D"/>
    <w:pPr>
      <w:widowControl w:val="0"/>
      <w:shd w:val="clear" w:color="auto" w:fill="FFFFFF"/>
      <w:spacing w:after="540" w:line="0" w:lineRule="atLeast"/>
      <w:ind w:hanging="1860"/>
    </w:pPr>
    <w:rPr>
      <w:rFonts w:ascii="Calibri" w:eastAsia="Calibri" w:hAnsi="Calibri" w:cs="Calibri"/>
      <w:sz w:val="21"/>
      <w:szCs w:val="21"/>
    </w:rPr>
  </w:style>
  <w:style w:type="character" w:customStyle="1" w:styleId="1e">
    <w:name w:val="Тема примечания Знак1"/>
    <w:basedOn w:val="18"/>
    <w:uiPriority w:val="99"/>
    <w:semiHidden/>
    <w:rsid w:val="006837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d">
    <w:name w:val="toc 3"/>
    <w:basedOn w:val="a0"/>
    <w:next w:val="a0"/>
    <w:autoRedefine/>
    <w:uiPriority w:val="39"/>
    <w:unhideWhenUsed/>
    <w:rsid w:val="0068377D"/>
    <w:pPr>
      <w:spacing w:after="100"/>
      <w:ind w:left="440"/>
    </w:pPr>
  </w:style>
  <w:style w:type="character" w:customStyle="1" w:styleId="44">
    <w:name w:val="Основной текст (4) + Полужирный"/>
    <w:rsid w:val="006837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20">
    <w:name w:val="Заголовок №3 (2)_"/>
    <w:link w:val="321"/>
    <w:rsid w:val="0068377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1">
    <w:name w:val="Заголовок №3 (2)"/>
    <w:basedOn w:val="a0"/>
    <w:link w:val="320"/>
    <w:rsid w:val="0068377D"/>
    <w:pPr>
      <w:shd w:val="clear" w:color="auto" w:fill="FFFFFF"/>
      <w:spacing w:after="0" w:line="274" w:lineRule="exact"/>
      <w:jc w:val="center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15pt">
    <w:name w:val="Колонтитул + 11;5 pt"/>
    <w:rsid w:val="006837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0">
    <w:name w:val="Основной текст (7)_"/>
    <w:link w:val="71"/>
    <w:rsid w:val="0068377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8">
    <w:name w:val="Основной текст (8)_"/>
    <w:link w:val="80"/>
    <w:rsid w:val="0068377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71">
    <w:name w:val="Основной текст (7)"/>
    <w:basedOn w:val="a0"/>
    <w:link w:val="70"/>
    <w:rsid w:val="0068377D"/>
    <w:pPr>
      <w:shd w:val="clear" w:color="auto" w:fill="FFFFFF"/>
      <w:spacing w:after="0" w:line="23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0"/>
    <w:link w:val="8"/>
    <w:rsid w:val="0068377D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3e">
    <w:name w:val="Заголовок №3_"/>
    <w:link w:val="3f"/>
    <w:rsid w:val="0068377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f">
    <w:name w:val="Заголовок №3"/>
    <w:basedOn w:val="a0"/>
    <w:link w:val="3e"/>
    <w:rsid w:val="0068377D"/>
    <w:pPr>
      <w:shd w:val="clear" w:color="auto" w:fill="FFFFFF"/>
      <w:spacing w:before="240" w:after="0" w:line="274" w:lineRule="exact"/>
      <w:ind w:hanging="360"/>
      <w:jc w:val="both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rvts15">
    <w:name w:val="rvts15"/>
    <w:basedOn w:val="a1"/>
    <w:rsid w:val="0068377D"/>
  </w:style>
  <w:style w:type="character" w:customStyle="1" w:styleId="submenu-table">
    <w:name w:val="submenu-table"/>
    <w:basedOn w:val="a1"/>
    <w:rsid w:val="0068377D"/>
  </w:style>
  <w:style w:type="numbering" w:customStyle="1" w:styleId="62">
    <w:name w:val="Нет списка6"/>
    <w:next w:val="a3"/>
    <w:uiPriority w:val="99"/>
    <w:semiHidden/>
    <w:unhideWhenUsed/>
    <w:rsid w:val="00086D7B"/>
  </w:style>
  <w:style w:type="table" w:customStyle="1" w:styleId="45">
    <w:name w:val="Сетка таблицы4"/>
    <w:basedOn w:val="a2"/>
    <w:next w:val="a9"/>
    <w:uiPriority w:val="59"/>
    <w:rsid w:val="00086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blio-record-text">
    <w:name w:val="biblio-record-text"/>
    <w:basedOn w:val="a1"/>
    <w:rsid w:val="00086D7B"/>
  </w:style>
  <w:style w:type="character" w:customStyle="1" w:styleId="mat-button-wrapper">
    <w:name w:val="mat-button-wrapper"/>
    <w:basedOn w:val="a1"/>
    <w:rsid w:val="00086D7B"/>
  </w:style>
  <w:style w:type="numbering" w:customStyle="1" w:styleId="72">
    <w:name w:val="Нет списка7"/>
    <w:next w:val="a3"/>
    <w:uiPriority w:val="99"/>
    <w:semiHidden/>
    <w:unhideWhenUsed/>
    <w:rsid w:val="00181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ramma.ru/" TargetMode="External"/><Relationship Id="rId18" Type="http://schemas.openxmlformats.org/officeDocument/2006/relationships/hyperlink" Target="http://www.edu.ru" TargetMode="External"/><Relationship Id="rId26" Type="http://schemas.openxmlformats.org/officeDocument/2006/relationships/hyperlink" Target="http://belem.ru/katalog" TargetMode="External"/><Relationship Id="rId39" Type="http://schemas.openxmlformats.org/officeDocument/2006/relationships/hyperlink" Target="http://danur-w.narod.ru/" TargetMode="External"/><Relationship Id="rId21" Type="http://schemas.openxmlformats.org/officeDocument/2006/relationships/hyperlink" Target="http://www.finteoria.ru/soczavisimost.html" TargetMode="External"/><Relationship Id="rId34" Type="http://schemas.openxmlformats.org/officeDocument/2006/relationships/hyperlink" Target="http://www.education.rekom.ru/" TargetMode="External"/><Relationship Id="rId42" Type="http://schemas.openxmlformats.org/officeDocument/2006/relationships/hyperlink" Target="http://www.interneturok.ru" TargetMode="External"/><Relationship Id="rId47" Type="http://schemas.openxmlformats.org/officeDocument/2006/relationships/hyperlink" Target="https://tatkniga.ru/" TargetMode="External"/><Relationship Id="rId50" Type="http://schemas.openxmlformats.org/officeDocument/2006/relationships/hyperlink" Target="http://kitaplar.narod.ru/" TargetMode="External"/><Relationship Id="rId55" Type="http://schemas.openxmlformats.org/officeDocument/2006/relationships/hyperlink" Target="http://www.eLIBRARY" TargetMode="External"/><Relationship Id="rId63" Type="http://schemas.openxmlformats.org/officeDocument/2006/relationships/hyperlink" Target="http://www.nlr.ru" TargetMode="External"/><Relationship Id="rId68" Type="http://schemas.openxmlformats.org/officeDocument/2006/relationships/header" Target="header5.xml"/><Relationship Id="rId7" Type="http://schemas.openxmlformats.org/officeDocument/2006/relationships/endnotes" Target="endnotes.xml"/><Relationship Id="rId71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yperlink" Target="http://www.school-collection.edu.ru" TargetMode="External"/><Relationship Id="rId29" Type="http://schemas.openxmlformats.org/officeDocument/2006/relationships/hyperlink" Target="http://mon.gov.ru/" TargetMode="External"/><Relationship Id="rId11" Type="http://schemas.openxmlformats.org/officeDocument/2006/relationships/hyperlink" Target="http://www.gramota.ru/" TargetMode="External"/><Relationship Id="rId24" Type="http://schemas.openxmlformats.org/officeDocument/2006/relationships/hyperlink" Target="http://forum.belem.ru" TargetMode="External"/><Relationship Id="rId32" Type="http://schemas.openxmlformats.org/officeDocument/2006/relationships/hyperlink" Target="http://www.cosultant.ru/" TargetMode="External"/><Relationship Id="rId37" Type="http://schemas.openxmlformats.org/officeDocument/2006/relationships/hyperlink" Target="http://www.duma.gov.ru" TargetMode="External"/><Relationship Id="rId40" Type="http://schemas.openxmlformats.org/officeDocument/2006/relationships/hyperlink" Target="http://www.hro.org" TargetMode="External"/><Relationship Id="rId45" Type="http://schemas.openxmlformats.org/officeDocument/2006/relationships/hyperlink" Target="http://belem.ru/katalog" TargetMode="External"/><Relationship Id="rId53" Type="http://schemas.openxmlformats.org/officeDocument/2006/relationships/hyperlink" Target="http://www.edu.ru/modules.php" TargetMode="External"/><Relationship Id="rId58" Type="http://schemas.openxmlformats.org/officeDocument/2006/relationships/hyperlink" Target="http://www.zipsites.ru" TargetMode="External"/><Relationship Id="rId66" Type="http://schemas.openxmlformats.org/officeDocument/2006/relationships/footer" Target="footer2.xm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fcior.edu.ru" TargetMode="External"/><Relationship Id="rId23" Type="http://schemas.openxmlformats.org/officeDocument/2006/relationships/hyperlink" Target="http://www.interneturok.ru" TargetMode="External"/><Relationship Id="rId28" Type="http://schemas.openxmlformats.org/officeDocument/2006/relationships/hyperlink" Target="http://www.heap.altlinux.org/" TargetMode="External"/><Relationship Id="rId36" Type="http://schemas.openxmlformats.org/officeDocument/2006/relationships/hyperlink" Target="http://www.gov.ru" TargetMode="External"/><Relationship Id="rId49" Type="http://schemas.openxmlformats.org/officeDocument/2006/relationships/hyperlink" Target="http://belem.ru/katalog" TargetMode="External"/><Relationship Id="rId57" Type="http://schemas.openxmlformats.org/officeDocument/2006/relationships/hyperlink" Target="http://www.gumer.info" TargetMode="External"/><Relationship Id="rId61" Type="http://schemas.openxmlformats.org/officeDocument/2006/relationships/hyperlink" Target="http://www.eLIBRARY" TargetMode="External"/><Relationship Id="rId10" Type="http://schemas.openxmlformats.org/officeDocument/2006/relationships/header" Target="header2.xml"/><Relationship Id="rId19" Type="http://schemas.openxmlformats.org/officeDocument/2006/relationships/hyperlink" Target="http://www.ed.gov.ru" TargetMode="External"/><Relationship Id="rId31" Type="http://schemas.openxmlformats.org/officeDocument/2006/relationships/hyperlink" Target="http://www.ed.gov.ru" TargetMode="External"/><Relationship Id="rId44" Type="http://schemas.openxmlformats.org/officeDocument/2006/relationships/hyperlink" Target="http://forum.belem.ru" TargetMode="External"/><Relationship Id="rId52" Type="http://schemas.openxmlformats.org/officeDocument/2006/relationships/hyperlink" Target="http://www.zipsites.ru" TargetMode="External"/><Relationship Id="rId60" Type="http://schemas.openxmlformats.org/officeDocument/2006/relationships/hyperlink" Target="http://lib.sportedu.ru/" TargetMode="External"/><Relationship Id="rId65" Type="http://schemas.openxmlformats.org/officeDocument/2006/relationships/header" Target="header3.xm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lovari.ru/" TargetMode="External"/><Relationship Id="rId22" Type="http://schemas.openxmlformats.org/officeDocument/2006/relationships/hyperlink" Target="http://www.education.rekom.ru/" TargetMode="External"/><Relationship Id="rId27" Type="http://schemas.openxmlformats.org/officeDocument/2006/relationships/hyperlink" Target="http://www.metod-kopilka.ru/" TargetMode="External"/><Relationship Id="rId30" Type="http://schemas.openxmlformats.org/officeDocument/2006/relationships/hyperlink" Target="http://www.edu.ru" TargetMode="External"/><Relationship Id="rId35" Type="http://schemas.openxmlformats.org/officeDocument/2006/relationships/hyperlink" Target="http://www.vmoisto.narod.ru/rasrabotki.htm" TargetMode="External"/><Relationship Id="rId43" Type="http://schemas.openxmlformats.org/officeDocument/2006/relationships/hyperlink" Target="https://tatkniga.ru/" TargetMode="External"/><Relationship Id="rId48" Type="http://schemas.openxmlformats.org/officeDocument/2006/relationships/hyperlink" Target="http://forum.belem.ru" TargetMode="External"/><Relationship Id="rId56" Type="http://schemas.openxmlformats.org/officeDocument/2006/relationships/hyperlink" Target="http://www.pedlib.ru" TargetMode="External"/><Relationship Id="rId64" Type="http://schemas.openxmlformats.org/officeDocument/2006/relationships/hyperlink" Target="http://www.rsl.ru" TargetMode="External"/><Relationship Id="rId69" Type="http://schemas.openxmlformats.org/officeDocument/2006/relationships/footer" Target="footer3.xml"/><Relationship Id="rId8" Type="http://schemas.openxmlformats.org/officeDocument/2006/relationships/header" Target="header1.xml"/><Relationship Id="rId51" Type="http://schemas.openxmlformats.org/officeDocument/2006/relationships/hyperlink" Target="http://www.gumer.info" TargetMode="External"/><Relationship Id="rId72" Type="http://schemas.openxmlformats.org/officeDocument/2006/relationships/footer" Target="footer4.xml"/><Relationship Id="rId3" Type="http://schemas.openxmlformats.org/officeDocument/2006/relationships/styles" Target="styles.xml"/><Relationship Id="rId12" Type="http://schemas.openxmlformats.org/officeDocument/2006/relationships/hyperlink" Target="http://www.alleng.ru/" TargetMode="External"/><Relationship Id="rId17" Type="http://schemas.openxmlformats.org/officeDocument/2006/relationships/hyperlink" Target="http://mon.gov.ru/" TargetMode="External"/><Relationship Id="rId25" Type="http://schemas.openxmlformats.org/officeDocument/2006/relationships/hyperlink" Target="http://community.live" TargetMode="External"/><Relationship Id="rId33" Type="http://schemas.openxmlformats.org/officeDocument/2006/relationships/hyperlink" Target="http://www.finteoria.ru/soczavisimost.html" TargetMode="External"/><Relationship Id="rId38" Type="http://schemas.openxmlformats.org/officeDocument/2006/relationships/hyperlink" Target="http://www.mshr-ngo.ru" TargetMode="External"/><Relationship Id="rId46" Type="http://schemas.openxmlformats.org/officeDocument/2006/relationships/hyperlink" Target="http://kitaplar.narod.ru/" TargetMode="External"/><Relationship Id="rId59" Type="http://schemas.openxmlformats.org/officeDocument/2006/relationships/hyperlink" Target="http://www.edu.ru/modules.php" TargetMode="External"/><Relationship Id="rId67" Type="http://schemas.openxmlformats.org/officeDocument/2006/relationships/header" Target="header4.xml"/><Relationship Id="rId20" Type="http://schemas.openxmlformats.org/officeDocument/2006/relationships/hyperlink" Target="http://www.cosultant.ru/" TargetMode="External"/><Relationship Id="rId41" Type="http://schemas.openxmlformats.org/officeDocument/2006/relationships/hyperlink" Target="http://www.websib.ru/noos/economy/" TargetMode="External"/><Relationship Id="rId54" Type="http://schemas.openxmlformats.org/officeDocument/2006/relationships/hyperlink" Target="http://lib.sportedu.ru/" TargetMode="External"/><Relationship Id="rId62" Type="http://schemas.openxmlformats.org/officeDocument/2006/relationships/hyperlink" Target="http://www.pedlib.ru" TargetMode="External"/><Relationship Id="rId7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E971D-C1EB-4786-ADBF-C91B2D9D4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</Pages>
  <Words>97978</Words>
  <Characters>558475</Characters>
  <Application>Microsoft Office Word</Application>
  <DocSecurity>0</DocSecurity>
  <Lines>4653</Lines>
  <Paragraphs>1310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116</cp:lastModifiedBy>
  <cp:revision>20</cp:revision>
  <cp:lastPrinted>2019-09-15T11:30:00Z</cp:lastPrinted>
  <dcterms:created xsi:type="dcterms:W3CDTF">2019-09-11T15:17:00Z</dcterms:created>
  <dcterms:modified xsi:type="dcterms:W3CDTF">2023-09-11T11:36:00Z</dcterms:modified>
</cp:coreProperties>
</file>